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2A79E7" w:rsidRDefault="00047D41" w:rsidP="00843CF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2A79E7" w:rsidRDefault="00395604" w:rsidP="002A79E7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2A79E7">
        <w:rPr>
          <w:rFonts w:eastAsia="PFEncoreSansPro-Book" w:cs="PFEncoreSansPro-Book"/>
          <w:lang w:val="lt-LT"/>
        </w:rPr>
        <w:t>„Žingsnis I</w:t>
      </w:r>
      <w:r w:rsidR="00FB30AB" w:rsidRPr="002A79E7">
        <w:rPr>
          <w:rFonts w:eastAsia="PFEncoreSansPro-Book" w:cs="PFEncoreSansPro-Book"/>
          <w:lang w:val="lt-LT"/>
        </w:rPr>
        <w:t>I</w:t>
      </w:r>
      <w:r w:rsidRPr="002A79E7">
        <w:rPr>
          <w:rFonts w:eastAsia="PFEncoreSansPro-Book" w:cs="PFEncoreSansPro-Book"/>
          <w:lang w:val="lt-LT"/>
        </w:rPr>
        <w:t xml:space="preserve">“, cv. č. </w:t>
      </w:r>
      <w:r w:rsidR="002A79E7" w:rsidRPr="002A79E7">
        <w:rPr>
          <w:rFonts w:eastAsia="PFEncoreSansPro-Book" w:cs="PFEncoreSansPro-Book"/>
          <w:lang w:val="lt-LT"/>
        </w:rPr>
        <w:t>6</w:t>
      </w:r>
      <w:r w:rsidR="006E04C1" w:rsidRPr="002A79E7">
        <w:rPr>
          <w:rFonts w:eastAsia="PFEncoreSansPro-Book" w:cs="PFEncoreSansPro-Book"/>
          <w:lang w:val="lt-LT"/>
        </w:rPr>
        <w:t xml:space="preserve"> </w:t>
      </w:r>
      <w:r w:rsidR="006E04C1" w:rsidRPr="002A79E7">
        <w:rPr>
          <w:rFonts w:ascii="Times New Roman" w:eastAsia="PFEncoreSansPro-Book" w:hAnsi="Times New Roman" w:cs="Times New Roman"/>
          <w:lang w:val="lt-LT"/>
        </w:rPr>
        <w:t>‒</w:t>
      </w:r>
      <w:r w:rsidR="009418E2" w:rsidRPr="002A79E7">
        <w:rPr>
          <w:rFonts w:eastAsia="PFEncoreSansPro-Book" w:cs="Times New Roman"/>
          <w:lang w:val="lt-LT"/>
        </w:rPr>
        <w:t xml:space="preserve"> </w:t>
      </w:r>
      <w:r w:rsidRPr="002A79E7">
        <w:rPr>
          <w:rFonts w:eastAsia="PFEncoreSansPro-Book" w:cs="PFEncoreSansPro-Book"/>
          <w:lang w:val="lt-LT"/>
        </w:rPr>
        <w:t xml:space="preserve">str. </w:t>
      </w:r>
      <w:r w:rsidR="002A79E7" w:rsidRPr="002A79E7">
        <w:rPr>
          <w:rFonts w:eastAsia="PFEncoreSansPro-Book" w:cs="PFEncoreSansPro-Book"/>
          <w:lang w:val="lt-LT"/>
        </w:rPr>
        <w:t>20</w:t>
      </w:r>
      <w:r w:rsidRPr="002A79E7">
        <w:rPr>
          <w:rFonts w:eastAsia="PFEncoreSansPro-Book" w:cs="PFEncoreSansPro-Book"/>
          <w:lang w:val="lt-LT"/>
        </w:rPr>
        <w:t>.</w:t>
      </w:r>
    </w:p>
    <w:p w:rsidR="00533BEA" w:rsidRPr="002A79E7" w:rsidRDefault="00533BEA" w:rsidP="00843CF1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2A79E7">
        <w:rPr>
          <w:rFonts w:eastAsia="PFEncoreSansPro-Bold" w:cs="PFEncoreSansPro-Bold"/>
          <w:b/>
          <w:bCs/>
          <w:lang w:val="lt-LT"/>
        </w:rPr>
        <w:t>6. Pakeiskite pagal pavyzdį. Dalyvinius junginius įrašykite į sakinius.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Italic"/>
          <w:i/>
          <w:iCs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0. </w:t>
      </w:r>
      <w:r w:rsidRPr="002A79E7">
        <w:rPr>
          <w:rFonts w:eastAsia="PFEncoreSansPro-Bold" w:cs="PFEncoreSansPro-Italic"/>
          <w:i/>
          <w:iCs/>
          <w:lang w:val="lt-LT"/>
        </w:rPr>
        <w:t xml:space="preserve">Žmogus, kuris sušalo </w:t>
      </w:r>
      <w:r w:rsidRPr="002A79E7">
        <w:rPr>
          <w:rFonts w:eastAsia="PFEncoreSansPro-Bold" w:cs="PFEncoreSansPro-Regular"/>
          <w:lang w:val="lt-LT"/>
        </w:rPr>
        <w:t xml:space="preserve">– </w:t>
      </w:r>
      <w:r w:rsidRPr="002A79E7">
        <w:rPr>
          <w:rFonts w:eastAsia="PFEncoreSansPro-BoldItalic" w:cs="PFEncoreSansPro-BoldItalic"/>
          <w:b/>
          <w:bCs/>
          <w:i/>
          <w:iCs/>
          <w:lang w:val="lt-LT"/>
        </w:rPr>
        <w:t>sušalęs žmogus</w:t>
      </w:r>
      <w:r w:rsidRPr="002A79E7">
        <w:rPr>
          <w:rFonts w:eastAsia="PFEncoreSansPro-Bold" w:cs="PFEncoreSansPro-Italic"/>
          <w:i/>
          <w:iCs/>
          <w:lang w:val="lt-LT"/>
        </w:rPr>
        <w:t>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Italic"/>
          <w:i/>
          <w:iCs/>
          <w:lang w:val="lt-LT"/>
        </w:rPr>
      </w:pPr>
      <w:r w:rsidRPr="002A79E7">
        <w:rPr>
          <w:rFonts w:eastAsia="PFEncoreSansPro-Bold" w:cs="PFEncoreSansPro-Regular"/>
          <w:lang w:val="lt-LT"/>
        </w:rPr>
        <w:t>Stotel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>je stov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 xml:space="preserve">jo tik keli </w:t>
      </w:r>
      <w:r w:rsidRPr="002A79E7">
        <w:rPr>
          <w:rFonts w:eastAsia="PFEncoreSansPro-BoldItalic" w:cs="PFEncoreSansPro-BoldItalic"/>
          <w:b/>
          <w:bCs/>
          <w:i/>
          <w:iCs/>
          <w:lang w:val="lt-LT"/>
        </w:rPr>
        <w:t>sušalę žmonės</w:t>
      </w:r>
      <w:r w:rsidRPr="002A79E7">
        <w:rPr>
          <w:rFonts w:eastAsia="PFEncoreSansPro-Bold" w:cs="PFEncoreSansPro-Italic"/>
          <w:i/>
          <w:iCs/>
          <w:lang w:val="lt-LT"/>
        </w:rPr>
        <w:t>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Italic"/>
          <w:i/>
          <w:iCs/>
          <w:lang w:val="lt-LT"/>
        </w:rPr>
      </w:pPr>
      <w:r w:rsidRPr="002A79E7">
        <w:rPr>
          <w:rFonts w:eastAsia="PFEncoreSansPro-BoldItalic" w:cs="PFEncoreSansPro-BoldItalic"/>
          <w:b/>
          <w:bCs/>
          <w:i/>
          <w:iCs/>
          <w:lang w:val="lt-LT"/>
        </w:rPr>
        <w:t xml:space="preserve">Sušalusiam žmogui </w:t>
      </w:r>
      <w:r w:rsidRPr="002A79E7">
        <w:rPr>
          <w:rFonts w:eastAsia="PFEncoreSansPro-Bold" w:cs="PFEncoreSansPro-Regular"/>
          <w:lang w:val="lt-LT"/>
        </w:rPr>
        <w:t>reikia duoti gerti karštos arbatos</w:t>
      </w:r>
      <w:r w:rsidRPr="002A79E7">
        <w:rPr>
          <w:rFonts w:eastAsia="PFEncoreSansPro-Bold" w:cs="PFEncoreSansPro-Italic"/>
          <w:i/>
          <w:iCs/>
          <w:lang w:val="lt-LT"/>
        </w:rPr>
        <w:t>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1. </w:t>
      </w:r>
      <w:r w:rsidRPr="002A79E7">
        <w:rPr>
          <w:rFonts w:eastAsia="PFEncoreSansPro-Bold" w:cs="PFEncoreSansPro-Italic"/>
          <w:i/>
          <w:iCs/>
          <w:lang w:val="lt-LT"/>
        </w:rPr>
        <w:t xml:space="preserve">Studentas, kuris pavargo </w:t>
      </w:r>
      <w:r w:rsidRPr="002A79E7">
        <w:rPr>
          <w:rFonts w:eastAsia="PFEncoreSansPro-Bold" w:cs="PFEncoreSansPro-Regular"/>
          <w:lang w:val="lt-LT"/>
        </w:rPr>
        <w:t xml:space="preserve">– </w:t>
      </w:r>
      <w:r w:rsidRPr="002A79E7">
        <w:rPr>
          <w:rFonts w:eastAsia="PFEncoreSansPro-Bold" w:cs="PFEncoreSansPro-Regular"/>
          <w:b/>
          <w:bCs/>
          <w:i/>
          <w:iCs/>
          <w:lang w:val="lt-LT"/>
        </w:rPr>
        <w:t>pavargęs studentas</w:t>
      </w:r>
      <w:r w:rsidRPr="002A79E7">
        <w:rPr>
          <w:rFonts w:eastAsia="PFEncoreSansPro-Bold" w:cs="PFEncoreSansPro-Regular"/>
          <w:lang w:val="lt-LT"/>
        </w:rPr>
        <w:t>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Vakare troleibusu važiavo daug </w:t>
      </w:r>
      <w:r>
        <w:rPr>
          <w:rFonts w:eastAsia="PFEncoreSansPro-Bold" w:cs="PFEncoreSansPro-Regular"/>
          <w:lang w:val="lt-LT"/>
        </w:rPr>
        <w:t>pavargusių studentų</w:t>
      </w:r>
      <w:r w:rsidRPr="002A79E7">
        <w:rPr>
          <w:rFonts w:eastAsia="PFEncoreSansPro-Bold" w:cs="PFEncoreSansPro-Regular"/>
          <w:lang w:val="lt-LT"/>
        </w:rPr>
        <w:t>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Vakar su </w:t>
      </w:r>
      <w:r>
        <w:rPr>
          <w:rFonts w:eastAsia="PFEncoreSansPro-Bold" w:cs="PFEncoreSansPro-Regular"/>
          <w:lang w:val="lt-LT"/>
        </w:rPr>
        <w:t>pavargusiu studentu</w:t>
      </w:r>
      <w:r w:rsidRPr="002A79E7">
        <w:rPr>
          <w:rFonts w:eastAsia="PFEncoreSansPro-Bold" w:cs="PFEncoreSansPro-Regular"/>
          <w:lang w:val="lt-LT"/>
        </w:rPr>
        <w:t xml:space="preserve"> kalb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>jom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>s apie atostogas.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2. </w:t>
      </w:r>
      <w:r w:rsidRPr="002A79E7">
        <w:rPr>
          <w:rFonts w:eastAsia="PFEncoreSansPro-Bold" w:cs="PFEncoreSansPro-Italic"/>
          <w:i/>
          <w:iCs/>
          <w:lang w:val="lt-LT"/>
        </w:rPr>
        <w:t>T</w:t>
      </w:r>
      <w:r w:rsidRPr="002A79E7">
        <w:rPr>
          <w:rFonts w:eastAsia="PFEncoreSansPro-Bold" w:cs="Calibri"/>
          <w:i/>
          <w:iCs/>
          <w:lang w:val="lt-LT"/>
        </w:rPr>
        <w:t>ė</w:t>
      </w:r>
      <w:r w:rsidRPr="002A79E7">
        <w:rPr>
          <w:rFonts w:eastAsia="PFEncoreSansPro-Bold" w:cs="PFEncoreSansPro-Italic"/>
          <w:i/>
          <w:iCs/>
          <w:lang w:val="lt-LT"/>
        </w:rPr>
        <w:t>vai, kurie susir</w:t>
      </w:r>
      <w:r w:rsidRPr="002A79E7">
        <w:rPr>
          <w:rFonts w:eastAsia="PFEncoreSansPro-Bold" w:cs="Calibri"/>
          <w:i/>
          <w:iCs/>
          <w:lang w:val="lt-LT"/>
        </w:rPr>
        <w:t>ū</w:t>
      </w:r>
      <w:r w:rsidRPr="002A79E7">
        <w:rPr>
          <w:rFonts w:eastAsia="PFEncoreSansPro-Bold" w:cs="PFEncoreSansPro-Italic"/>
          <w:i/>
          <w:iCs/>
          <w:lang w:val="lt-LT"/>
        </w:rPr>
        <w:t xml:space="preserve">pino </w:t>
      </w:r>
      <w:r w:rsidRPr="002A79E7">
        <w:rPr>
          <w:rFonts w:eastAsia="PFEncoreSansPro-Bold" w:cs="PFEncoreSansPro-Regular"/>
          <w:lang w:val="lt-LT"/>
        </w:rPr>
        <w:t xml:space="preserve">– </w:t>
      </w:r>
      <w:r>
        <w:rPr>
          <w:rFonts w:eastAsia="PFEncoreSansPro-Bold" w:cs="PFEncoreSansPro-Regular"/>
          <w:lang w:val="lt-LT"/>
        </w:rPr>
        <w:t>susirūpinę tėvai</w:t>
      </w:r>
      <w:r w:rsidRPr="002A79E7">
        <w:rPr>
          <w:rFonts w:eastAsia="PFEncoreSansPro-Bold" w:cs="PFEncoreSansPro-Regular"/>
          <w:lang w:val="lt-LT"/>
        </w:rPr>
        <w:t>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>Policininkas ilgai kalb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 xml:space="preserve">josi su </w:t>
      </w:r>
      <w:r>
        <w:rPr>
          <w:rFonts w:eastAsia="PFEncoreSansPro-Bold" w:cs="PFEncoreSansPro-Regular"/>
          <w:lang w:val="lt-LT"/>
        </w:rPr>
        <w:t>susirūpinusiais tėvais</w:t>
      </w:r>
      <w:r w:rsidRPr="002A79E7">
        <w:rPr>
          <w:rFonts w:eastAsia="PFEncoreSansPro-Bold" w:cs="PFEncoreSansPro-Regular"/>
          <w:lang w:val="lt-LT"/>
        </w:rPr>
        <w:t>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Mokytojas viską paaiškino </w:t>
      </w:r>
      <w:r>
        <w:rPr>
          <w:rFonts w:eastAsia="PFEncoreSansPro-Bold" w:cs="PFEncoreSansPro-Regular"/>
          <w:lang w:val="lt-LT"/>
        </w:rPr>
        <w:t>susirūpinusiems tėvams</w:t>
      </w:r>
      <w:r w:rsidRPr="002A79E7">
        <w:rPr>
          <w:rFonts w:eastAsia="PFEncoreSansPro-Bold" w:cs="PFEncoreSansPro-Regular"/>
          <w:lang w:val="lt-LT"/>
        </w:rPr>
        <w:t>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3. </w:t>
      </w:r>
      <w:r w:rsidRPr="002A79E7">
        <w:rPr>
          <w:rFonts w:eastAsia="PFEncoreSansPro-Bold" w:cs="PFEncoreSansPro-Italic"/>
          <w:i/>
          <w:iCs/>
          <w:lang w:val="lt-LT"/>
        </w:rPr>
        <w:t xml:space="preserve">Klientas, kuris supyko </w:t>
      </w:r>
      <w:r w:rsidRPr="002A79E7">
        <w:rPr>
          <w:rFonts w:eastAsia="PFEncoreSansPro-Bold" w:cs="PFEncoreSansPro-Regular"/>
          <w:lang w:val="lt-LT"/>
        </w:rPr>
        <w:t xml:space="preserve">– </w:t>
      </w:r>
      <w:r>
        <w:rPr>
          <w:rFonts w:eastAsia="PFEncoreSansPro-Bold" w:cs="PFEncoreSansPro-Regular"/>
          <w:lang w:val="lt-LT"/>
        </w:rPr>
        <w:t>supykęs klientas.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>Restorano direktorius atsipraš</w:t>
      </w:r>
      <w:r w:rsidRPr="002A79E7">
        <w:rPr>
          <w:rFonts w:eastAsia="PFEncoreSansPro-Bold" w:cs="Calibri"/>
          <w:lang w:val="lt-LT"/>
        </w:rPr>
        <w:t>ė</w:t>
      </w:r>
      <w:r>
        <w:rPr>
          <w:rFonts w:eastAsia="PFEncoreSansPro-Bold" w:cs="Calibri"/>
          <w:lang w:val="lt-LT"/>
        </w:rPr>
        <w:t xml:space="preserve"> supykusio kliento.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>Padav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>jas atneš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 xml:space="preserve"> sąskaitą </w:t>
      </w:r>
      <w:r>
        <w:rPr>
          <w:rFonts w:eastAsia="PFEncoreSansPro-Bold" w:cs="PFEncoreSansPro-Regular"/>
          <w:lang w:val="lt-LT"/>
        </w:rPr>
        <w:t>supykusiam klientui.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4. </w:t>
      </w:r>
      <w:r w:rsidRPr="002A79E7">
        <w:rPr>
          <w:rFonts w:eastAsia="PFEncoreSansPro-Bold" w:cs="PFEncoreSansPro-Italic"/>
          <w:i/>
          <w:iCs/>
          <w:lang w:val="lt-LT"/>
        </w:rPr>
        <w:t xml:space="preserve">Maistas, kuris paseno </w:t>
      </w:r>
      <w:r w:rsidRPr="002A79E7">
        <w:rPr>
          <w:rFonts w:eastAsia="PFEncoreSansPro-Bold" w:cs="PFEncoreSansPro-Regular"/>
          <w:lang w:val="lt-LT"/>
        </w:rPr>
        <w:t xml:space="preserve">– </w:t>
      </w:r>
      <w:r>
        <w:rPr>
          <w:rFonts w:eastAsia="PFEncoreSansPro-Bold" w:cs="PFEncoreSansPro-Regular"/>
          <w:lang w:val="lt-LT"/>
        </w:rPr>
        <w:t>pasenęs maistas.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>Kavin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>je valg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 xml:space="preserve">me </w:t>
      </w:r>
      <w:r>
        <w:rPr>
          <w:rFonts w:eastAsia="PFEncoreSansPro-Bold" w:cs="PFEncoreSansPro-Regular"/>
          <w:lang w:val="lt-LT"/>
        </w:rPr>
        <w:t>pasenusį maistą.</w:t>
      </w:r>
    </w:p>
    <w:p w:rsidR="00AD3440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eastAsia="PFEncoreSansPro-Bold" w:cs="PFEncoreSansPro-Regular"/>
          <w:lang w:val="lt-LT"/>
        </w:rPr>
        <w:t xml:space="preserve">Nuo </w:t>
      </w:r>
      <w:r>
        <w:rPr>
          <w:rFonts w:eastAsia="PFEncoreSansPro-Bold" w:cs="PFEncoreSansPro-Regular"/>
          <w:lang w:val="lt-LT"/>
        </w:rPr>
        <w:t>pasenusio maisto</w:t>
      </w:r>
      <w:r w:rsidRPr="002A79E7">
        <w:rPr>
          <w:rFonts w:eastAsia="PFEncoreSansPro-Bold" w:cs="PFEncoreSansPro-Regular"/>
          <w:lang w:val="lt-LT"/>
        </w:rPr>
        <w:t xml:space="preserve"> man skaud</w:t>
      </w:r>
      <w:r w:rsidRPr="002A79E7">
        <w:rPr>
          <w:rFonts w:eastAsia="PFEncoreSansPro-Bold" w:cs="Calibri"/>
          <w:lang w:val="lt-LT"/>
        </w:rPr>
        <w:t>ė</w:t>
      </w:r>
      <w:r w:rsidRPr="002A79E7">
        <w:rPr>
          <w:rFonts w:eastAsia="PFEncoreSansPro-Bold" w:cs="PFEncoreSansPro-Regular"/>
          <w:lang w:val="lt-LT"/>
        </w:rPr>
        <w:t>jo pilvą.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 xml:space="preserve">5. </w:t>
      </w:r>
      <w:r w:rsidRPr="002A79E7">
        <w:rPr>
          <w:rFonts w:cs="PFEncoreSansPro-Italic"/>
          <w:i/>
          <w:iCs/>
          <w:lang w:val="lt-LT"/>
        </w:rPr>
        <w:t>Draug</w:t>
      </w:r>
      <w:r w:rsidRPr="002A79E7">
        <w:rPr>
          <w:rFonts w:cs="Calibri"/>
          <w:i/>
          <w:iCs/>
          <w:lang w:val="lt-LT"/>
        </w:rPr>
        <w:t>ė</w:t>
      </w:r>
      <w:r w:rsidRPr="002A79E7">
        <w:rPr>
          <w:rFonts w:cs="PFEncoreSansPro-Italic"/>
          <w:i/>
          <w:iCs/>
          <w:lang w:val="lt-LT"/>
        </w:rPr>
        <w:t>, kuri gr</w:t>
      </w:r>
      <w:r w:rsidRPr="002A79E7">
        <w:rPr>
          <w:rFonts w:cs="Calibri"/>
          <w:i/>
          <w:iCs/>
          <w:lang w:val="lt-LT"/>
        </w:rPr>
        <w:t>į</w:t>
      </w:r>
      <w:r w:rsidRPr="002A79E7">
        <w:rPr>
          <w:rFonts w:cs="PFEncoreSansPro-Italic"/>
          <w:i/>
          <w:iCs/>
          <w:lang w:val="lt-LT"/>
        </w:rPr>
        <w:t xml:space="preserve">žo </w:t>
      </w:r>
      <w:r w:rsidRPr="002A79E7">
        <w:rPr>
          <w:rFonts w:cs="PFEncoreSansPro-Regular"/>
          <w:lang w:val="lt-LT"/>
        </w:rPr>
        <w:t xml:space="preserve">– </w:t>
      </w:r>
      <w:r>
        <w:rPr>
          <w:rFonts w:cs="PFEncoreSansPro-Regular"/>
          <w:lang w:val="lt-LT"/>
        </w:rPr>
        <w:t>grįžusi draugė.</w:t>
      </w:r>
    </w:p>
    <w:p w:rsidR="002A79E7" w:rsidRPr="002A79E7" w:rsidRDefault="002A79E7" w:rsidP="002A79E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>Nu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 xml:space="preserve">jau pasitikti </w:t>
      </w:r>
      <w:r w:rsidRPr="002A79E7">
        <w:rPr>
          <w:rFonts w:cs="Calibri"/>
          <w:lang w:val="lt-LT"/>
        </w:rPr>
        <w:t>į</w:t>
      </w:r>
      <w:r w:rsidRPr="002A79E7">
        <w:rPr>
          <w:rFonts w:cs="PFEncoreSansPro-Regular"/>
          <w:lang w:val="lt-LT"/>
        </w:rPr>
        <w:t xml:space="preserve"> stot</w:t>
      </w:r>
      <w:r w:rsidRPr="002A79E7">
        <w:rPr>
          <w:rFonts w:cs="Calibri"/>
          <w:lang w:val="lt-LT"/>
        </w:rPr>
        <w:t>į</w:t>
      </w:r>
      <w:r w:rsidRPr="002A79E7">
        <w:rPr>
          <w:rFonts w:cs="PFEncoreSansPro-Regular"/>
          <w:lang w:val="lt-LT"/>
        </w:rPr>
        <w:t xml:space="preserve"> </w:t>
      </w:r>
      <w:r>
        <w:rPr>
          <w:rFonts w:cs="PFEncoreSansPro-Regular"/>
          <w:lang w:val="lt-LT"/>
        </w:rPr>
        <w:t>grįžusios draugės.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>Visą vakarą kalb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>jom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>s su iš kelion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 xml:space="preserve">s </w:t>
      </w:r>
      <w:r>
        <w:rPr>
          <w:rFonts w:cs="PFEncoreSansPro-Regular"/>
          <w:lang w:val="lt-LT"/>
        </w:rPr>
        <w:t>grįžusia drauge.</w:t>
      </w:r>
    </w:p>
    <w:p w:rsidR="002A79E7" w:rsidRDefault="002A79E7" w:rsidP="002A79E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2A79E7" w:rsidRPr="002A79E7" w:rsidRDefault="002A79E7" w:rsidP="0053127E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 xml:space="preserve">6. </w:t>
      </w:r>
      <w:r w:rsidRPr="002A79E7">
        <w:rPr>
          <w:rFonts w:cs="PFEncoreSansPro-Italic"/>
          <w:i/>
          <w:iCs/>
          <w:lang w:val="lt-LT"/>
        </w:rPr>
        <w:t xml:space="preserve">Moteris, kuri paskambino </w:t>
      </w:r>
      <w:r w:rsidRPr="002A79E7">
        <w:rPr>
          <w:rFonts w:cs="PFEncoreSansPro-Regular"/>
          <w:lang w:val="lt-LT"/>
        </w:rPr>
        <w:t xml:space="preserve">– </w:t>
      </w:r>
      <w:r w:rsidR="0053127E">
        <w:rPr>
          <w:rFonts w:cs="PFEncoreSansPro-Regular"/>
          <w:lang w:val="lt-LT"/>
        </w:rPr>
        <w:t>paskambinusi moteris.</w:t>
      </w:r>
    </w:p>
    <w:p w:rsidR="002A79E7" w:rsidRPr="002A79E7" w:rsidRDefault="002A79E7" w:rsidP="0053127E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>Sekretor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 xml:space="preserve"> pasak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 xml:space="preserve"> </w:t>
      </w:r>
      <w:r w:rsidR="0053127E">
        <w:rPr>
          <w:rFonts w:cs="PFEncoreSansPro-Regular"/>
          <w:lang w:val="lt-LT"/>
        </w:rPr>
        <w:t>paskambinusiai moteriai</w:t>
      </w:r>
      <w:r w:rsidRPr="002A79E7">
        <w:rPr>
          <w:rFonts w:cs="PFEncoreSansPro-Regular"/>
          <w:lang w:val="lt-LT"/>
        </w:rPr>
        <w:t>, kad direktoriaus n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>ra.</w:t>
      </w:r>
    </w:p>
    <w:p w:rsidR="002A79E7" w:rsidRDefault="0053127E" w:rsidP="002A79E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>
        <w:rPr>
          <w:rFonts w:cs="PFEncoreSansPro-Regular"/>
          <w:lang w:val="lt-LT"/>
        </w:rPr>
        <w:t xml:space="preserve">Paskambinusi moteris </w:t>
      </w:r>
      <w:r w:rsidR="002A79E7" w:rsidRPr="002A79E7">
        <w:rPr>
          <w:rFonts w:cs="PFEncoreSansPro-Regular"/>
          <w:lang w:val="lt-LT"/>
        </w:rPr>
        <w:t>kalb</w:t>
      </w:r>
      <w:r w:rsidR="002A79E7" w:rsidRPr="002A79E7">
        <w:rPr>
          <w:rFonts w:cs="Calibri"/>
          <w:lang w:val="lt-LT"/>
        </w:rPr>
        <w:t>ė</w:t>
      </w:r>
      <w:r w:rsidR="002A79E7" w:rsidRPr="002A79E7">
        <w:rPr>
          <w:rFonts w:cs="PFEncoreSansPro-Regular"/>
          <w:lang w:val="lt-LT"/>
        </w:rPr>
        <w:t>jo labai piktai ir nemandagiai.</w:t>
      </w:r>
    </w:p>
    <w:p w:rsidR="0053127E" w:rsidRPr="002A79E7" w:rsidRDefault="0053127E" w:rsidP="002A79E7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2A79E7" w:rsidRPr="002A79E7" w:rsidRDefault="002A79E7" w:rsidP="0053127E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 xml:space="preserve">7. </w:t>
      </w:r>
      <w:r w:rsidRPr="002A79E7">
        <w:rPr>
          <w:rFonts w:cs="PFEncoreSansPro-Italic"/>
          <w:i/>
          <w:iCs/>
          <w:lang w:val="lt-LT"/>
        </w:rPr>
        <w:t xml:space="preserve">Kompiuteris, kuris sugedo </w:t>
      </w:r>
      <w:r w:rsidRPr="002A79E7">
        <w:rPr>
          <w:rFonts w:cs="PFEncoreSansPro-Regular"/>
          <w:lang w:val="lt-LT"/>
        </w:rPr>
        <w:t xml:space="preserve">– </w:t>
      </w:r>
      <w:r w:rsidR="0053127E">
        <w:rPr>
          <w:rFonts w:cs="PFEncoreSansPro-Regular"/>
          <w:lang w:val="lt-LT"/>
        </w:rPr>
        <w:t>sugedęs kompiuteris.</w:t>
      </w:r>
    </w:p>
    <w:p w:rsidR="002A79E7" w:rsidRPr="002A79E7" w:rsidRDefault="002A79E7" w:rsidP="0053127E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>Negal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 xml:space="preserve">jau dirbti </w:t>
      </w:r>
      <w:r w:rsidR="0053127E">
        <w:rPr>
          <w:rFonts w:cs="PFEncoreSansPro-Regular"/>
          <w:lang w:val="lt-LT"/>
        </w:rPr>
        <w:t>sugedusiu kompiuteriu.</w:t>
      </w:r>
    </w:p>
    <w:p w:rsidR="002A79E7" w:rsidRPr="002A79E7" w:rsidRDefault="002A79E7" w:rsidP="0053127E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  <w:r w:rsidRPr="002A79E7">
        <w:rPr>
          <w:rFonts w:cs="PFEncoreSansPro-Regular"/>
          <w:lang w:val="lt-LT"/>
        </w:rPr>
        <w:t xml:space="preserve">Justas labai pigiai nusipirko </w:t>
      </w:r>
      <w:r w:rsidR="0053127E">
        <w:rPr>
          <w:rFonts w:cs="PFEncoreSansPro-Regular"/>
          <w:lang w:val="lt-LT"/>
        </w:rPr>
        <w:t>sugedusį kompiuterį</w:t>
      </w:r>
      <w:r w:rsidRPr="002A79E7">
        <w:rPr>
          <w:rFonts w:cs="PFEncoreSansPro-Regular"/>
          <w:lang w:val="lt-LT"/>
        </w:rPr>
        <w:t xml:space="preserve"> ir pats j</w:t>
      </w:r>
      <w:r w:rsidRPr="002A79E7">
        <w:rPr>
          <w:rFonts w:cs="Calibri"/>
          <w:lang w:val="lt-LT"/>
        </w:rPr>
        <w:t>į</w:t>
      </w:r>
      <w:r w:rsidRPr="002A79E7">
        <w:rPr>
          <w:rFonts w:cs="PFEncoreSansPro-Regular"/>
          <w:lang w:val="lt-LT"/>
        </w:rPr>
        <w:t xml:space="preserve"> pasitais</w:t>
      </w:r>
      <w:r w:rsidRPr="002A79E7">
        <w:rPr>
          <w:rFonts w:cs="Calibri"/>
          <w:lang w:val="lt-LT"/>
        </w:rPr>
        <w:t>ė</w:t>
      </w:r>
      <w:r w:rsidRPr="002A79E7">
        <w:rPr>
          <w:rFonts w:cs="PFEncoreSansPro-Regular"/>
          <w:lang w:val="lt-LT"/>
        </w:rPr>
        <w:t>.</w:t>
      </w:r>
    </w:p>
    <w:p w:rsidR="002A79E7" w:rsidRPr="002A79E7" w:rsidRDefault="002A79E7" w:rsidP="0053127E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2A79E7">
        <w:rPr>
          <w:rFonts w:cs="PFEncoreSansPro-Regular"/>
          <w:lang w:val="lt-LT"/>
        </w:rPr>
        <w:t>Aš niekada nepirkčiau</w:t>
      </w:r>
      <w:r w:rsidR="0053127E">
        <w:rPr>
          <w:rFonts w:cs="PFEncoreSansPro-Regular"/>
          <w:lang w:val="lt-LT"/>
        </w:rPr>
        <w:t xml:space="preserve"> sugedusio kompiuterio</w:t>
      </w:r>
      <w:bookmarkStart w:id="0" w:name="_GoBack"/>
      <w:bookmarkEnd w:id="0"/>
      <w:r w:rsidRPr="002A79E7">
        <w:rPr>
          <w:rFonts w:cs="PFEncoreSansPro-Regular"/>
          <w:lang w:val="lt-LT"/>
        </w:rPr>
        <w:t>.</w:t>
      </w:r>
    </w:p>
    <w:sectPr w:rsidR="002A79E7" w:rsidRPr="002A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06944"/>
    <w:rsid w:val="00220D57"/>
    <w:rsid w:val="002A79E7"/>
    <w:rsid w:val="00395604"/>
    <w:rsid w:val="004B797B"/>
    <w:rsid w:val="0053127E"/>
    <w:rsid w:val="00533BEA"/>
    <w:rsid w:val="00571E07"/>
    <w:rsid w:val="00664865"/>
    <w:rsid w:val="006E008A"/>
    <w:rsid w:val="006E04C1"/>
    <w:rsid w:val="00784C71"/>
    <w:rsid w:val="00843CF1"/>
    <w:rsid w:val="00876EBA"/>
    <w:rsid w:val="008D5864"/>
    <w:rsid w:val="009418E2"/>
    <w:rsid w:val="00A10284"/>
    <w:rsid w:val="00A52733"/>
    <w:rsid w:val="00A7048D"/>
    <w:rsid w:val="00AD3440"/>
    <w:rsid w:val="00AE2084"/>
    <w:rsid w:val="00B24E15"/>
    <w:rsid w:val="00BA2C8D"/>
    <w:rsid w:val="00D20E2C"/>
    <w:rsid w:val="00D52BCC"/>
    <w:rsid w:val="00D8734F"/>
    <w:rsid w:val="00D977F8"/>
    <w:rsid w:val="00DB727E"/>
    <w:rsid w:val="00E96B07"/>
    <w:rsid w:val="00EA6DA2"/>
    <w:rsid w:val="00EC6F7F"/>
    <w:rsid w:val="00F63EB0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2020-04-15T15:06:00Z</dcterms:created>
  <dcterms:modified xsi:type="dcterms:W3CDTF">2020-04-15T15:12:00Z</dcterms:modified>
</cp:coreProperties>
</file>