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B8A" w:rsidRDefault="00573B8A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CJJ04 Morfologie – seminář</w:t>
      </w:r>
      <w:r w:rsidR="0062662F">
        <w:rPr>
          <w:rFonts w:ascii="Times New Roman" w:hAnsi="Times New Roman" w:cs="Times New Roman"/>
          <w:sz w:val="24"/>
          <w:szCs w:val="24"/>
        </w:rPr>
        <w:t xml:space="preserve"> (ú</w:t>
      </w:r>
      <w:r>
        <w:rPr>
          <w:rFonts w:ascii="Times New Roman" w:hAnsi="Times New Roman" w:cs="Times New Roman"/>
          <w:sz w:val="24"/>
          <w:szCs w:val="24"/>
        </w:rPr>
        <w:t xml:space="preserve">koly na </w:t>
      </w:r>
      <w:r w:rsidR="00FD5ED3">
        <w:rPr>
          <w:rFonts w:ascii="Times New Roman" w:hAnsi="Times New Roman" w:cs="Times New Roman"/>
          <w:sz w:val="24"/>
          <w:szCs w:val="24"/>
        </w:rPr>
        <w:t xml:space="preserve">období </w:t>
      </w:r>
      <w:r w:rsidR="00F22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412">
        <w:rPr>
          <w:rFonts w:ascii="Times New Roman" w:hAnsi="Times New Roman" w:cs="Times New Roman"/>
          <w:sz w:val="24"/>
          <w:szCs w:val="24"/>
        </w:rPr>
        <w:t xml:space="preserve"> </w:t>
      </w:r>
      <w:r w:rsidR="00F22E69">
        <w:rPr>
          <w:rFonts w:ascii="Times New Roman" w:hAnsi="Times New Roman" w:cs="Times New Roman"/>
          <w:sz w:val="24"/>
          <w:szCs w:val="24"/>
        </w:rPr>
        <w:t>5</w:t>
      </w:r>
      <w:r w:rsidR="00F12412">
        <w:rPr>
          <w:rFonts w:ascii="Times New Roman" w:hAnsi="Times New Roman" w:cs="Times New Roman"/>
          <w:sz w:val="24"/>
          <w:szCs w:val="24"/>
        </w:rPr>
        <w:t xml:space="preserve">. </w:t>
      </w:r>
      <w:r w:rsidR="00F3620C">
        <w:rPr>
          <w:rFonts w:ascii="Times New Roman" w:hAnsi="Times New Roman" w:cs="Times New Roman"/>
          <w:sz w:val="24"/>
          <w:szCs w:val="24"/>
        </w:rPr>
        <w:t xml:space="preserve">- </w:t>
      </w:r>
      <w:r w:rsidR="00F22E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24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662F">
        <w:rPr>
          <w:rFonts w:ascii="Times New Roman" w:hAnsi="Times New Roman" w:cs="Times New Roman"/>
          <w:sz w:val="24"/>
          <w:szCs w:val="24"/>
        </w:rPr>
        <w:t>)</w:t>
      </w:r>
    </w:p>
    <w:p w:rsidR="00573B8A" w:rsidRDefault="00573B8A" w:rsidP="00573B8A">
      <w:pPr>
        <w:rPr>
          <w:rFonts w:ascii="Times New Roman" w:hAnsi="Times New Roman" w:cs="Times New Roman"/>
          <w:sz w:val="24"/>
          <w:szCs w:val="24"/>
        </w:rPr>
      </w:pPr>
    </w:p>
    <w:p w:rsidR="00F22E69" w:rsidRDefault="00573B8A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2E69">
        <w:rPr>
          <w:rFonts w:ascii="Times New Roman" w:hAnsi="Times New Roman" w:cs="Times New Roman"/>
          <w:sz w:val="24"/>
          <w:szCs w:val="24"/>
        </w:rPr>
        <w:t>Doplňte tabulku tak, aby zobecňovala distribuci syntetických a analytických tvarů v rámci časových paradigmat v češtině</w:t>
      </w:r>
      <w:r w:rsidR="00F124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6"/>
        <w:gridCol w:w="949"/>
        <w:gridCol w:w="990"/>
        <w:gridCol w:w="1216"/>
      </w:tblGrid>
      <w:tr w:rsidR="00F22E69" w:rsidTr="00F22E69"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prézens</w:t>
            </w: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futurum</w:t>
            </w: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préteritum</w:t>
            </w:r>
          </w:p>
        </w:tc>
      </w:tr>
      <w:tr w:rsidR="00F22E69" w:rsidTr="00F22E69"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syntetické tvary</w:t>
            </w: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69" w:rsidTr="00F22E69"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analytické tvary</w:t>
            </w: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E69" w:rsidRDefault="00F22E6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69" w:rsidRDefault="00F22E69" w:rsidP="00573B8A">
      <w:pPr>
        <w:rPr>
          <w:rFonts w:ascii="Times New Roman" w:hAnsi="Times New Roman" w:cs="Times New Roman"/>
          <w:sz w:val="24"/>
          <w:szCs w:val="24"/>
        </w:rPr>
      </w:pPr>
    </w:p>
    <w:p w:rsidR="00F22E69" w:rsidRDefault="00F22E69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Jaký typ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supletivismu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(částečný? úplný?) reprezentují kmenotvorné sufixy v následujícím paradigmatu?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6"/>
        <w:gridCol w:w="750"/>
      </w:tblGrid>
      <w:tr w:rsidR="00F22E69" w:rsidTr="00F22E69"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</w:tr>
      <w:tr w:rsidR="00F22E69" w:rsidTr="00F22E69"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proofErr w:type="spellEnd"/>
          </w:p>
        </w:tc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tebe</w:t>
            </w:r>
          </w:p>
        </w:tc>
      </w:tr>
      <w:tr w:rsidR="00F22E69" w:rsidTr="00F22E69"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tebe</w:t>
            </w:r>
          </w:p>
        </w:tc>
      </w:tr>
      <w:tr w:rsidR="00F22E69" w:rsidTr="00F22E69"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</w:p>
        </w:tc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tobě</w:t>
            </w:r>
          </w:p>
        </w:tc>
      </w:tr>
      <w:tr w:rsidR="00F22E69" w:rsidTr="00F22E69"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tobě</w:t>
            </w:r>
          </w:p>
        </w:tc>
      </w:tr>
      <w:tr w:rsidR="00F22E69" w:rsidTr="00F22E69"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proofErr w:type="spellEnd"/>
          </w:p>
        </w:tc>
        <w:tc>
          <w:tcPr>
            <w:tcW w:w="0" w:type="auto"/>
          </w:tcPr>
          <w:p w:rsidR="00F22E69" w:rsidRDefault="00686A49" w:rsidP="0057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tebou</w:t>
            </w:r>
          </w:p>
        </w:tc>
      </w:tr>
    </w:tbl>
    <w:p w:rsidR="00F22E69" w:rsidRDefault="00F22E69" w:rsidP="00573B8A">
      <w:pPr>
        <w:rPr>
          <w:rFonts w:ascii="Times New Roman" w:hAnsi="Times New Roman" w:cs="Times New Roman"/>
          <w:sz w:val="24"/>
          <w:szCs w:val="24"/>
        </w:rPr>
      </w:pPr>
    </w:p>
    <w:p w:rsidR="00686A49" w:rsidRDefault="00686A49" w:rsidP="00686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Dokažte, že konsonantická alternace v</w:t>
      </w:r>
      <w:r w:rsidR="00F721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kořeni</w:t>
      </w:r>
      <w:r w:rsidR="00F721EA">
        <w:rPr>
          <w:rFonts w:ascii="Times New Roman" w:hAnsi="Times New Roman" w:cs="Times New Roman"/>
          <w:sz w:val="24"/>
          <w:szCs w:val="24"/>
        </w:rPr>
        <w:t>, který je obsažen v následujícím paradigmatu,</w:t>
      </w:r>
      <w:r>
        <w:rPr>
          <w:rFonts w:ascii="Times New Roman" w:hAnsi="Times New Roman" w:cs="Times New Roman"/>
          <w:sz w:val="24"/>
          <w:szCs w:val="24"/>
        </w:rPr>
        <w:t xml:space="preserve"> je pravidelná. Formulujte morfonologické pravidlo, které ji odvodí.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6"/>
        <w:gridCol w:w="1230"/>
        <w:gridCol w:w="1243"/>
      </w:tblGrid>
      <w:tr w:rsidR="00686A49" w:rsidTr="00C16F1E"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86A49" w:rsidTr="00C16F1E"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proofErr w:type="spellEnd"/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86A49" w:rsidTr="00C16F1E"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</w:tc>
      </w:tr>
      <w:tr w:rsidR="00686A49" w:rsidTr="00C16F1E"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ům</w:t>
            </w:r>
          </w:p>
        </w:tc>
      </w:tr>
      <w:tr w:rsidR="00686A49" w:rsidTr="00C16F1E"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ších</w:t>
            </w:r>
          </w:p>
        </w:tc>
      </w:tr>
      <w:tr w:rsidR="00686A49" w:rsidTr="00C16F1E"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proofErr w:type="spellEnd"/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0" w:type="auto"/>
          </w:tcPr>
          <w:p w:rsidR="00686A49" w:rsidRDefault="00686A49" w:rsidP="00D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686A49" w:rsidRDefault="00686A49" w:rsidP="00686A49">
      <w:pPr>
        <w:rPr>
          <w:rFonts w:ascii="Times New Roman" w:hAnsi="Times New Roman" w:cs="Times New Roman"/>
          <w:sz w:val="24"/>
          <w:szCs w:val="24"/>
        </w:rPr>
      </w:pPr>
    </w:p>
    <w:p w:rsidR="00686A49" w:rsidRDefault="00686A49" w:rsidP="00686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Popište nepravidelnosti v paradigmatech následujících jmen a klasifikujte je (supletivní kořen, nepravidelná koncovka, smíšené paradigma, neúplné paradigma): </w:t>
      </w:r>
      <w:r w:rsidR="00F721EA">
        <w:rPr>
          <w:rFonts w:ascii="Times New Roman" w:hAnsi="Times New Roman" w:cs="Times New Roman"/>
          <w:i/>
          <w:iCs/>
          <w:sz w:val="24"/>
          <w:szCs w:val="24"/>
        </w:rPr>
        <w:t xml:space="preserve">kvasnice, </w:t>
      </w:r>
      <w:r w:rsidR="00F721EA" w:rsidRPr="00F721EA">
        <w:rPr>
          <w:rFonts w:ascii="Times New Roman" w:hAnsi="Times New Roman" w:cs="Times New Roman"/>
          <w:i/>
          <w:iCs/>
          <w:sz w:val="24"/>
          <w:szCs w:val="24"/>
        </w:rPr>
        <w:t>ulice</w:t>
      </w:r>
      <w:r w:rsidR="00F721EA">
        <w:rPr>
          <w:rFonts w:ascii="Times New Roman" w:hAnsi="Times New Roman" w:cs="Times New Roman"/>
          <w:sz w:val="24"/>
          <w:szCs w:val="24"/>
        </w:rPr>
        <w:t xml:space="preserve">, </w:t>
      </w:r>
      <w:r w:rsidR="00F721EA" w:rsidRPr="00686A49">
        <w:rPr>
          <w:rFonts w:ascii="Times New Roman" w:hAnsi="Times New Roman" w:cs="Times New Roman"/>
          <w:i/>
          <w:iCs/>
          <w:sz w:val="24"/>
          <w:szCs w:val="24"/>
        </w:rPr>
        <w:t>přítel</w:t>
      </w:r>
      <w:r w:rsidR="00F721EA">
        <w:rPr>
          <w:rFonts w:ascii="Times New Roman" w:hAnsi="Times New Roman" w:cs="Times New Roman"/>
          <w:sz w:val="24"/>
          <w:szCs w:val="24"/>
        </w:rPr>
        <w:t xml:space="preserve">, </w:t>
      </w:r>
      <w:r w:rsidR="00F721EA">
        <w:rPr>
          <w:rFonts w:ascii="Times New Roman" w:hAnsi="Times New Roman" w:cs="Times New Roman"/>
          <w:i/>
          <w:iCs/>
          <w:sz w:val="24"/>
          <w:szCs w:val="24"/>
        </w:rPr>
        <w:t>oko</w:t>
      </w:r>
      <w:r w:rsidR="00F721E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A49" w:rsidRDefault="00686A49" w:rsidP="00573B8A">
      <w:pPr>
        <w:rPr>
          <w:rFonts w:ascii="Times New Roman" w:hAnsi="Times New Roman" w:cs="Times New Roman"/>
          <w:sz w:val="24"/>
          <w:szCs w:val="24"/>
        </w:rPr>
      </w:pPr>
    </w:p>
    <w:p w:rsidR="00F22E69" w:rsidRDefault="00F22E69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412" w:rsidRDefault="00F12412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1B" w:rsidRDefault="004A3D1B" w:rsidP="00573B8A">
      <w:pPr>
        <w:rPr>
          <w:rFonts w:ascii="Times New Roman" w:hAnsi="Times New Roman" w:cs="Times New Roman"/>
          <w:sz w:val="24"/>
          <w:szCs w:val="24"/>
        </w:rPr>
      </w:pPr>
    </w:p>
    <w:p w:rsidR="00F22E69" w:rsidRDefault="00F22E69" w:rsidP="00573B8A">
      <w:pPr>
        <w:rPr>
          <w:rFonts w:ascii="Times New Roman" w:hAnsi="Times New Roman" w:cs="Times New Roman"/>
          <w:sz w:val="24"/>
          <w:szCs w:val="24"/>
        </w:rPr>
      </w:pPr>
    </w:p>
    <w:p w:rsidR="00F22E69" w:rsidRDefault="00F22E69" w:rsidP="00573B8A">
      <w:pPr>
        <w:rPr>
          <w:rFonts w:ascii="Times New Roman" w:hAnsi="Times New Roman" w:cs="Times New Roman"/>
          <w:sz w:val="24"/>
          <w:szCs w:val="24"/>
        </w:rPr>
      </w:pPr>
    </w:p>
    <w:p w:rsidR="004A3D1B" w:rsidRDefault="004A3D1B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verbálního jsou jen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A3D1B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. Důkazem je kontrast v délce prefixů:</w:t>
      </w:r>
    </w:p>
    <w:p w:rsidR="004A3D1B" w:rsidRDefault="004A3D1B" w:rsidP="00573B8A">
      <w:pPr>
        <w:rPr>
          <w:rFonts w:ascii="Times New Roman" w:hAnsi="Times New Roman" w:cs="Times New Roman"/>
          <w:sz w:val="24"/>
          <w:szCs w:val="24"/>
          <w:vertAlign w:val="subscript"/>
          <w:lang w:val="en-GB"/>
        </w:rPr>
      </w:pPr>
      <w:r w:rsidRPr="004A3D1B">
        <w:rPr>
          <w:rFonts w:ascii="Times New Roman" w:hAnsi="Times New Roman" w:cs="Times New Roman"/>
          <w:b/>
          <w:bCs/>
          <w:sz w:val="24"/>
          <w:szCs w:val="24"/>
        </w:rPr>
        <w:t>vy-/na-/za-/u-/při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br-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kmen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(-l/-t)</w:t>
      </w:r>
    </w:p>
    <w:p w:rsidR="00F12412" w:rsidRDefault="004A3D1B" w:rsidP="00573B8A">
      <w:pPr>
        <w:rPr>
          <w:rFonts w:ascii="Times New Roman" w:hAnsi="Times New Roman" w:cs="Times New Roman"/>
          <w:sz w:val="24"/>
          <w:szCs w:val="24"/>
        </w:rPr>
      </w:pPr>
      <w:r w:rsidRPr="004A3D1B">
        <w:rPr>
          <w:rFonts w:ascii="Times New Roman" w:hAnsi="Times New Roman" w:cs="Times New Roman"/>
          <w:b/>
          <w:bCs/>
          <w:sz w:val="24"/>
          <w:szCs w:val="24"/>
        </w:rPr>
        <w:t>vy-/na-/za-/u-/při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ber-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kmen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(-š/-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A3D1B">
        <w:rPr>
          <w:rFonts w:ascii="Times New Roman" w:hAnsi="Times New Roman" w:cs="Times New Roman"/>
          <w:b/>
          <w:bCs/>
          <w:sz w:val="24"/>
          <w:szCs w:val="24"/>
        </w:rPr>
        <w:t>vy-/na-/za-/u-/při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ber-</w:t>
      </w:r>
      <w:r w:rsidRPr="004A3D1B"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kmen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(-u/-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A3D1B" w:rsidRDefault="004A3D1B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</w:t>
      </w:r>
    </w:p>
    <w:p w:rsidR="004A3D1B" w:rsidRDefault="004A3D1B" w:rsidP="004A3D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3D1B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proofErr w:type="spellEnd"/>
      <w:r w:rsidRPr="004A3D1B">
        <w:rPr>
          <w:rFonts w:ascii="Times New Roman" w:hAnsi="Times New Roman" w:cs="Times New Roman"/>
          <w:b/>
          <w:bCs/>
          <w:sz w:val="24"/>
          <w:szCs w:val="24"/>
        </w:rPr>
        <w:t>-/</w:t>
      </w:r>
      <w:proofErr w:type="spellStart"/>
      <w:r w:rsidRPr="004A3D1B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proofErr w:type="spellEnd"/>
      <w:r w:rsidRPr="004A3D1B">
        <w:rPr>
          <w:rFonts w:ascii="Times New Roman" w:hAnsi="Times New Roman" w:cs="Times New Roman"/>
          <w:b/>
          <w:bCs/>
          <w:sz w:val="24"/>
          <w:szCs w:val="24"/>
        </w:rPr>
        <w:t>-/z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4A3D1B">
        <w:rPr>
          <w:rFonts w:ascii="Times New Roman" w:hAnsi="Times New Roman" w:cs="Times New Roman"/>
          <w:b/>
          <w:bCs/>
          <w:sz w:val="24"/>
          <w:szCs w:val="24"/>
        </w:rPr>
        <w:t>-/</w:t>
      </w: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4A3D1B">
        <w:rPr>
          <w:rFonts w:ascii="Times New Roman" w:hAnsi="Times New Roman" w:cs="Times New Roman"/>
          <w:b/>
          <w:bCs/>
          <w:sz w:val="24"/>
          <w:szCs w:val="24"/>
        </w:rPr>
        <w:t>-/př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-bor, </w:t>
      </w:r>
      <w:proofErr w:type="spellStart"/>
      <w:r w:rsidRPr="004A3D1B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proofErr w:type="spellEnd"/>
      <w:r w:rsidRPr="004A3D1B">
        <w:rPr>
          <w:rFonts w:ascii="Times New Roman" w:hAnsi="Times New Roman" w:cs="Times New Roman"/>
          <w:b/>
          <w:bCs/>
          <w:sz w:val="24"/>
          <w:szCs w:val="24"/>
        </w:rPr>
        <w:t>-/z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4A3D1B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běr</w:t>
      </w:r>
      <w:proofErr w:type="spellEnd"/>
    </w:p>
    <w:p w:rsidR="004A3D1B" w:rsidRDefault="004A3D1B" w:rsidP="00573B8A">
      <w:pPr>
        <w:rPr>
          <w:rFonts w:ascii="Times New Roman" w:hAnsi="Times New Roman" w:cs="Times New Roman"/>
          <w:sz w:val="24"/>
          <w:szCs w:val="24"/>
        </w:rPr>
      </w:pPr>
    </w:p>
    <w:p w:rsidR="00F12412" w:rsidRDefault="00F12412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7B12">
        <w:rPr>
          <w:rFonts w:ascii="Times New Roman" w:hAnsi="Times New Roman" w:cs="Times New Roman"/>
          <w:sz w:val="24"/>
          <w:szCs w:val="24"/>
        </w:rPr>
        <w:t xml:space="preserve">Vyberte </w:t>
      </w:r>
      <w:proofErr w:type="spellStart"/>
      <w:r w:rsidR="00687B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everbální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jména, která obsahují verbální kmen</w:t>
      </w:r>
      <w:r w:rsidR="00687B12">
        <w:rPr>
          <w:rFonts w:ascii="Times New Roman" w:hAnsi="Times New Roman" w:cs="Times New Roman"/>
          <w:sz w:val="24"/>
          <w:szCs w:val="24"/>
        </w:rPr>
        <w:t xml:space="preserve">. Rozdělte je dále podle toho, jestli je kmen formálně komplexní nebo </w:t>
      </w:r>
      <w:r w:rsidR="004A3D1B">
        <w:rPr>
          <w:rFonts w:ascii="Times New Roman" w:hAnsi="Times New Roman" w:cs="Times New Roman"/>
          <w:sz w:val="24"/>
          <w:szCs w:val="24"/>
        </w:rPr>
        <w:t>ne</w:t>
      </w:r>
      <w:r w:rsidR="00687B12">
        <w:rPr>
          <w:rFonts w:ascii="Times New Roman" w:hAnsi="Times New Roman" w:cs="Times New Roman"/>
          <w:sz w:val="24"/>
          <w:szCs w:val="24"/>
        </w:rPr>
        <w:t>komplexní (tj. nulový).</w:t>
      </w:r>
    </w:p>
    <w:p w:rsidR="001E67CB" w:rsidRDefault="001E67CB" w:rsidP="00573B8A">
      <w:pPr>
        <w:rPr>
          <w:rFonts w:ascii="Times New Roman" w:hAnsi="Times New Roman" w:cs="Times New Roman"/>
          <w:sz w:val="24"/>
          <w:szCs w:val="24"/>
        </w:rPr>
      </w:pPr>
    </w:p>
    <w:p w:rsidR="004A3D1B" w:rsidRDefault="004A3D1B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 verbálního kmene </w:t>
      </w:r>
      <w:r>
        <w:rPr>
          <w:rFonts w:ascii="Calibri" w:hAnsi="Calibri" w:cs="Calibri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krátký prefix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48D" w:rsidRDefault="0041148D" w:rsidP="0041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formálně nekomplexní kmen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nulový </w:t>
      </w:r>
      <w:r w:rsidRPr="004A3D1B">
        <w:rPr>
          <w:rFonts w:ascii="Times New Roman" w:hAnsi="Times New Roman" w:cs="Times New Roman"/>
          <w:b/>
          <w:bCs/>
          <w:sz w:val="24"/>
          <w:szCs w:val="24"/>
        </w:rPr>
        <w:t>tematický</w:t>
      </w:r>
      <w:r>
        <w:rPr>
          <w:rFonts w:ascii="Times New Roman" w:hAnsi="Times New Roman" w:cs="Times New Roman"/>
          <w:sz w:val="24"/>
          <w:szCs w:val="24"/>
        </w:rPr>
        <w:t xml:space="preserve"> sufix</w:t>
      </w:r>
    </w:p>
    <w:p w:rsidR="0041148D" w:rsidRDefault="0041148D" w:rsidP="0041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vář</w:t>
      </w:r>
      <w:proofErr w:type="spellEnd"/>
      <w:r w:rsidRPr="0062662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2662F"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2662F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k-a, při-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62662F">
        <w:rPr>
          <w:rFonts w:ascii="Times New Roman" w:hAnsi="Times New Roman" w:cs="Times New Roman"/>
          <w:sz w:val="24"/>
          <w:szCs w:val="24"/>
        </w:rPr>
        <w:t>-Ø</w:t>
      </w:r>
      <w:r>
        <w:rPr>
          <w:rFonts w:ascii="Times New Roman" w:hAnsi="Times New Roman" w:cs="Times New Roman"/>
          <w:sz w:val="24"/>
          <w:szCs w:val="24"/>
        </w:rPr>
        <w:t xml:space="preserve">]-t-í </w:t>
      </w:r>
    </w:p>
    <w:p w:rsidR="0041148D" w:rsidRDefault="0041148D" w:rsidP="00573B8A">
      <w:pPr>
        <w:rPr>
          <w:rFonts w:ascii="Times New Roman" w:hAnsi="Times New Roman" w:cs="Times New Roman"/>
          <w:sz w:val="24"/>
          <w:szCs w:val="24"/>
        </w:rPr>
      </w:pPr>
    </w:p>
    <w:p w:rsidR="0041148D" w:rsidRDefault="0041148D" w:rsidP="00573B8A">
      <w:pPr>
        <w:rPr>
          <w:rFonts w:ascii="Times New Roman" w:hAnsi="Times New Roman" w:cs="Times New Roman"/>
          <w:sz w:val="24"/>
          <w:szCs w:val="24"/>
        </w:rPr>
      </w:pPr>
    </w:p>
    <w:p w:rsidR="004A3D1B" w:rsidRDefault="0041148D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A3D1B">
        <w:rPr>
          <w:rFonts w:ascii="Times New Roman" w:hAnsi="Times New Roman" w:cs="Times New Roman"/>
          <w:sz w:val="24"/>
          <w:szCs w:val="24"/>
        </w:rPr>
        <w:t xml:space="preserve">) formálně komplexní kmen </w:t>
      </w:r>
      <w:r w:rsidR="004A3D1B">
        <w:rPr>
          <w:rFonts w:ascii="Calibri" w:hAnsi="Calibri" w:cs="Calibri"/>
          <w:sz w:val="24"/>
          <w:szCs w:val="24"/>
        </w:rPr>
        <w:t>→</w:t>
      </w:r>
      <w:r w:rsidR="004A3D1B">
        <w:rPr>
          <w:rFonts w:ascii="Times New Roman" w:hAnsi="Times New Roman" w:cs="Times New Roman"/>
          <w:sz w:val="24"/>
          <w:szCs w:val="24"/>
        </w:rPr>
        <w:t xml:space="preserve"> viditelný </w:t>
      </w:r>
      <w:r w:rsidR="004A3D1B" w:rsidRPr="004A3D1B">
        <w:rPr>
          <w:rFonts w:ascii="Times New Roman" w:hAnsi="Times New Roman" w:cs="Times New Roman"/>
          <w:b/>
          <w:bCs/>
          <w:sz w:val="24"/>
          <w:szCs w:val="24"/>
        </w:rPr>
        <w:t>tematický</w:t>
      </w:r>
      <w:r w:rsidR="004A3D1B">
        <w:rPr>
          <w:rFonts w:ascii="Times New Roman" w:hAnsi="Times New Roman" w:cs="Times New Roman"/>
          <w:sz w:val="24"/>
          <w:szCs w:val="24"/>
        </w:rPr>
        <w:t xml:space="preserve"> sufix</w:t>
      </w:r>
      <w:r w:rsidR="00B25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CB" w:rsidRDefault="00712948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4A3D1B">
        <w:rPr>
          <w:rFonts w:ascii="Times New Roman" w:hAnsi="Times New Roman" w:cs="Times New Roman"/>
          <w:sz w:val="24"/>
          <w:szCs w:val="24"/>
        </w:rPr>
        <w:t>-</w:t>
      </w:r>
      <w:r w:rsidR="004A3D1B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kup</w:t>
      </w:r>
      <w:r w:rsidR="004A3D1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A3D1B">
        <w:rPr>
          <w:rFonts w:ascii="Times New Roman" w:hAnsi="Times New Roman" w:cs="Times New Roman"/>
          <w:sz w:val="24"/>
          <w:szCs w:val="24"/>
        </w:rPr>
        <w:t>]-</w:t>
      </w:r>
      <w:proofErr w:type="gramEnd"/>
      <w:r>
        <w:rPr>
          <w:rFonts w:ascii="Times New Roman" w:hAnsi="Times New Roman" w:cs="Times New Roman"/>
          <w:sz w:val="24"/>
          <w:szCs w:val="24"/>
        </w:rPr>
        <w:t>tel,</w:t>
      </w:r>
      <w:r w:rsidR="004A3D1B">
        <w:rPr>
          <w:rFonts w:ascii="Times New Roman" w:hAnsi="Times New Roman" w:cs="Times New Roman"/>
          <w:sz w:val="24"/>
          <w:szCs w:val="24"/>
        </w:rPr>
        <w:t xml:space="preserve"> za-</w:t>
      </w:r>
      <w:r w:rsidR="00B25ED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A3D1B">
        <w:rPr>
          <w:rFonts w:ascii="Times New Roman" w:hAnsi="Times New Roman" w:cs="Times New Roman"/>
          <w:sz w:val="24"/>
          <w:szCs w:val="24"/>
        </w:rPr>
        <w:t>h</w:t>
      </w:r>
      <w:r w:rsidR="00B25ED2">
        <w:rPr>
          <w:rFonts w:ascii="Times New Roman" w:hAnsi="Times New Roman" w:cs="Times New Roman"/>
          <w:sz w:val="24"/>
          <w:szCs w:val="24"/>
        </w:rPr>
        <w:t>-</w:t>
      </w:r>
      <w:r w:rsidR="004A3D1B">
        <w:rPr>
          <w:rFonts w:ascii="Times New Roman" w:hAnsi="Times New Roman" w:cs="Times New Roman"/>
          <w:sz w:val="24"/>
          <w:szCs w:val="24"/>
        </w:rPr>
        <w:t>nu</w:t>
      </w:r>
      <w:r w:rsidR="00B25ED2">
        <w:rPr>
          <w:rFonts w:ascii="Times New Roman" w:hAnsi="Times New Roman" w:cs="Times New Roman"/>
          <w:sz w:val="24"/>
          <w:szCs w:val="24"/>
        </w:rPr>
        <w:t>]</w:t>
      </w:r>
      <w:r w:rsidR="004A3D1B">
        <w:rPr>
          <w:rFonts w:ascii="Times New Roman" w:hAnsi="Times New Roman" w:cs="Times New Roman"/>
          <w:sz w:val="24"/>
          <w:szCs w:val="24"/>
        </w:rPr>
        <w:t>-t-í</w:t>
      </w:r>
      <w:r w:rsidR="00B25ED2">
        <w:rPr>
          <w:rFonts w:ascii="Times New Roman" w:hAnsi="Times New Roman" w:cs="Times New Roman"/>
          <w:sz w:val="24"/>
          <w:szCs w:val="24"/>
        </w:rPr>
        <w:t>, na-</w:t>
      </w:r>
      <w:r w:rsidR="00B25ED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B25ED2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B25ED2">
        <w:rPr>
          <w:rFonts w:ascii="Times New Roman" w:hAnsi="Times New Roman" w:cs="Times New Roman"/>
          <w:sz w:val="24"/>
          <w:szCs w:val="24"/>
        </w:rPr>
        <w:t>-e]-n-í, vy-</w:t>
      </w:r>
      <w:r w:rsidR="00B25ED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B25ED2">
        <w:rPr>
          <w:rFonts w:ascii="Times New Roman" w:hAnsi="Times New Roman" w:cs="Times New Roman"/>
          <w:sz w:val="24"/>
          <w:szCs w:val="24"/>
        </w:rPr>
        <w:t>bíj</w:t>
      </w:r>
      <w:proofErr w:type="spellEnd"/>
      <w:r w:rsidR="00B25ED2">
        <w:rPr>
          <w:rFonts w:ascii="Times New Roman" w:hAnsi="Times New Roman" w:cs="Times New Roman"/>
          <w:sz w:val="24"/>
          <w:szCs w:val="24"/>
        </w:rPr>
        <w:t>-e-]n-á</w:t>
      </w:r>
      <w:r w:rsidR="001E67CB">
        <w:rPr>
          <w:rFonts w:ascii="Times New Roman" w:hAnsi="Times New Roman" w:cs="Times New Roman"/>
          <w:sz w:val="24"/>
          <w:szCs w:val="24"/>
        </w:rPr>
        <w:t>, vy-</w:t>
      </w:r>
      <w:r w:rsidR="001E67C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1E67CB">
        <w:rPr>
          <w:rFonts w:ascii="Times New Roman" w:hAnsi="Times New Roman" w:cs="Times New Roman"/>
          <w:sz w:val="24"/>
          <w:szCs w:val="24"/>
        </w:rPr>
        <w:t>pis</w:t>
      </w:r>
      <w:proofErr w:type="spellEnd"/>
      <w:r w:rsidR="001E67CB">
        <w:rPr>
          <w:rFonts w:ascii="Times New Roman" w:hAnsi="Times New Roman" w:cs="Times New Roman"/>
          <w:sz w:val="24"/>
          <w:szCs w:val="24"/>
        </w:rPr>
        <w:t>-ov-á]-n-í</w:t>
      </w:r>
      <w:r w:rsidR="000F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CA" w:rsidRDefault="000F24CA" w:rsidP="00573B8A">
      <w:pPr>
        <w:rPr>
          <w:rFonts w:ascii="Times New Roman" w:hAnsi="Times New Roman" w:cs="Times New Roman"/>
          <w:sz w:val="24"/>
          <w:szCs w:val="24"/>
        </w:rPr>
      </w:pPr>
    </w:p>
    <w:p w:rsidR="001E67CB" w:rsidRDefault="00B25ED2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tah-</w:t>
      </w:r>
      <w:proofErr w:type="gramStart"/>
      <w:r>
        <w:rPr>
          <w:rFonts w:ascii="Times New Roman" w:hAnsi="Times New Roman" w:cs="Times New Roman"/>
          <w:sz w:val="24"/>
          <w:szCs w:val="24"/>
        </w:rPr>
        <w:t>ov]-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="001E67CB">
        <w:rPr>
          <w:rFonts w:ascii="Times New Roman" w:hAnsi="Times New Roman" w:cs="Times New Roman"/>
          <w:sz w:val="24"/>
          <w:szCs w:val="24"/>
        </w:rPr>
        <w:t xml:space="preserve">: </w:t>
      </w:r>
      <w:r w:rsidR="001E67CB" w:rsidRPr="001E67CB">
        <w:rPr>
          <w:rFonts w:ascii="Times New Roman" w:hAnsi="Times New Roman" w:cs="Times New Roman"/>
          <w:i/>
          <w:iCs/>
          <w:sz w:val="24"/>
          <w:szCs w:val="24"/>
        </w:rPr>
        <w:t>-ov</w:t>
      </w:r>
      <w:r w:rsidR="001E67CB">
        <w:rPr>
          <w:rFonts w:ascii="Times New Roman" w:hAnsi="Times New Roman" w:cs="Times New Roman"/>
          <w:sz w:val="24"/>
          <w:szCs w:val="24"/>
        </w:rPr>
        <w:t xml:space="preserve"> = část tématu (</w:t>
      </w:r>
      <w:r w:rsidR="001E67CB" w:rsidRPr="0062662F">
        <w:rPr>
          <w:rFonts w:ascii="Times New Roman" w:hAnsi="Times New Roman" w:cs="Times New Roman"/>
          <w:i/>
          <w:iCs/>
          <w:sz w:val="24"/>
          <w:szCs w:val="24"/>
        </w:rPr>
        <w:t>u-tah-</w:t>
      </w:r>
      <w:r w:rsidR="001E67CB" w:rsidRPr="0062662F">
        <w:rPr>
          <w:rFonts w:ascii="Times New Roman" w:hAnsi="Times New Roman" w:cs="Times New Roman"/>
          <w:i/>
          <w:iCs/>
          <w:sz w:val="24"/>
          <w:szCs w:val="24"/>
          <w:u w:val="single"/>
        </w:rPr>
        <w:t>ov-a</w:t>
      </w:r>
      <w:r w:rsidR="001E67CB" w:rsidRPr="0062662F">
        <w:rPr>
          <w:rFonts w:ascii="Times New Roman" w:hAnsi="Times New Roman" w:cs="Times New Roman"/>
          <w:i/>
          <w:iCs/>
          <w:sz w:val="24"/>
          <w:szCs w:val="24"/>
        </w:rPr>
        <w:t>-t</w:t>
      </w:r>
      <w:r w:rsidR="001E67CB">
        <w:rPr>
          <w:rFonts w:ascii="Times New Roman" w:hAnsi="Times New Roman" w:cs="Times New Roman"/>
          <w:sz w:val="24"/>
          <w:szCs w:val="24"/>
        </w:rPr>
        <w:t xml:space="preserve">), </w:t>
      </w:r>
      <w:r w:rsidR="001E67CB" w:rsidRPr="001E67C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1E67CB" w:rsidRPr="001E67CB">
        <w:rPr>
          <w:rFonts w:ascii="Times New Roman" w:hAnsi="Times New Roman" w:cs="Times New Roman"/>
          <w:i/>
          <w:iCs/>
          <w:sz w:val="24"/>
          <w:szCs w:val="24"/>
        </w:rPr>
        <w:t>ák</w:t>
      </w:r>
      <w:proofErr w:type="spellEnd"/>
      <w:r w:rsidR="001E67CB">
        <w:rPr>
          <w:rFonts w:ascii="Times New Roman" w:hAnsi="Times New Roman" w:cs="Times New Roman"/>
          <w:sz w:val="24"/>
          <w:szCs w:val="24"/>
        </w:rPr>
        <w:t xml:space="preserve"> = nominální sufix</w:t>
      </w:r>
    </w:p>
    <w:p w:rsidR="001E67CB" w:rsidRDefault="001E67CB" w:rsidP="00573B8A">
      <w:pPr>
        <w:rPr>
          <w:rFonts w:ascii="Times New Roman" w:hAnsi="Times New Roman" w:cs="Times New Roman"/>
          <w:sz w:val="24"/>
          <w:szCs w:val="24"/>
        </w:rPr>
      </w:pPr>
      <w:r w:rsidRPr="001E67C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1E67CB">
        <w:rPr>
          <w:rFonts w:ascii="Times New Roman" w:hAnsi="Times New Roman" w:cs="Times New Roman"/>
          <w:i/>
          <w:iCs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existuje nezávisle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E67CB">
        <w:rPr>
          <w:rFonts w:ascii="Times New Roman" w:hAnsi="Times New Roman" w:cs="Times New Roman"/>
          <w:i/>
          <w:iCs/>
          <w:sz w:val="24"/>
          <w:szCs w:val="24"/>
        </w:rPr>
        <w:t>-ov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objevuje se i v kontextu jmen s dlouhým prefixem </w:t>
      </w:r>
    </w:p>
    <w:p w:rsidR="004A3D1B" w:rsidRDefault="001E67CB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(např. </w:t>
      </w:r>
      <w:proofErr w:type="spellStart"/>
      <w:r w:rsidRPr="0062662F">
        <w:rPr>
          <w:rFonts w:ascii="Times New Roman" w:hAnsi="Times New Roman" w:cs="Times New Roman"/>
          <w:i/>
          <w:iCs/>
          <w:sz w:val="24"/>
          <w:szCs w:val="24"/>
        </w:rPr>
        <w:t>vý</w:t>
      </w:r>
      <w:proofErr w:type="spellEnd"/>
      <w:r w:rsidRPr="0062662F">
        <w:rPr>
          <w:rFonts w:ascii="Times New Roman" w:hAnsi="Times New Roman" w:cs="Times New Roman"/>
          <w:i/>
          <w:iCs/>
          <w:sz w:val="24"/>
          <w:szCs w:val="24"/>
        </w:rPr>
        <w:t>-čep-</w:t>
      </w:r>
      <w:proofErr w:type="spellStart"/>
      <w:r w:rsidRPr="0062662F">
        <w:rPr>
          <w:rFonts w:ascii="Times New Roman" w:hAnsi="Times New Roman" w:cs="Times New Roman"/>
          <w:i/>
          <w:iCs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67CB">
        <w:rPr>
          <w:rFonts w:ascii="Times New Roman" w:hAnsi="Times New Roman" w:cs="Times New Roman"/>
          <w:sz w:val="24"/>
          <w:szCs w:val="24"/>
        </w:rPr>
        <w:t xml:space="preserve">→ </w:t>
      </w:r>
      <w:r w:rsidRPr="001E67CB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1E67CB">
        <w:rPr>
          <w:rFonts w:ascii="Times New Roman" w:hAnsi="Times New Roman" w:cs="Times New Roman"/>
          <w:sz w:val="24"/>
          <w:szCs w:val="24"/>
        </w:rPr>
        <w:t xml:space="preserve"> v </w:t>
      </w:r>
      <w:r w:rsidRPr="001E67CB">
        <w:rPr>
          <w:rFonts w:ascii="Times New Roman" w:hAnsi="Times New Roman" w:cs="Times New Roman"/>
          <w:i/>
          <w:iCs/>
          <w:sz w:val="24"/>
          <w:szCs w:val="24"/>
        </w:rPr>
        <w:t>utahovák</w:t>
      </w:r>
      <w:r w:rsidRPr="001E67CB">
        <w:rPr>
          <w:rFonts w:ascii="Times New Roman" w:hAnsi="Times New Roman" w:cs="Times New Roman"/>
          <w:sz w:val="24"/>
          <w:szCs w:val="24"/>
        </w:rPr>
        <w:t xml:space="preserve"> není</w:t>
      </w:r>
      <w:r>
        <w:rPr>
          <w:rFonts w:ascii="Times New Roman" w:hAnsi="Times New Roman" w:cs="Times New Roman"/>
          <w:sz w:val="24"/>
          <w:szCs w:val="24"/>
        </w:rPr>
        <w:t xml:space="preserve"> téma, ale součást sufixu, tématem je jen </w:t>
      </w:r>
      <w:r>
        <w:rPr>
          <w:rFonts w:ascii="Times New Roman" w:hAnsi="Times New Roman" w:cs="Times New Roman"/>
          <w:i/>
          <w:iCs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5ED2">
        <w:rPr>
          <w:rFonts w:ascii="Times New Roman" w:hAnsi="Times New Roman" w:cs="Times New Roman"/>
          <w:sz w:val="24"/>
          <w:szCs w:val="24"/>
        </w:rPr>
        <w:t xml:space="preserve">  </w:t>
      </w:r>
      <w:r w:rsidR="0071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CA" w:rsidRDefault="000F24CA" w:rsidP="00573B8A">
      <w:pPr>
        <w:rPr>
          <w:rFonts w:ascii="Times New Roman" w:hAnsi="Times New Roman" w:cs="Times New Roman"/>
          <w:sz w:val="24"/>
          <w:szCs w:val="24"/>
        </w:rPr>
      </w:pPr>
    </w:p>
    <w:p w:rsidR="000F24CA" w:rsidRPr="000F24CA" w:rsidRDefault="000F24CA" w:rsidP="0057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pad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a]-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č: činitelský/prostředkový sufix </w:t>
      </w:r>
      <w:r w:rsidRPr="000F24CA">
        <w:rPr>
          <w:rFonts w:ascii="Times New Roman" w:hAnsi="Times New Roman" w:cs="Times New Roman"/>
          <w:i/>
          <w:iCs/>
          <w:sz w:val="24"/>
          <w:szCs w:val="24"/>
        </w:rPr>
        <w:t>-č</w:t>
      </w:r>
      <w:r>
        <w:rPr>
          <w:rFonts w:ascii="Times New Roman" w:hAnsi="Times New Roman" w:cs="Times New Roman"/>
          <w:sz w:val="24"/>
          <w:szCs w:val="24"/>
        </w:rPr>
        <w:t xml:space="preserve"> se připojuje k různým tematickým sufixům, srov. </w:t>
      </w:r>
      <w:r w:rsidRPr="000F24CA">
        <w:rPr>
          <w:rFonts w:ascii="Times New Roman" w:hAnsi="Times New Roman" w:cs="Times New Roman"/>
          <w:i/>
          <w:iCs/>
          <w:sz w:val="24"/>
          <w:szCs w:val="24"/>
        </w:rPr>
        <w:t>na-</w:t>
      </w:r>
      <w:proofErr w:type="spellStart"/>
      <w:r w:rsidRPr="000F24CA">
        <w:rPr>
          <w:rFonts w:ascii="Times New Roman" w:hAnsi="Times New Roman" w:cs="Times New Roman"/>
          <w:i/>
          <w:iCs/>
          <w:sz w:val="24"/>
          <w:szCs w:val="24"/>
        </w:rPr>
        <w:t>pad</w:t>
      </w:r>
      <w:proofErr w:type="spellEnd"/>
      <w:r w:rsidRPr="000F24CA">
        <w:rPr>
          <w:rFonts w:ascii="Times New Roman" w:hAnsi="Times New Roman" w:cs="Times New Roman"/>
          <w:i/>
          <w:iCs/>
          <w:sz w:val="24"/>
          <w:szCs w:val="24"/>
        </w:rPr>
        <w:t xml:space="preserve">-a-č,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0F24CA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bal</w:t>
      </w:r>
      <w:r w:rsidRPr="000F24CA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F24CA">
        <w:rPr>
          <w:rFonts w:ascii="Times New Roman" w:hAnsi="Times New Roman" w:cs="Times New Roman"/>
          <w:i/>
          <w:iCs/>
          <w:sz w:val="24"/>
          <w:szCs w:val="24"/>
        </w:rPr>
        <w:t xml:space="preserve">-č, </w:t>
      </w:r>
      <w:proofErr w:type="spellStart"/>
      <w:r w:rsidRPr="000F24CA">
        <w:rPr>
          <w:rFonts w:ascii="Times New Roman" w:hAnsi="Times New Roman" w:cs="Times New Roman"/>
          <w:i/>
          <w:iCs/>
          <w:sz w:val="24"/>
          <w:szCs w:val="24"/>
        </w:rPr>
        <w:t>drt</w:t>
      </w:r>
      <w:proofErr w:type="spellEnd"/>
      <w:r w:rsidRPr="000F24CA">
        <w:rPr>
          <w:rFonts w:ascii="Times New Roman" w:hAnsi="Times New Roman" w:cs="Times New Roman"/>
          <w:i/>
          <w:iCs/>
          <w:sz w:val="24"/>
          <w:szCs w:val="24"/>
        </w:rPr>
        <w:t xml:space="preserve">-i-č, </w:t>
      </w:r>
      <w:proofErr w:type="spellStart"/>
      <w:r w:rsidRPr="000F24CA">
        <w:rPr>
          <w:rFonts w:ascii="Times New Roman" w:hAnsi="Times New Roman" w:cs="Times New Roman"/>
          <w:i/>
          <w:iCs/>
          <w:sz w:val="24"/>
          <w:szCs w:val="24"/>
        </w:rPr>
        <w:t>roz</w:t>
      </w:r>
      <w:proofErr w:type="spellEnd"/>
      <w:r w:rsidRPr="000F24CA">
        <w:rPr>
          <w:rFonts w:ascii="Times New Roman" w:hAnsi="Times New Roman" w:cs="Times New Roman"/>
          <w:i/>
          <w:iCs/>
          <w:sz w:val="24"/>
          <w:szCs w:val="24"/>
        </w:rPr>
        <w:t>-děl-ov-a-č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4CA" w:rsidRDefault="000F24CA" w:rsidP="00573B8A">
      <w:pPr>
        <w:rPr>
          <w:rFonts w:ascii="Times New Roman" w:hAnsi="Times New Roman" w:cs="Times New Roman"/>
          <w:sz w:val="24"/>
          <w:szCs w:val="24"/>
        </w:rPr>
      </w:pPr>
    </w:p>
    <w:p w:rsidR="007A43CA" w:rsidRDefault="007A43CA" w:rsidP="000F24CA">
      <w:pPr>
        <w:rPr>
          <w:rFonts w:ascii="Times New Roman" w:hAnsi="Times New Roman" w:cs="Times New Roman"/>
          <w:sz w:val="24"/>
          <w:szCs w:val="24"/>
        </w:rPr>
      </w:pPr>
    </w:p>
    <w:p w:rsidR="007A43CA" w:rsidRDefault="007A43CA" w:rsidP="000F24CA">
      <w:pPr>
        <w:rPr>
          <w:rFonts w:ascii="Times New Roman" w:hAnsi="Times New Roman" w:cs="Times New Roman"/>
          <w:sz w:val="24"/>
          <w:szCs w:val="24"/>
        </w:rPr>
      </w:pPr>
    </w:p>
    <w:p w:rsidR="0062662F" w:rsidRDefault="000F24CA" w:rsidP="000F24C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ší-v-</w:t>
      </w:r>
      <w:proofErr w:type="gramStart"/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>]-</w:t>
      </w:r>
      <w:proofErr w:type="gramEnd"/>
      <w:r>
        <w:rPr>
          <w:rFonts w:ascii="Times New Roman" w:hAnsi="Times New Roman" w:cs="Times New Roman"/>
          <w:sz w:val="24"/>
          <w:szCs w:val="24"/>
        </w:rPr>
        <w:t>n-í, vy-[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>-v-a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-č: </w:t>
      </w:r>
      <w:r w:rsidR="0062662F">
        <w:rPr>
          <w:rFonts w:ascii="Times New Roman" w:hAnsi="Times New Roman" w:cs="Times New Roman"/>
          <w:sz w:val="24"/>
          <w:szCs w:val="24"/>
        </w:rPr>
        <w:t xml:space="preserve">kmen obsahuje tematický sufix </w:t>
      </w:r>
      <w:r w:rsidR="0062662F" w:rsidRPr="0062662F">
        <w:rPr>
          <w:rFonts w:ascii="Times New Roman" w:hAnsi="Times New Roman" w:cs="Times New Roman"/>
          <w:i/>
          <w:iCs/>
          <w:sz w:val="24"/>
          <w:szCs w:val="24"/>
        </w:rPr>
        <w:t>-á/-a</w:t>
      </w:r>
      <w:r w:rsidR="0062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6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2662F">
        <w:rPr>
          <w:rFonts w:ascii="Times New Roman" w:hAnsi="Times New Roman" w:cs="Times New Roman"/>
          <w:sz w:val="24"/>
          <w:szCs w:val="24"/>
        </w:rPr>
        <w:t xml:space="preserve"> sufix </w:t>
      </w:r>
      <w:r w:rsidR="0062662F" w:rsidRPr="0062662F">
        <w:rPr>
          <w:rFonts w:ascii="Times New Roman" w:hAnsi="Times New Roman" w:cs="Times New Roman"/>
          <w:i/>
          <w:iCs/>
          <w:sz w:val="24"/>
          <w:szCs w:val="24"/>
        </w:rPr>
        <w:t>-v</w:t>
      </w:r>
    </w:p>
    <w:p w:rsidR="0041148D" w:rsidRDefault="0062662F" w:rsidP="000F2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aspektuální</w:t>
      </w:r>
      <w:proofErr w:type="spellEnd"/>
      <w:r>
        <w:rPr>
          <w:rFonts w:ascii="Times New Roman" w:hAnsi="Times New Roman" w:cs="Times New Roman"/>
          <w:sz w:val="24"/>
          <w:szCs w:val="24"/>
        </w:rPr>
        <w:t>/vidový sufix, derivuje imperfektivní kmeny</w:t>
      </w:r>
      <w:r w:rsidR="0041148D">
        <w:rPr>
          <w:rFonts w:ascii="Times New Roman" w:hAnsi="Times New Roman" w:cs="Times New Roman"/>
          <w:sz w:val="24"/>
          <w:szCs w:val="24"/>
        </w:rPr>
        <w:t xml:space="preserve"> s významem „opakování události“ (= </w:t>
      </w:r>
      <w:r w:rsidR="0041148D" w:rsidRPr="0041148D">
        <w:rPr>
          <w:rFonts w:ascii="Times New Roman" w:hAnsi="Times New Roman" w:cs="Times New Roman"/>
          <w:b/>
          <w:bCs/>
          <w:sz w:val="24"/>
          <w:szCs w:val="24"/>
        </w:rPr>
        <w:t>iterativní</w:t>
      </w:r>
      <w:r w:rsidR="0041148D">
        <w:rPr>
          <w:rFonts w:ascii="Times New Roman" w:hAnsi="Times New Roman" w:cs="Times New Roman"/>
          <w:sz w:val="24"/>
          <w:szCs w:val="24"/>
        </w:rPr>
        <w:t xml:space="preserve"> význam)</w:t>
      </w:r>
    </w:p>
    <w:p w:rsidR="0041148D" w:rsidRDefault="0041148D" w:rsidP="000F2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slovesa, která mají prefix a zároveň jsou imperfektivní se označují jako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sekundární imperfektiva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CA" w:rsidRDefault="007A43CA" w:rsidP="000F24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56"/>
        <w:gridCol w:w="1203"/>
        <w:gridCol w:w="1269"/>
        <w:gridCol w:w="1469"/>
        <w:gridCol w:w="1149"/>
      </w:tblGrid>
      <w:tr w:rsidR="0041148D" w:rsidTr="00E16246">
        <w:tc>
          <w:tcPr>
            <w:tcW w:w="0" w:type="auto"/>
          </w:tcPr>
          <w:p w:rsidR="0041148D" w:rsidRDefault="0041148D" w:rsidP="0041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perfektivum</w:t>
            </w:r>
          </w:p>
        </w:tc>
        <w:tc>
          <w:tcPr>
            <w:tcW w:w="0" w:type="auto"/>
          </w:tcPr>
          <w:p w:rsidR="0041148D" w:rsidRDefault="0041148D" w:rsidP="0041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ší</w:t>
            </w:r>
            <w:proofErr w:type="spellEnd"/>
            <w:r w:rsidRPr="0041148D">
              <w:rPr>
                <w:rFonts w:ascii="Times New Roman" w:hAnsi="Times New Roman" w:cs="Times New Roman"/>
                <w:sz w:val="24"/>
                <w:szCs w:val="24"/>
              </w:rPr>
              <w:t>-Ø-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1148D" w:rsidRDefault="0041148D" w:rsidP="0041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</w:t>
            </w:r>
            <w:proofErr w:type="spellEnd"/>
            <w:r w:rsidRPr="0041148D">
              <w:rPr>
                <w:rFonts w:ascii="Times New Roman" w:hAnsi="Times New Roman" w:cs="Times New Roman"/>
                <w:sz w:val="24"/>
                <w:szCs w:val="24"/>
              </w:rPr>
              <w:t>-Ø-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1148D" w:rsidRPr="0041148D" w:rsidRDefault="0041148D" w:rsidP="00411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vy-</w:t>
            </w:r>
            <w:proofErr w:type="spellStart"/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proofErr w:type="spellEnd"/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-a-t</w:t>
            </w:r>
          </w:p>
        </w:tc>
        <w:tc>
          <w:tcPr>
            <w:tcW w:w="0" w:type="auto"/>
          </w:tcPr>
          <w:p w:rsidR="0041148D" w:rsidRPr="0041148D" w:rsidRDefault="0041148D" w:rsidP="00411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za-vař-i-t</w:t>
            </w:r>
          </w:p>
        </w:tc>
      </w:tr>
      <w:tr w:rsidR="0041148D" w:rsidTr="00E16246">
        <w:tc>
          <w:tcPr>
            <w:tcW w:w="0" w:type="auto"/>
          </w:tcPr>
          <w:p w:rsidR="0041148D" w:rsidRDefault="0041148D" w:rsidP="0041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sekundární imperfektivum</w:t>
            </w:r>
          </w:p>
        </w:tc>
        <w:tc>
          <w:tcPr>
            <w:tcW w:w="0" w:type="auto"/>
          </w:tcPr>
          <w:p w:rsidR="0041148D" w:rsidRDefault="0041148D" w:rsidP="0041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ší</w:t>
            </w:r>
            <w:proofErr w:type="spellEnd"/>
            <w:r w:rsidRPr="00411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v-a</w:t>
            </w:r>
            <w:r w:rsidRPr="00411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1148D" w:rsidRDefault="0041148D" w:rsidP="0041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</w:t>
            </w:r>
            <w:proofErr w:type="spellEnd"/>
            <w:r w:rsidRPr="00411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v-a</w:t>
            </w:r>
            <w:r w:rsidRPr="00411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1148D" w:rsidRPr="0041148D" w:rsidRDefault="0041148D" w:rsidP="00411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vy-</w:t>
            </w:r>
            <w:proofErr w:type="spellStart"/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pis</w:t>
            </w:r>
            <w:proofErr w:type="spellEnd"/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-ov-a-t</w:t>
            </w:r>
          </w:p>
        </w:tc>
        <w:tc>
          <w:tcPr>
            <w:tcW w:w="0" w:type="auto"/>
          </w:tcPr>
          <w:p w:rsidR="0041148D" w:rsidRPr="0041148D" w:rsidRDefault="0041148D" w:rsidP="00411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za-</w:t>
            </w:r>
            <w:proofErr w:type="spellStart"/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vář</w:t>
            </w:r>
            <w:proofErr w:type="spellEnd"/>
            <w:r w:rsidRPr="00411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-e-t</w:t>
            </w:r>
          </w:p>
        </w:tc>
      </w:tr>
    </w:tbl>
    <w:p w:rsidR="0062662F" w:rsidRDefault="0062662F" w:rsidP="000F24CA">
      <w:pPr>
        <w:rPr>
          <w:rFonts w:ascii="Times New Roman" w:hAnsi="Times New Roman" w:cs="Times New Roman"/>
          <w:sz w:val="24"/>
          <w:szCs w:val="24"/>
        </w:rPr>
      </w:pPr>
    </w:p>
    <w:p w:rsidR="00FD5ED3" w:rsidRDefault="0041148D" w:rsidP="00963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Červené příklady</w:t>
      </w:r>
      <w:r w:rsidR="007A43CA">
        <w:rPr>
          <w:rFonts w:ascii="Times New Roman" w:hAnsi="Times New Roman" w:cs="Times New Roman"/>
          <w:sz w:val="24"/>
          <w:szCs w:val="24"/>
        </w:rPr>
        <w:t xml:space="preserve"> ukazují, že sekundární imperfektiva se netvoří jen sufixem </w:t>
      </w:r>
      <w:r w:rsidR="007A43CA" w:rsidRPr="007A43CA">
        <w:rPr>
          <w:rFonts w:ascii="Times New Roman" w:hAnsi="Times New Roman" w:cs="Times New Roman"/>
          <w:i/>
          <w:iCs/>
          <w:sz w:val="24"/>
          <w:szCs w:val="24"/>
        </w:rPr>
        <w:t>-v</w:t>
      </w:r>
      <w:r w:rsidR="007A43C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D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74"/>
    <w:rsid w:val="000F24CA"/>
    <w:rsid w:val="001E67CB"/>
    <w:rsid w:val="00383C3E"/>
    <w:rsid w:val="0041148D"/>
    <w:rsid w:val="004A3D1B"/>
    <w:rsid w:val="00573B8A"/>
    <w:rsid w:val="0057683E"/>
    <w:rsid w:val="005971A4"/>
    <w:rsid w:val="0062662F"/>
    <w:rsid w:val="00686A49"/>
    <w:rsid w:val="00687B12"/>
    <w:rsid w:val="006B42B9"/>
    <w:rsid w:val="00712948"/>
    <w:rsid w:val="007565F9"/>
    <w:rsid w:val="007A43CA"/>
    <w:rsid w:val="007A4587"/>
    <w:rsid w:val="008A7AD2"/>
    <w:rsid w:val="00912576"/>
    <w:rsid w:val="00963481"/>
    <w:rsid w:val="009C5F74"/>
    <w:rsid w:val="009F57D0"/>
    <w:rsid w:val="00A63CB3"/>
    <w:rsid w:val="00B05E2E"/>
    <w:rsid w:val="00B2204B"/>
    <w:rsid w:val="00B225A7"/>
    <w:rsid w:val="00B25ED2"/>
    <w:rsid w:val="00B9437E"/>
    <w:rsid w:val="00C970F1"/>
    <w:rsid w:val="00D312BA"/>
    <w:rsid w:val="00D50B12"/>
    <w:rsid w:val="00F048EB"/>
    <w:rsid w:val="00F12412"/>
    <w:rsid w:val="00F22E69"/>
    <w:rsid w:val="00F3620C"/>
    <w:rsid w:val="00F721EA"/>
    <w:rsid w:val="00FC10BE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6101"/>
  <w15:chartTrackingRefBased/>
  <w15:docId w15:val="{F3D32088-29B9-4302-98D1-712E6A13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C67B-0A12-49EE-B778-BD8B6D3A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Ziková</dc:creator>
  <cp:keywords/>
  <dc:description/>
  <cp:lastModifiedBy>Eliška Hladíková</cp:lastModifiedBy>
  <cp:revision>2</cp:revision>
  <dcterms:created xsi:type="dcterms:W3CDTF">2020-05-05T12:29:00Z</dcterms:created>
  <dcterms:modified xsi:type="dcterms:W3CDTF">2020-05-05T12:29:00Z</dcterms:modified>
</cp:coreProperties>
</file>