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76D" w:rsidRDefault="006D51BC">
      <w:pPr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B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EDNAŘÍKOVÁ, Jarmila. Proč všechny velké civilizace kolabují. In </w:t>
      </w:r>
      <w:r>
        <w:rPr>
          <w:rFonts w:ascii="&amp;quot" w:hAnsi="&amp;quot"/>
          <w:b/>
          <w:bCs/>
          <w:color w:val="0A0A0A"/>
          <w:sz w:val="20"/>
          <w:szCs w:val="20"/>
        </w:rPr>
        <w:t>Meteor, populárně vědecký magazín, Český rozhlas II, 24. 12. 2013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. I. Praha: Český rozhlas Praha, 2014.</w:t>
      </w:r>
    </w:p>
    <w:p w:rsidR="006D51BC" w:rsidRDefault="006D51BC"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Poslechněte</w:t>
      </w:r>
      <w:bookmarkStart w:id="0" w:name="_GoBack"/>
      <w:bookmarkEnd w:id="0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si prosím celou diskusi a napište k ní asi na 1 stránku své názory.</w:t>
      </w:r>
    </w:p>
    <w:sectPr w:rsidR="006D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BC"/>
    <w:rsid w:val="003D4B64"/>
    <w:rsid w:val="005D176D"/>
    <w:rsid w:val="006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FBD8"/>
  <w15:chartTrackingRefBased/>
  <w15:docId w15:val="{7D279112-C379-4500-B429-A8AA77C6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Bednaříková</dc:creator>
  <cp:keywords/>
  <dc:description/>
  <cp:lastModifiedBy>Jarmila Bednaříková</cp:lastModifiedBy>
  <cp:revision>1</cp:revision>
  <dcterms:created xsi:type="dcterms:W3CDTF">2020-03-23T10:50:00Z</dcterms:created>
  <dcterms:modified xsi:type="dcterms:W3CDTF">2020-03-23T10:51:00Z</dcterms:modified>
</cp:coreProperties>
</file>