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6D" w:rsidRDefault="002C41B1">
      <w:pPr>
        <w:rPr>
          <w:b/>
          <w:bCs/>
        </w:rPr>
      </w:pPr>
      <w:r w:rsidRPr="002C41B1">
        <w:rPr>
          <w:b/>
          <w:bCs/>
        </w:rPr>
        <w:t>Konstantin Veliký</w:t>
      </w:r>
    </w:p>
    <w:p w:rsidR="002C41B1" w:rsidRDefault="002C41B1">
      <w:r>
        <w:t xml:space="preserve">Jeho jméno (celé </w:t>
      </w:r>
      <w:r w:rsidRPr="002C41B1">
        <w:rPr>
          <w:b/>
          <w:bCs/>
        </w:rPr>
        <w:t xml:space="preserve">Flavius Valerius </w:t>
      </w:r>
      <w:proofErr w:type="spellStart"/>
      <w:r w:rsidRPr="002C41B1">
        <w:rPr>
          <w:b/>
          <w:bCs/>
        </w:rPr>
        <w:t>Constantinus</w:t>
      </w:r>
      <w:proofErr w:type="spellEnd"/>
      <w:r>
        <w:t xml:space="preserve">) je možné psát s K, protože řecký znělo </w:t>
      </w:r>
      <w:proofErr w:type="spellStart"/>
      <w:r>
        <w:t>Kónstantinos</w:t>
      </w:r>
      <w:proofErr w:type="spellEnd"/>
      <w:r>
        <w:t xml:space="preserve"> – z toho vzniklo i počeštěné označení, nebo je psát latinsky: </w:t>
      </w:r>
      <w:proofErr w:type="spellStart"/>
      <w:r>
        <w:t>Constantinus</w:t>
      </w:r>
      <w:proofErr w:type="spellEnd"/>
      <w:r>
        <w:t>.</w:t>
      </w:r>
    </w:p>
    <w:p w:rsidR="00E90404" w:rsidRDefault="00E90404">
      <w:r w:rsidRPr="00E90404">
        <w:rPr>
          <w:b/>
          <w:bCs/>
        </w:rPr>
        <w:t xml:space="preserve">Prameny </w:t>
      </w:r>
      <w:r>
        <w:t xml:space="preserve">jsou hlavně křesťanské, ale </w:t>
      </w:r>
      <w:proofErr w:type="gramStart"/>
      <w:r>
        <w:t>ani :pohanské</w:t>
      </w:r>
      <w:proofErr w:type="gramEnd"/>
      <w:r>
        <w:t xml:space="preserve"> nechybějí. Důležitá je </w:t>
      </w:r>
      <w:proofErr w:type="spellStart"/>
      <w:r>
        <w:t>Eusebiova</w:t>
      </w:r>
      <w:proofErr w:type="spellEnd"/>
      <w:r>
        <w:t xml:space="preserve"> kronika z 2. poloviny 4. stol., </w:t>
      </w:r>
      <w:proofErr w:type="spellStart"/>
      <w:r>
        <w:t>Lactantiův</w:t>
      </w:r>
      <w:proofErr w:type="spellEnd"/>
      <w:r>
        <w:t xml:space="preserve"> spis De </w:t>
      </w:r>
      <w:proofErr w:type="spellStart"/>
      <w:r>
        <w:t>mortibus</w:t>
      </w:r>
      <w:proofErr w:type="spellEnd"/>
      <w:r>
        <w:t xml:space="preserve"> </w:t>
      </w:r>
      <w:proofErr w:type="spellStart"/>
      <w:r>
        <w:t>persecutorum</w:t>
      </w:r>
      <w:proofErr w:type="spellEnd"/>
      <w:r>
        <w:t xml:space="preserve">, životopis </w:t>
      </w:r>
      <w:proofErr w:type="spellStart"/>
      <w:r>
        <w:t>Origo</w:t>
      </w:r>
      <w:proofErr w:type="spellEnd"/>
      <w:r>
        <w:t xml:space="preserve"> Constantini </w:t>
      </w:r>
      <w:proofErr w:type="spellStart"/>
      <w:r>
        <w:t>imperatoris</w:t>
      </w:r>
      <w:proofErr w:type="spellEnd"/>
      <w:r>
        <w:t xml:space="preserve">, jeho činy a povaha jsou popsány v panegyricích (XII Panegyrici Latini), </w:t>
      </w:r>
      <w:proofErr w:type="spellStart"/>
      <w:r>
        <w:t>Historia</w:t>
      </w:r>
      <w:proofErr w:type="spellEnd"/>
      <w:r>
        <w:t xml:space="preserve"> Augusta, </w:t>
      </w:r>
      <w:proofErr w:type="spellStart"/>
      <w:r>
        <w:t>Zósimos</w:t>
      </w:r>
      <w:proofErr w:type="spellEnd"/>
      <w:r>
        <w:t xml:space="preserve">, Paulus </w:t>
      </w:r>
      <w:proofErr w:type="spellStart"/>
      <w:proofErr w:type="gramStart"/>
      <w:r>
        <w:t>Orosius</w:t>
      </w:r>
      <w:proofErr w:type="spellEnd"/>
      <w:r>
        <w:t>,</w:t>
      </w:r>
      <w:proofErr w:type="gramEnd"/>
      <w:r>
        <w:t xml:space="preserve"> apod.</w:t>
      </w:r>
    </w:p>
    <w:p w:rsidR="002C41B1" w:rsidRDefault="002C41B1">
      <w:r>
        <w:t>Narodil se kolem r. 274 v </w:t>
      </w:r>
      <w:proofErr w:type="spellStart"/>
      <w:r>
        <w:t>Naissu</w:t>
      </w:r>
      <w:proofErr w:type="spellEnd"/>
      <w:r>
        <w:t xml:space="preserve"> (</w:t>
      </w:r>
      <w:proofErr w:type="spellStart"/>
      <w:r>
        <w:t>Niš</w:t>
      </w:r>
      <w:proofErr w:type="spellEnd"/>
      <w:r>
        <w:t>) v Dácii. Dnes by to myslím bylo v Srbsku.  Jeho otec pocházel z vyšších kruhů, matka Helena, křesťanka, naopak z chudé rodiny. Narodila se v </w:t>
      </w:r>
      <w:proofErr w:type="spellStart"/>
      <w:r>
        <w:t>Bithýnii</w:t>
      </w:r>
      <w:proofErr w:type="spellEnd"/>
      <w:r>
        <w:t>.</w:t>
      </w:r>
    </w:p>
    <w:p w:rsidR="002C41B1" w:rsidRDefault="002C41B1">
      <w:pPr>
        <w:rPr>
          <w:b/>
          <w:bCs/>
        </w:rPr>
      </w:pPr>
      <w:r w:rsidRPr="002C41B1">
        <w:rPr>
          <w:b/>
          <w:bCs/>
        </w:rPr>
        <w:t>Úkol:</w:t>
      </w:r>
    </w:p>
    <w:p w:rsidR="002C41B1" w:rsidRDefault="002C41B1">
      <w:r w:rsidRPr="002C41B1">
        <w:t xml:space="preserve">Kde leží </w:t>
      </w:r>
      <w:proofErr w:type="spellStart"/>
      <w:r w:rsidRPr="002C41B1">
        <w:t>Bithýnie</w:t>
      </w:r>
      <w:proofErr w:type="spellEnd"/>
      <w:r>
        <w:rPr>
          <w:b/>
          <w:bCs/>
        </w:rPr>
        <w:t xml:space="preserve">, </w:t>
      </w:r>
      <w:r w:rsidRPr="002C41B1">
        <w:t xml:space="preserve">do které diecéze a </w:t>
      </w:r>
      <w:proofErr w:type="spellStart"/>
      <w:r w:rsidRPr="002C41B1">
        <w:t>praefektury</w:t>
      </w:r>
      <w:proofErr w:type="spellEnd"/>
      <w:r w:rsidRPr="002C41B1">
        <w:t xml:space="preserve"> patří.</w:t>
      </w:r>
    </w:p>
    <w:p w:rsidR="002C41B1" w:rsidRDefault="002C41B1">
      <w:r>
        <w:t xml:space="preserve">Jeho </w:t>
      </w:r>
      <w:r w:rsidRPr="00B34186">
        <w:rPr>
          <w:b/>
          <w:bCs/>
        </w:rPr>
        <w:t>otec</w:t>
      </w:r>
      <w:r w:rsidRPr="002C41B1">
        <w:t xml:space="preserve"> </w:t>
      </w:r>
      <w:proofErr w:type="spellStart"/>
      <w:r w:rsidRPr="002C41B1">
        <w:t>Constantius</w:t>
      </w:r>
      <w:proofErr w:type="spellEnd"/>
      <w:r w:rsidRPr="002C41B1">
        <w:t xml:space="preserve"> </w:t>
      </w:r>
      <w:proofErr w:type="spellStart"/>
      <w:proofErr w:type="gramStart"/>
      <w:r w:rsidRPr="002C41B1">
        <w:t>Chlorus</w:t>
      </w:r>
      <w:proofErr w:type="spellEnd"/>
      <w:r w:rsidRPr="002C41B1">
        <w:t xml:space="preserve">  se</w:t>
      </w:r>
      <w:proofErr w:type="gramEnd"/>
      <w:r w:rsidRPr="002C41B1">
        <w:t xml:space="preserve"> stal členem </w:t>
      </w:r>
      <w:proofErr w:type="spellStart"/>
      <w:r w:rsidRPr="002C41B1">
        <w:t>Diocletianovy</w:t>
      </w:r>
      <w:proofErr w:type="spellEnd"/>
      <w:r w:rsidRPr="002C41B1">
        <w:t xml:space="preserve"> tetrarchie</w:t>
      </w:r>
      <w:r>
        <w:t xml:space="preserve"> r. 293. Jeho úkolem bylo zlikvidovat </w:t>
      </w:r>
      <w:proofErr w:type="spellStart"/>
      <w:r>
        <w:t>Ca</w:t>
      </w:r>
      <w:r w:rsidR="00B34186">
        <w:t>r</w:t>
      </w:r>
      <w:r>
        <w:t>ausiovu</w:t>
      </w:r>
      <w:proofErr w:type="spellEnd"/>
      <w:r>
        <w:t xml:space="preserve"> usurpaci, ke které došlo v </w:t>
      </w:r>
      <w:proofErr w:type="spellStart"/>
      <w:r>
        <w:t>Britannii</w:t>
      </w:r>
      <w:proofErr w:type="spellEnd"/>
      <w:r>
        <w:t xml:space="preserve">. </w:t>
      </w:r>
      <w:r w:rsidR="00B34186">
        <w:t xml:space="preserve">Aby se stal členem tetrarchie, musel se rozvést s Helenou a vzít si za manželku dceru augusta </w:t>
      </w:r>
      <w:proofErr w:type="spellStart"/>
      <w:r w:rsidR="00B34186">
        <w:t>Maximiana</w:t>
      </w:r>
      <w:proofErr w:type="spellEnd"/>
      <w:r w:rsidR="00B34186">
        <w:t>.</w:t>
      </w:r>
    </w:p>
    <w:p w:rsidR="00B34186" w:rsidRPr="00B34186" w:rsidRDefault="00B34186">
      <w:pPr>
        <w:rPr>
          <w:b/>
          <w:bCs/>
        </w:rPr>
      </w:pPr>
      <w:r w:rsidRPr="00B34186">
        <w:rPr>
          <w:b/>
          <w:bCs/>
        </w:rPr>
        <w:t>Úkol:</w:t>
      </w:r>
    </w:p>
    <w:p w:rsidR="00B34186" w:rsidRDefault="00B34186">
      <w:r>
        <w:t>S jakým titulem a jaké pravomoci tento titul znamenal?</w:t>
      </w:r>
    </w:p>
    <w:p w:rsidR="00B34186" w:rsidRDefault="00B34186">
      <w:r>
        <w:t xml:space="preserve">Syn Konstantin </w:t>
      </w:r>
      <w:proofErr w:type="gramStart"/>
      <w:r>
        <w:t>byl  vzat</w:t>
      </w:r>
      <w:proofErr w:type="gramEnd"/>
      <w:r>
        <w:t xml:space="preserve"> na </w:t>
      </w:r>
      <w:proofErr w:type="spellStart"/>
      <w:r>
        <w:t>Diocletianův</w:t>
      </w:r>
      <w:proofErr w:type="spellEnd"/>
      <w:r>
        <w:t xml:space="preserve"> dvůr, částečně jako rukojmí za otcovu věrnost, částečně jako možný příští </w:t>
      </w:r>
      <w:proofErr w:type="spellStart"/>
      <w:r>
        <w:t>caesar</w:t>
      </w:r>
      <w:proofErr w:type="spellEnd"/>
      <w:r>
        <w:t xml:space="preserve">. Doprovázel na válečných taženích </w:t>
      </w:r>
      <w:proofErr w:type="spellStart"/>
      <w:r>
        <w:t>Diocletiana</w:t>
      </w:r>
      <w:proofErr w:type="spellEnd"/>
      <w:r>
        <w:t xml:space="preserve"> a </w:t>
      </w:r>
      <w:proofErr w:type="spellStart"/>
      <w:r>
        <w:t>Galeria</w:t>
      </w:r>
      <w:proofErr w:type="spellEnd"/>
      <w:r>
        <w:t xml:space="preserve">. Hned r. 293 byly vyraženy mince s legendou </w:t>
      </w:r>
      <w:proofErr w:type="spellStart"/>
      <w:r>
        <w:t>Constantinus</w:t>
      </w:r>
      <w:proofErr w:type="spellEnd"/>
      <w:r>
        <w:t xml:space="preserve"> </w:t>
      </w:r>
      <w:proofErr w:type="spellStart"/>
      <w:r>
        <w:t>caesar</w:t>
      </w:r>
      <w:proofErr w:type="spellEnd"/>
      <w:r>
        <w:t xml:space="preserve">, ale vzápětí s ním </w:t>
      </w:r>
      <w:proofErr w:type="spellStart"/>
      <w:r>
        <w:t>Diocletianus</w:t>
      </w:r>
      <w:proofErr w:type="spellEnd"/>
      <w:r>
        <w:t xml:space="preserve"> </w:t>
      </w:r>
      <w:proofErr w:type="spellStart"/>
      <w:r>
        <w:t>přestral</w:t>
      </w:r>
      <w:proofErr w:type="spellEnd"/>
      <w:r>
        <w:t xml:space="preserve"> počítat.</w:t>
      </w:r>
    </w:p>
    <w:p w:rsidR="00B34186" w:rsidRDefault="00B34186">
      <w:proofErr w:type="spellStart"/>
      <w:r>
        <w:t>Galeria</w:t>
      </w:r>
      <w:proofErr w:type="spellEnd"/>
      <w:r>
        <w:t xml:space="preserve"> se obával, uprchl k otci a účastnil se s ním výpravy proti Skotům do </w:t>
      </w:r>
      <w:proofErr w:type="spellStart"/>
      <w:r>
        <w:t>Caledonie</w:t>
      </w:r>
      <w:proofErr w:type="spellEnd"/>
      <w:r>
        <w:t xml:space="preserve">. Jeho otec zemřel </w:t>
      </w:r>
      <w:r w:rsidRPr="00B34186">
        <w:rPr>
          <w:b/>
          <w:bCs/>
        </w:rPr>
        <w:t>r. 306</w:t>
      </w:r>
      <w:r>
        <w:t xml:space="preserve"> v Yorku a Konstantin byl provolán vojskem rovnou s titulem </w:t>
      </w:r>
      <w:proofErr w:type="spellStart"/>
      <w:r w:rsidRPr="00B34186">
        <w:rPr>
          <w:b/>
          <w:bCs/>
        </w:rPr>
        <w:t>augustus</w:t>
      </w:r>
      <w:proofErr w:type="spellEnd"/>
      <w:r w:rsidRPr="00B34186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Hlavní zásluhu na jeho provolení měl jeden z vysokých velitelů jeho otce, </w:t>
      </w:r>
      <w:r w:rsidRPr="00B34186">
        <w:rPr>
          <w:b/>
          <w:bCs/>
        </w:rPr>
        <w:t>alamanský král</w:t>
      </w:r>
      <w:r>
        <w:t xml:space="preserve"> </w:t>
      </w:r>
      <w:proofErr w:type="spellStart"/>
      <w:r>
        <w:t>Crocus</w:t>
      </w:r>
      <w:proofErr w:type="spellEnd"/>
      <w:r>
        <w:t>.</w:t>
      </w:r>
    </w:p>
    <w:p w:rsidR="00B34186" w:rsidRDefault="00B34186">
      <w:pPr>
        <w:rPr>
          <w:b/>
          <w:bCs/>
        </w:rPr>
      </w:pPr>
      <w:r w:rsidRPr="00B34186">
        <w:rPr>
          <w:b/>
          <w:bCs/>
        </w:rPr>
        <w:t>Úkol:</w:t>
      </w:r>
    </w:p>
    <w:p w:rsidR="00B34186" w:rsidRDefault="00B34186">
      <w:r>
        <w:t xml:space="preserve">Uveďte </w:t>
      </w:r>
      <w:r w:rsidR="00E90404">
        <w:t xml:space="preserve">aspoň některé </w:t>
      </w:r>
      <w:r>
        <w:t xml:space="preserve">další (jsou vždy pozdější) případy, kdy </w:t>
      </w:r>
      <w:r w:rsidR="00E90404">
        <w:t>se na nastolení císaře podíleli hlavně barbaři.</w:t>
      </w:r>
    </w:p>
    <w:p w:rsidR="00E90404" w:rsidRDefault="00E90404">
      <w:r>
        <w:t xml:space="preserve">Konstantin začal vládnout v Gallii a </w:t>
      </w:r>
      <w:proofErr w:type="spellStart"/>
      <w:r>
        <w:t>Britanii</w:t>
      </w:r>
      <w:proofErr w:type="spellEnd"/>
      <w:r>
        <w:t xml:space="preserve">. Podnikal tažení proti </w:t>
      </w:r>
      <w:r w:rsidRPr="00E90404">
        <w:rPr>
          <w:b/>
          <w:bCs/>
        </w:rPr>
        <w:t>Alamanům a Frankům</w:t>
      </w:r>
      <w:r>
        <w:t xml:space="preserve">, Byla vítězná. Franské zajatce nechal bojovat v cirku se šelmami, protože prý se k ničemu nehodili, ani ke službě ve vojsku. </w:t>
      </w:r>
      <w:r w:rsidR="008541F7">
        <w:t xml:space="preserve">Stalo se ro r. 306, tedy před Konstantinovým obrácením. Znova porazil Franky i r. 310. </w:t>
      </w:r>
      <w:proofErr w:type="spellStart"/>
      <w:r w:rsidR="008541F7">
        <w:t>Nazariův</w:t>
      </w:r>
      <w:proofErr w:type="spellEnd"/>
      <w:r w:rsidR="008541F7">
        <w:t xml:space="preserve"> panegyrik na císaře o tom píše:</w:t>
      </w:r>
    </w:p>
    <w:p w:rsidR="008541F7" w:rsidRDefault="008541F7">
      <w:r>
        <w:rPr>
          <w:i/>
          <w:iCs/>
        </w:rPr>
        <w:t>Je snadné zvítězit nad lidmi bázlivými a nechtivými boje, jež Řecko příjemné živí a Orient rozkoší sladkých. Římského vojáka však, jakým ho stvořila kázeň, anebo drsného Franka, který se živí jen masem lovené divoké zvěře a pro chudobu, v níž žije, životem pohrdat umí, je velmi obtížné zdolat a zajmout neméně tak.</w:t>
      </w:r>
    </w:p>
    <w:p w:rsidR="008541F7" w:rsidRDefault="008541F7">
      <w:pPr>
        <w:rPr>
          <w:b/>
          <w:bCs/>
        </w:rPr>
      </w:pPr>
      <w:r w:rsidRPr="008541F7">
        <w:rPr>
          <w:b/>
          <w:bCs/>
        </w:rPr>
        <w:t>Úkol:</w:t>
      </w:r>
    </w:p>
    <w:p w:rsidR="008541F7" w:rsidRDefault="008541F7">
      <w:pPr>
        <w:rPr>
          <w:b/>
          <w:bCs/>
        </w:rPr>
      </w:pPr>
      <w:r w:rsidRPr="008541F7">
        <w:t>Vyložte pojem panegyrikus</w:t>
      </w:r>
      <w:r>
        <w:rPr>
          <w:b/>
          <w:bCs/>
        </w:rPr>
        <w:t>.</w:t>
      </w:r>
    </w:p>
    <w:p w:rsidR="008541F7" w:rsidRDefault="008541F7">
      <w:r w:rsidRPr="008541F7">
        <w:t>Uveďte aspoň dva významné Franky, kteří se dostali do vysokých velitelských funkcí nebo se stali uzurpátory císařské moci už ve 4. stol.</w:t>
      </w:r>
    </w:p>
    <w:p w:rsidR="008541F7" w:rsidRDefault="008541F7">
      <w:r>
        <w:lastRenderedPageBreak/>
        <w:t xml:space="preserve">V r. 311 zemřel </w:t>
      </w:r>
      <w:proofErr w:type="spellStart"/>
      <w:r>
        <w:t>Galerius</w:t>
      </w:r>
      <w:proofErr w:type="spellEnd"/>
      <w:r>
        <w:t xml:space="preserve"> a </w:t>
      </w:r>
      <w:r w:rsidRPr="008541F7">
        <w:rPr>
          <w:b/>
          <w:bCs/>
        </w:rPr>
        <w:t>zbylí císařové byli čtyři</w:t>
      </w:r>
      <w:r>
        <w:t>. Konstantin tehdy vládl v </w:t>
      </w:r>
      <w:proofErr w:type="spellStart"/>
      <w:r>
        <w:t>Gallioi</w:t>
      </w:r>
      <w:proofErr w:type="spellEnd"/>
      <w:r>
        <w:t xml:space="preserve"> a </w:t>
      </w:r>
      <w:proofErr w:type="spellStart"/>
      <w:r>
        <w:t>Britannii</w:t>
      </w:r>
      <w:proofErr w:type="spellEnd"/>
      <w:r>
        <w:t xml:space="preserve">, </w:t>
      </w:r>
      <w:proofErr w:type="spellStart"/>
      <w:r>
        <w:t>Maxentius</w:t>
      </w:r>
      <w:proofErr w:type="spellEnd"/>
      <w:r>
        <w:t xml:space="preserve"> v Itálii, Hispánii a Africe, Licinius v </w:t>
      </w:r>
      <w:proofErr w:type="spellStart"/>
      <w:r>
        <w:t>Illyriku</w:t>
      </w:r>
      <w:proofErr w:type="spellEnd"/>
      <w:r>
        <w:t xml:space="preserve">, Řecku a Thrákii a </w:t>
      </w:r>
      <w:proofErr w:type="spellStart"/>
      <w:r>
        <w:t>Maximinus</w:t>
      </w:r>
      <w:proofErr w:type="spellEnd"/>
      <w:r>
        <w:t xml:space="preserve"> </w:t>
      </w:r>
      <w:proofErr w:type="spellStart"/>
      <w:r>
        <w:t>Daia</w:t>
      </w:r>
      <w:proofErr w:type="spellEnd"/>
      <w:r>
        <w:t xml:space="preserve"> ovládal římská území za Bosporem.</w:t>
      </w:r>
    </w:p>
    <w:p w:rsidR="008541F7" w:rsidRDefault="008541F7">
      <w:pPr>
        <w:rPr>
          <w:b/>
          <w:bCs/>
        </w:rPr>
      </w:pPr>
      <w:r w:rsidRPr="008541F7">
        <w:rPr>
          <w:b/>
          <w:bCs/>
        </w:rPr>
        <w:t>Úkol:</w:t>
      </w:r>
    </w:p>
    <w:p w:rsidR="008541F7" w:rsidRDefault="008541F7">
      <w:r w:rsidRPr="008541F7">
        <w:t xml:space="preserve">Byla moc rozdělena podle </w:t>
      </w:r>
      <w:proofErr w:type="spellStart"/>
      <w:r w:rsidRPr="008541F7">
        <w:t>praefektur</w:t>
      </w:r>
      <w:proofErr w:type="spellEnd"/>
      <w:r w:rsidRPr="008541F7">
        <w:t xml:space="preserve"> jako za </w:t>
      </w:r>
      <w:proofErr w:type="spellStart"/>
      <w:r w:rsidRPr="008541F7">
        <w:t>Diocletianovy</w:t>
      </w:r>
      <w:proofErr w:type="spellEnd"/>
      <w:r w:rsidRPr="008541F7">
        <w:t xml:space="preserve"> tetrarchie?</w:t>
      </w:r>
    </w:p>
    <w:p w:rsidR="008541F7" w:rsidRDefault="00AF5A18">
      <w:r>
        <w:t xml:space="preserve">Konstantinovým nepřítelem se stal </w:t>
      </w:r>
      <w:proofErr w:type="spellStart"/>
      <w:r w:rsidRPr="00AF5A18">
        <w:rPr>
          <w:b/>
          <w:bCs/>
        </w:rPr>
        <w:t>Maxentius</w:t>
      </w:r>
      <w:proofErr w:type="spellEnd"/>
      <w:r>
        <w:rPr>
          <w:b/>
          <w:bCs/>
        </w:rPr>
        <w:t xml:space="preserve">, </w:t>
      </w:r>
      <w:r>
        <w:t xml:space="preserve">další nepřátelství panovalo mezi </w:t>
      </w:r>
      <w:proofErr w:type="spellStart"/>
      <w:r>
        <w:t>Maximinem</w:t>
      </w:r>
      <w:proofErr w:type="spellEnd"/>
      <w:r>
        <w:t xml:space="preserve"> </w:t>
      </w:r>
      <w:proofErr w:type="spellStart"/>
      <w:r>
        <w:t>Daiou</w:t>
      </w:r>
      <w:proofErr w:type="spellEnd"/>
      <w:r>
        <w:t xml:space="preserve"> a Liciniem.</w:t>
      </w:r>
    </w:p>
    <w:p w:rsidR="00AF5A18" w:rsidRDefault="00AF5A18">
      <w:r>
        <w:t xml:space="preserve">Někde mezi </w:t>
      </w:r>
      <w:proofErr w:type="spellStart"/>
      <w:r>
        <w:t>dn</w:t>
      </w:r>
      <w:proofErr w:type="spellEnd"/>
      <w:r>
        <w:t xml:space="preserve">. </w:t>
      </w:r>
      <w:proofErr w:type="spellStart"/>
      <w:r>
        <w:t>Colmarem</w:t>
      </w:r>
      <w:proofErr w:type="spellEnd"/>
      <w:r>
        <w:t xml:space="preserve">, odkud Konstantin proti </w:t>
      </w:r>
      <w:proofErr w:type="spellStart"/>
      <w:r>
        <w:t>Maxentiovi</w:t>
      </w:r>
      <w:proofErr w:type="spellEnd"/>
      <w:r>
        <w:t xml:space="preserve"> vytáhl a Římem, uviděl císař i jeho vojsko </w:t>
      </w:r>
      <w:r w:rsidRPr="00AF5A18">
        <w:rPr>
          <w:b/>
          <w:bCs/>
        </w:rPr>
        <w:t>znamení kříže</w:t>
      </w:r>
      <w:r>
        <w:t xml:space="preserve">. </w:t>
      </w:r>
      <w:proofErr w:type="gramStart"/>
      <w:r>
        <w:t>Píší</w:t>
      </w:r>
      <w:proofErr w:type="gramEnd"/>
      <w:r>
        <w:t xml:space="preserve"> o tom, </w:t>
      </w:r>
      <w:proofErr w:type="spellStart"/>
      <w:r>
        <w:t>Eusebius</w:t>
      </w:r>
      <w:proofErr w:type="spellEnd"/>
      <w:r>
        <w:t xml:space="preserve">, </w:t>
      </w:r>
      <w:proofErr w:type="spellStart"/>
      <w:r>
        <w:t>Lactantius</w:t>
      </w:r>
      <w:proofErr w:type="spellEnd"/>
      <w:r>
        <w:t xml:space="preserve">, </w:t>
      </w:r>
      <w:proofErr w:type="spellStart"/>
      <w:r>
        <w:t>Nazarius</w:t>
      </w:r>
      <w:proofErr w:type="spellEnd"/>
      <w:r>
        <w:t>, který nebyl křesťan, vyslovu</w:t>
      </w:r>
      <w:r w:rsidR="001536A2">
        <w:t>j</w:t>
      </w:r>
      <w:r>
        <w:t>e pochybnosti.</w:t>
      </w:r>
    </w:p>
    <w:p w:rsidR="00AF5A18" w:rsidRDefault="00AF5A18">
      <w:r>
        <w:t xml:space="preserve">Prvním Konstantinovým úspěchem na tažení </w:t>
      </w:r>
      <w:r w:rsidRPr="00AF5A18">
        <w:rPr>
          <w:b/>
          <w:bCs/>
        </w:rPr>
        <w:t>v r. 312</w:t>
      </w:r>
      <w:r>
        <w:t xml:space="preserve"> bylo získání Verony, která se mu vzdala. Poté následovala bitva, která je nazývána bitvou u </w:t>
      </w:r>
      <w:proofErr w:type="spellStart"/>
      <w:r>
        <w:t>Saxa</w:t>
      </w:r>
      <w:proofErr w:type="spellEnd"/>
      <w:r>
        <w:t xml:space="preserve"> rubra nebo u </w:t>
      </w:r>
      <w:proofErr w:type="spellStart"/>
      <w:r>
        <w:t>Mulvijského</w:t>
      </w:r>
      <w:proofErr w:type="spellEnd"/>
      <w:r>
        <w:t xml:space="preserve"> mostu. Poražený </w:t>
      </w:r>
      <w:proofErr w:type="spellStart"/>
      <w:r>
        <w:t>Maxentius</w:t>
      </w:r>
      <w:proofErr w:type="spellEnd"/>
      <w:r>
        <w:t xml:space="preserve"> zahynul ve vodách Tiberu. Po dvouměsíčním pobytu v Římě odešel Konstantin do Milána. Tam si vzal za manželku </w:t>
      </w:r>
      <w:proofErr w:type="spellStart"/>
      <w:r>
        <w:t>Liciniovu</w:t>
      </w:r>
      <w:proofErr w:type="spellEnd"/>
      <w:r>
        <w:t xml:space="preserve"> sestru. Vydal zde především však proslulý </w:t>
      </w:r>
      <w:r w:rsidRPr="00AF5A18">
        <w:rPr>
          <w:b/>
          <w:bCs/>
        </w:rPr>
        <w:t>milánský edikt</w:t>
      </w:r>
      <w:r>
        <w:t>.</w:t>
      </w:r>
    </w:p>
    <w:p w:rsidR="00AF5A18" w:rsidRDefault="00AF5A18">
      <w:pPr>
        <w:rPr>
          <w:b/>
          <w:bCs/>
        </w:rPr>
      </w:pPr>
      <w:r w:rsidRPr="00AF5A18">
        <w:rPr>
          <w:b/>
          <w:bCs/>
        </w:rPr>
        <w:t>Úkol:</w:t>
      </w:r>
    </w:p>
    <w:p w:rsidR="00AF5A18" w:rsidRDefault="00AF5A18">
      <w:r w:rsidRPr="00AF5A18">
        <w:t>Vyložte pojem edikt</w:t>
      </w:r>
      <w:r>
        <w:t xml:space="preserve"> (tj</w:t>
      </w:r>
      <w:r w:rsidR="001536A2">
        <w:t>.</w:t>
      </w:r>
      <w:r>
        <w:t xml:space="preserve"> ke komu se obrací </w:t>
      </w:r>
      <w:proofErr w:type="spellStart"/>
      <w:r>
        <w:t>edictum</w:t>
      </w:r>
      <w:proofErr w:type="spellEnd"/>
      <w:r>
        <w:t xml:space="preserve"> a ke komu </w:t>
      </w:r>
      <w:proofErr w:type="spellStart"/>
      <w:r>
        <w:t>rescriptum</w:t>
      </w:r>
      <w:proofErr w:type="spellEnd"/>
      <w:r>
        <w:t xml:space="preserve">). </w:t>
      </w:r>
    </w:p>
    <w:p w:rsidR="001536A2" w:rsidRDefault="001536A2">
      <w:r>
        <w:t xml:space="preserve">V r. </w:t>
      </w:r>
      <w:r w:rsidRPr="001536A2">
        <w:rPr>
          <w:b/>
          <w:bCs/>
        </w:rPr>
        <w:t>313 Licinius</w:t>
      </w:r>
      <w:r>
        <w:t xml:space="preserve"> porazil </w:t>
      </w:r>
      <w:proofErr w:type="spellStart"/>
      <w:r>
        <w:t>Maximina</w:t>
      </w:r>
      <w:proofErr w:type="spellEnd"/>
      <w:r>
        <w:t xml:space="preserve"> </w:t>
      </w:r>
      <w:proofErr w:type="spellStart"/>
      <w:r>
        <w:t>Daiu</w:t>
      </w:r>
      <w:proofErr w:type="spellEnd"/>
      <w:r>
        <w:t>. Zůstali jen dva spoluvládci. Liciniu vládl východu říše až po hranice Itálie.</w:t>
      </w:r>
    </w:p>
    <w:p w:rsidR="001536A2" w:rsidRDefault="001536A2">
      <w:r>
        <w:t>Po novém tažení proti Frankům se Konstantin rozhodl vytvořit novou sféru císařské moci ze středních částí říše, a to z </w:t>
      </w:r>
      <w:proofErr w:type="spellStart"/>
      <w:r>
        <w:t>Illyrské</w:t>
      </w:r>
      <w:proofErr w:type="spellEnd"/>
      <w:r>
        <w:t xml:space="preserve"> </w:t>
      </w:r>
      <w:proofErr w:type="spellStart"/>
      <w:r>
        <w:t>praefektury</w:t>
      </w:r>
      <w:proofErr w:type="spellEnd"/>
      <w:r>
        <w:t xml:space="preserve">, pro svého švagra </w:t>
      </w:r>
      <w:proofErr w:type="spellStart"/>
      <w:r>
        <w:t>Bassiana</w:t>
      </w:r>
      <w:proofErr w:type="spellEnd"/>
      <w:r>
        <w:t xml:space="preserve">. Licinius odmítl, což znamenalo </w:t>
      </w:r>
      <w:r w:rsidRPr="001536A2">
        <w:rPr>
          <w:b/>
          <w:bCs/>
        </w:rPr>
        <w:t>válku</w:t>
      </w:r>
      <w:r>
        <w:t xml:space="preserve"> mezi nimi. Skončila však s</w:t>
      </w:r>
      <w:r w:rsidRPr="001536A2">
        <w:rPr>
          <w:b/>
          <w:bCs/>
        </w:rPr>
        <w:t>mírem</w:t>
      </w:r>
      <w:r>
        <w:t xml:space="preserve">. </w:t>
      </w:r>
    </w:p>
    <w:p w:rsidR="001536A2" w:rsidRDefault="001536A2">
      <w:r>
        <w:t xml:space="preserve">Nepřátelství ovšem trvalo, Licinius, který </w:t>
      </w:r>
      <w:proofErr w:type="gramStart"/>
      <w:r>
        <w:t>byl  dříve</w:t>
      </w:r>
      <w:proofErr w:type="gramEnd"/>
      <w:r>
        <w:t xml:space="preserve"> tolerantní, začal také ostře vystupovat proti křesťanům, jimž Konstantin naopak stále více přál.</w:t>
      </w:r>
    </w:p>
    <w:p w:rsidR="001536A2" w:rsidRDefault="001536A2" w:rsidP="001536A2">
      <w:pPr>
        <w:tabs>
          <w:tab w:val="center" w:pos="4536"/>
        </w:tabs>
        <w:rPr>
          <w:b/>
          <w:bCs/>
        </w:rPr>
      </w:pPr>
      <w:r w:rsidRPr="001536A2">
        <w:rPr>
          <w:b/>
          <w:bCs/>
        </w:rPr>
        <w:t>V jejich prospěch</w:t>
      </w:r>
      <w:r>
        <w:t xml:space="preserve"> vyhlašoval různá opatření.</w:t>
      </w:r>
      <w:r>
        <w:tab/>
        <w:t xml:space="preserve"> Dovolil propuštění otroků v kostelích. V R. 321 zakázal úřední úkony v neděli, r. 323 osvobodil křesťany od jakékoli účasti na státních polyteistických kultech.</w:t>
      </w:r>
      <w:r w:rsidR="00594217">
        <w:t xml:space="preserve"> Církev obdarovával statky a učinil z ní právnickou osobu. Kleriky osvobodil </w:t>
      </w:r>
      <w:r w:rsidR="00594217" w:rsidRPr="00594217">
        <w:rPr>
          <w:b/>
          <w:bCs/>
        </w:rPr>
        <w:t>od povinností k</w:t>
      </w:r>
      <w:r w:rsidR="00594217">
        <w:rPr>
          <w:b/>
          <w:bCs/>
        </w:rPr>
        <w:t> jejich městům</w:t>
      </w:r>
      <w:r w:rsidR="00594217" w:rsidRPr="00594217">
        <w:rPr>
          <w:b/>
          <w:bCs/>
        </w:rPr>
        <w:t xml:space="preserve"> a </w:t>
      </w:r>
      <w:r w:rsidR="00594217">
        <w:rPr>
          <w:b/>
          <w:bCs/>
        </w:rPr>
        <w:t xml:space="preserve">od </w:t>
      </w:r>
      <w:r w:rsidR="00594217" w:rsidRPr="00594217">
        <w:rPr>
          <w:b/>
          <w:bCs/>
        </w:rPr>
        <w:t>vykonávání</w:t>
      </w:r>
      <w:r w:rsidR="00594217">
        <w:rPr>
          <w:b/>
          <w:bCs/>
        </w:rPr>
        <w:t xml:space="preserve"> tzv.</w:t>
      </w:r>
      <w:r w:rsidR="00594217" w:rsidRPr="00594217">
        <w:rPr>
          <w:b/>
          <w:bCs/>
        </w:rPr>
        <w:t xml:space="preserve"> </w:t>
      </w:r>
      <w:proofErr w:type="spellStart"/>
      <w:r w:rsidR="00594217" w:rsidRPr="00594217">
        <w:rPr>
          <w:b/>
          <w:bCs/>
        </w:rPr>
        <w:t>sordida</w:t>
      </w:r>
      <w:proofErr w:type="spellEnd"/>
      <w:r w:rsidR="00594217" w:rsidRPr="00594217">
        <w:rPr>
          <w:b/>
          <w:bCs/>
        </w:rPr>
        <w:t xml:space="preserve"> </w:t>
      </w:r>
      <w:proofErr w:type="spellStart"/>
      <w:r w:rsidR="00594217" w:rsidRPr="00594217">
        <w:rPr>
          <w:b/>
          <w:bCs/>
        </w:rPr>
        <w:t>munera</w:t>
      </w:r>
      <w:proofErr w:type="spellEnd"/>
      <w:r w:rsidR="00594217" w:rsidRPr="00594217">
        <w:rPr>
          <w:b/>
          <w:bCs/>
        </w:rPr>
        <w:t xml:space="preserve">. </w:t>
      </w:r>
    </w:p>
    <w:p w:rsidR="001A2F0B" w:rsidRPr="001A2F0B" w:rsidRDefault="001A2F0B" w:rsidP="001536A2">
      <w:pPr>
        <w:tabs>
          <w:tab w:val="center" w:pos="4536"/>
        </w:tabs>
        <w:rPr>
          <w:i/>
          <w:iCs/>
        </w:rPr>
      </w:pPr>
      <w:r>
        <w:rPr>
          <w:b/>
          <w:bCs/>
        </w:rPr>
        <w:t xml:space="preserve">Na </w:t>
      </w:r>
      <w:r w:rsidRPr="001A2F0B">
        <w:rPr>
          <w:b/>
          <w:bCs/>
        </w:rPr>
        <w:t>mincích</w:t>
      </w:r>
      <w:r>
        <w:t xml:space="preserve"> se přestaly objevovat legendy typu </w:t>
      </w:r>
      <w:r>
        <w:rPr>
          <w:i/>
          <w:iCs/>
        </w:rPr>
        <w:t xml:space="preserve">Mars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Genius </w:t>
      </w:r>
      <w:proofErr w:type="spellStart"/>
      <w:r>
        <w:rPr>
          <w:i/>
          <w:iCs/>
        </w:rPr>
        <w:t>populi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Roimani</w:t>
      </w:r>
      <w:proofErr w:type="spellEnd"/>
      <w:r>
        <w:rPr>
          <w:i/>
          <w:iCs/>
        </w:rPr>
        <w:t xml:space="preserve">, ba i Sol </w:t>
      </w:r>
      <w:proofErr w:type="spellStart"/>
      <w:proofErr w:type="gramStart"/>
      <w:r>
        <w:rPr>
          <w:i/>
          <w:iCs/>
        </w:rPr>
        <w:t>invictus</w:t>
      </w:r>
      <w:proofErr w:type="spellEnd"/>
      <w:r>
        <w:rPr>
          <w:i/>
          <w:iCs/>
        </w:rPr>
        <w:t xml:space="preserve">, </w:t>
      </w:r>
      <w:r>
        <w:t xml:space="preserve"> nahradily</w:t>
      </w:r>
      <w:proofErr w:type="gramEnd"/>
      <w:r>
        <w:t xml:space="preserve"> je nejprve neutrální nápisy jako: </w:t>
      </w:r>
      <w:r>
        <w:rPr>
          <w:i/>
          <w:iCs/>
        </w:rPr>
        <w:t xml:space="preserve">Beata </w:t>
      </w:r>
      <w:proofErr w:type="spellStart"/>
      <w:r>
        <w:rPr>
          <w:i/>
          <w:iCs/>
        </w:rPr>
        <w:t>tranquillitas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Providentia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Augustorum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Instinctu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divinitatis</w:t>
      </w:r>
      <w:proofErr w:type="spellEnd"/>
      <w:r>
        <w:rPr>
          <w:i/>
          <w:iCs/>
        </w:rPr>
        <w:t>.</w:t>
      </w:r>
    </w:p>
    <w:p w:rsidR="00594217" w:rsidRDefault="00594217" w:rsidP="001536A2">
      <w:pPr>
        <w:tabs>
          <w:tab w:val="center" w:pos="4536"/>
        </w:tabs>
        <w:rPr>
          <w:b/>
          <w:bCs/>
        </w:rPr>
      </w:pPr>
      <w:r w:rsidRPr="00594217">
        <w:rPr>
          <w:b/>
          <w:bCs/>
        </w:rPr>
        <w:t>Úkol:</w:t>
      </w:r>
    </w:p>
    <w:p w:rsidR="00594217" w:rsidRDefault="00594217" w:rsidP="001536A2">
      <w:pPr>
        <w:tabs>
          <w:tab w:val="center" w:pos="4536"/>
        </w:tabs>
      </w:pPr>
      <w:r>
        <w:t xml:space="preserve"> Na několika řádcích vyložte, co pro církev znamenalo, že byla uznána právnickou osobou.</w:t>
      </w:r>
    </w:p>
    <w:p w:rsidR="00594217" w:rsidRDefault="00594217" w:rsidP="001536A2">
      <w:pPr>
        <w:tabs>
          <w:tab w:val="center" w:pos="4536"/>
        </w:tabs>
      </w:pPr>
      <w:r>
        <w:t>Stejným způsobem vysvětlete, čím bylo důležité osvobození od povinností k městským kuriím.</w:t>
      </w:r>
    </w:p>
    <w:p w:rsidR="00594217" w:rsidRDefault="00594217" w:rsidP="001536A2">
      <w:pPr>
        <w:tabs>
          <w:tab w:val="center" w:pos="4536"/>
        </w:tabs>
      </w:pPr>
      <w:r>
        <w:t xml:space="preserve">Konstantin patřil také k vládcům, kteří na území říše ve velkém usazovali barbary. V r. 322 porazil </w:t>
      </w:r>
      <w:r w:rsidRPr="00594217">
        <w:rPr>
          <w:b/>
          <w:bCs/>
        </w:rPr>
        <w:t>Góty</w:t>
      </w:r>
      <w:r>
        <w:t xml:space="preserve">, kteří překročili Dunaj a mnoho jich usadil v podunajských provinciích. Zároveň se rozhodl překročit hranice </w:t>
      </w:r>
      <w:proofErr w:type="spellStart"/>
      <w:r w:rsidRPr="00594217">
        <w:rPr>
          <w:b/>
          <w:bCs/>
        </w:rPr>
        <w:t>Liciniova</w:t>
      </w:r>
      <w:proofErr w:type="spellEnd"/>
      <w:r w:rsidRPr="00594217">
        <w:rPr>
          <w:b/>
          <w:bCs/>
        </w:rPr>
        <w:t xml:space="preserve"> území</w:t>
      </w:r>
      <w:r>
        <w:t xml:space="preserve">. R. 323 jej </w:t>
      </w:r>
      <w:r w:rsidR="001A2F0B">
        <w:t>po</w:t>
      </w:r>
      <w:r>
        <w:t>razil a dva roky nato dal popravit. Stal se jediným vládcem celé říše.</w:t>
      </w:r>
    </w:p>
    <w:p w:rsidR="00594217" w:rsidRDefault="00594217" w:rsidP="001536A2">
      <w:pPr>
        <w:tabs>
          <w:tab w:val="center" w:pos="4536"/>
        </w:tabs>
        <w:rPr>
          <w:i/>
          <w:iCs/>
        </w:rPr>
      </w:pPr>
      <w:r>
        <w:t xml:space="preserve">Jeho rozhodnutí pro křesťanství znamenalo také vytvoření </w:t>
      </w:r>
      <w:r w:rsidRPr="00594217">
        <w:rPr>
          <w:b/>
          <w:bCs/>
        </w:rPr>
        <w:t>nových vztahů</w:t>
      </w:r>
      <w:r>
        <w:t xml:space="preserve"> mezi církví, velmi dobře v té době již organizovanou, a státem. Církev nebyla do té doby zvyklá se státem spolupracovat, navíc Konstantin se o ní snažil rozhodovat.  Pomohl potlačit </w:t>
      </w:r>
      <w:proofErr w:type="spellStart"/>
      <w:r>
        <w:t>donatisty</w:t>
      </w:r>
      <w:proofErr w:type="spellEnd"/>
      <w:r>
        <w:t xml:space="preserve"> v severní Africe</w:t>
      </w:r>
      <w:r w:rsidR="001A2F0B">
        <w:t xml:space="preserve">, jejichž heslem bylo </w:t>
      </w:r>
      <w:proofErr w:type="spellStart"/>
      <w:r w:rsidR="001A2F0B">
        <w:rPr>
          <w:i/>
          <w:iCs/>
        </w:rPr>
        <w:t>Quid</w:t>
      </w:r>
      <w:proofErr w:type="spellEnd"/>
      <w:r w:rsidR="001A2F0B">
        <w:rPr>
          <w:i/>
          <w:iCs/>
        </w:rPr>
        <w:t xml:space="preserve"> </w:t>
      </w:r>
      <w:proofErr w:type="spellStart"/>
      <w:r w:rsidR="001A2F0B">
        <w:rPr>
          <w:i/>
          <w:iCs/>
        </w:rPr>
        <w:t>est</w:t>
      </w:r>
      <w:proofErr w:type="spellEnd"/>
      <w:r w:rsidR="001A2F0B">
        <w:rPr>
          <w:i/>
          <w:iCs/>
        </w:rPr>
        <w:t xml:space="preserve"> </w:t>
      </w:r>
      <w:proofErr w:type="spellStart"/>
      <w:r w:rsidR="001A2F0B">
        <w:rPr>
          <w:i/>
          <w:iCs/>
        </w:rPr>
        <w:t>imperatori</w:t>
      </w:r>
      <w:proofErr w:type="spellEnd"/>
      <w:r w:rsidR="001A2F0B">
        <w:rPr>
          <w:i/>
          <w:iCs/>
        </w:rPr>
        <w:t xml:space="preserve"> </w:t>
      </w:r>
      <w:proofErr w:type="spellStart"/>
      <w:r w:rsidR="001A2F0B">
        <w:rPr>
          <w:i/>
          <w:iCs/>
        </w:rPr>
        <w:t>cum</w:t>
      </w:r>
      <w:proofErr w:type="spellEnd"/>
      <w:r w:rsidR="001A2F0B">
        <w:rPr>
          <w:i/>
          <w:iCs/>
        </w:rPr>
        <w:t xml:space="preserve"> </w:t>
      </w:r>
      <w:proofErr w:type="spellStart"/>
      <w:r w:rsidR="001A2F0B">
        <w:rPr>
          <w:i/>
          <w:iCs/>
        </w:rPr>
        <w:t>ecclesia</w:t>
      </w:r>
      <w:proofErr w:type="spellEnd"/>
      <w:r w:rsidR="001A2F0B">
        <w:rPr>
          <w:i/>
          <w:iCs/>
        </w:rPr>
        <w:t>?</w:t>
      </w:r>
      <w:r w:rsidR="001A2F0B">
        <w:t xml:space="preserve"> Charakteristická je odpověď biskupa </w:t>
      </w:r>
      <w:proofErr w:type="spellStart"/>
      <w:r w:rsidR="001A2F0B">
        <w:t>Optata</w:t>
      </w:r>
      <w:proofErr w:type="spellEnd"/>
      <w:r w:rsidR="001A2F0B">
        <w:t xml:space="preserve"> z </w:t>
      </w:r>
      <w:proofErr w:type="spellStart"/>
      <w:r w:rsidR="001A2F0B">
        <w:t>Mileve</w:t>
      </w:r>
      <w:proofErr w:type="spellEnd"/>
      <w:r w:rsidR="001A2F0B">
        <w:t xml:space="preserve">: </w:t>
      </w:r>
      <w:r w:rsidR="001A2F0B" w:rsidRPr="001A2F0B">
        <w:rPr>
          <w:i/>
          <w:iCs/>
        </w:rPr>
        <w:t xml:space="preserve">Non </w:t>
      </w:r>
      <w:proofErr w:type="spellStart"/>
      <w:r w:rsidR="001A2F0B" w:rsidRPr="001A2F0B">
        <w:rPr>
          <w:i/>
          <w:iCs/>
        </w:rPr>
        <w:t>est</w:t>
      </w:r>
      <w:proofErr w:type="spellEnd"/>
      <w:r w:rsidR="001A2F0B" w:rsidRPr="001A2F0B">
        <w:rPr>
          <w:i/>
          <w:iCs/>
        </w:rPr>
        <w:t xml:space="preserve"> </w:t>
      </w:r>
      <w:proofErr w:type="spellStart"/>
      <w:r w:rsidR="001A2F0B" w:rsidRPr="001A2F0B">
        <w:rPr>
          <w:i/>
          <w:iCs/>
        </w:rPr>
        <w:t>enim</w:t>
      </w:r>
      <w:proofErr w:type="spellEnd"/>
      <w:r w:rsidR="001A2F0B" w:rsidRPr="001A2F0B">
        <w:rPr>
          <w:i/>
          <w:iCs/>
        </w:rPr>
        <w:t xml:space="preserve"> </w:t>
      </w:r>
      <w:proofErr w:type="spellStart"/>
      <w:r w:rsidR="001A2F0B" w:rsidRPr="001A2F0B">
        <w:rPr>
          <w:i/>
          <w:iCs/>
        </w:rPr>
        <w:t>imp</w:t>
      </w:r>
      <w:r w:rsidR="001A2F0B">
        <w:rPr>
          <w:i/>
          <w:iCs/>
        </w:rPr>
        <w:t>e</w:t>
      </w:r>
      <w:r w:rsidR="001A2F0B" w:rsidRPr="001A2F0B">
        <w:rPr>
          <w:i/>
          <w:iCs/>
        </w:rPr>
        <w:t>rium</w:t>
      </w:r>
      <w:proofErr w:type="spellEnd"/>
      <w:r w:rsidR="001A2F0B" w:rsidRPr="001A2F0B">
        <w:rPr>
          <w:i/>
          <w:iCs/>
        </w:rPr>
        <w:t xml:space="preserve"> in </w:t>
      </w:r>
      <w:proofErr w:type="spellStart"/>
      <w:r w:rsidR="001A2F0B" w:rsidRPr="001A2F0B">
        <w:rPr>
          <w:i/>
          <w:iCs/>
        </w:rPr>
        <w:t>ecclesia</w:t>
      </w:r>
      <w:proofErr w:type="spellEnd"/>
      <w:r w:rsidR="001A2F0B" w:rsidRPr="001A2F0B">
        <w:rPr>
          <w:i/>
          <w:iCs/>
        </w:rPr>
        <w:t xml:space="preserve">, sed </w:t>
      </w:r>
      <w:proofErr w:type="spellStart"/>
      <w:r w:rsidR="001A2F0B" w:rsidRPr="001A2F0B">
        <w:rPr>
          <w:i/>
          <w:iCs/>
        </w:rPr>
        <w:t>ecclesia</w:t>
      </w:r>
      <w:proofErr w:type="spellEnd"/>
      <w:r w:rsidR="001A2F0B" w:rsidRPr="001A2F0B">
        <w:rPr>
          <w:i/>
          <w:iCs/>
        </w:rPr>
        <w:t xml:space="preserve"> in </w:t>
      </w:r>
      <w:proofErr w:type="spellStart"/>
      <w:r w:rsidR="001A2F0B" w:rsidRPr="001A2F0B">
        <w:rPr>
          <w:i/>
          <w:iCs/>
        </w:rPr>
        <w:t>imperio</w:t>
      </w:r>
      <w:proofErr w:type="spellEnd"/>
      <w:r w:rsidR="001A2F0B" w:rsidRPr="001A2F0B">
        <w:rPr>
          <w:i/>
          <w:iCs/>
        </w:rPr>
        <w:t xml:space="preserve"> Romano.</w:t>
      </w:r>
    </w:p>
    <w:p w:rsidR="001A2F0B" w:rsidRDefault="001A2F0B" w:rsidP="001536A2">
      <w:pPr>
        <w:tabs>
          <w:tab w:val="center" w:pos="4536"/>
        </w:tabs>
        <w:rPr>
          <w:b/>
          <w:bCs/>
        </w:rPr>
      </w:pPr>
      <w:r w:rsidRPr="001A2F0B">
        <w:rPr>
          <w:b/>
          <w:bCs/>
        </w:rPr>
        <w:t>Úkol:</w:t>
      </w:r>
    </w:p>
    <w:p w:rsidR="001A2F0B" w:rsidRDefault="001A2F0B" w:rsidP="001536A2">
      <w:pPr>
        <w:tabs>
          <w:tab w:val="center" w:pos="4536"/>
        </w:tabs>
      </w:pPr>
      <w:r>
        <w:t>Přeložte si tyto výroky. Pak na několika řádcích napište, který z nich se pro vztah římské říše a církve stal charakteristickým a proč.</w:t>
      </w:r>
    </w:p>
    <w:p w:rsidR="001A2F0B" w:rsidRDefault="001A2F0B" w:rsidP="001536A2">
      <w:pPr>
        <w:tabs>
          <w:tab w:val="center" w:pos="4536"/>
        </w:tabs>
      </w:pPr>
      <w:r>
        <w:t xml:space="preserve">Konstantin bojoval také proti </w:t>
      </w:r>
      <w:r w:rsidRPr="001A2F0B">
        <w:rPr>
          <w:b/>
          <w:bCs/>
        </w:rPr>
        <w:t>ariánství</w:t>
      </w:r>
      <w:r>
        <w:t xml:space="preserve">, vzniklému v Alexandrii. </w:t>
      </w:r>
      <w:proofErr w:type="spellStart"/>
      <w:r w:rsidR="00D35D06">
        <w:t>Níkájské</w:t>
      </w:r>
      <w:proofErr w:type="spellEnd"/>
      <w:r w:rsidR="00D35D06">
        <w:t xml:space="preserve"> vyznání víry se stalo základem kréda katolíků.</w:t>
      </w:r>
    </w:p>
    <w:p w:rsidR="00D35D06" w:rsidRDefault="00D35D06" w:rsidP="001536A2">
      <w:pPr>
        <w:tabs>
          <w:tab w:val="center" w:pos="4536"/>
        </w:tabs>
        <w:rPr>
          <w:b/>
          <w:bCs/>
        </w:rPr>
      </w:pPr>
      <w:r w:rsidRPr="00D35D06">
        <w:rPr>
          <w:b/>
          <w:bCs/>
        </w:rPr>
        <w:t>Úkol:</w:t>
      </w:r>
    </w:p>
    <w:p w:rsidR="00D35D06" w:rsidRDefault="00D35D06" w:rsidP="001536A2">
      <w:pPr>
        <w:tabs>
          <w:tab w:val="center" w:pos="4536"/>
        </w:tabs>
      </w:pPr>
      <w:r>
        <w:t xml:space="preserve"> V čem spočívalo ariánské učení?</w:t>
      </w:r>
    </w:p>
    <w:p w:rsidR="00D35D06" w:rsidRDefault="00D35D06" w:rsidP="001536A2">
      <w:pPr>
        <w:tabs>
          <w:tab w:val="center" w:pos="4536"/>
        </w:tabs>
      </w:pPr>
      <w:r>
        <w:t>Ve stejném roce, kdy se konal koncil v </w:t>
      </w:r>
      <w:proofErr w:type="spellStart"/>
      <w:r>
        <w:t>Níkaji</w:t>
      </w:r>
      <w:proofErr w:type="spellEnd"/>
      <w:r>
        <w:t xml:space="preserve">, dal císař usmrtit svého syna </w:t>
      </w:r>
      <w:proofErr w:type="spellStart"/>
      <w:r>
        <w:t>Crispa</w:t>
      </w:r>
      <w:proofErr w:type="spellEnd"/>
      <w:r>
        <w:t>, manželku a některé přátele. Lítost nad těmito skutky jej později odvedla od ortodoxie zpátky k ariánství.</w:t>
      </w:r>
    </w:p>
    <w:p w:rsidR="00D35D06" w:rsidRDefault="00D35D06" w:rsidP="001536A2">
      <w:pPr>
        <w:tabs>
          <w:tab w:val="center" w:pos="4536"/>
        </w:tabs>
      </w:pPr>
      <w:r>
        <w:t xml:space="preserve">Dvacetiletí své vlády oslavil v Římě, kde odmítl vystoupit na </w:t>
      </w:r>
      <w:proofErr w:type="spellStart"/>
      <w:r>
        <w:t>Capitol</w:t>
      </w:r>
      <w:proofErr w:type="spellEnd"/>
      <w:r>
        <w:t>, čímž velmi urazil zdejší senát.</w:t>
      </w:r>
    </w:p>
    <w:p w:rsidR="00D35D06" w:rsidRDefault="00D35D06" w:rsidP="001536A2">
      <w:pPr>
        <w:tabs>
          <w:tab w:val="center" w:pos="4536"/>
        </w:tabs>
        <w:rPr>
          <w:b/>
          <w:bCs/>
        </w:rPr>
      </w:pPr>
      <w:r w:rsidRPr="00D35D06">
        <w:rPr>
          <w:b/>
          <w:bCs/>
        </w:rPr>
        <w:t>Úkol:</w:t>
      </w:r>
    </w:p>
    <w:p w:rsidR="00D35D06" w:rsidRDefault="00D35D06" w:rsidP="001536A2">
      <w:pPr>
        <w:tabs>
          <w:tab w:val="center" w:pos="4536"/>
        </w:tabs>
      </w:pPr>
      <w:r w:rsidRPr="00D35D06">
        <w:t>Z jakých důvod</w:t>
      </w:r>
      <w:r>
        <w:t>ů</w:t>
      </w:r>
      <w:r w:rsidRPr="00D35D06">
        <w:t xml:space="preserve"> již Řím nevyhovoval jako hlavní mě</w:t>
      </w:r>
      <w:r>
        <w:t>s</w:t>
      </w:r>
      <w:r w:rsidRPr="00D35D06">
        <w:t>to a císařské sídlo?</w:t>
      </w:r>
      <w:r>
        <w:t xml:space="preserve"> Kde a proč byla nová císařská sídla vybrána?</w:t>
      </w:r>
    </w:p>
    <w:p w:rsidR="00FF7E3B" w:rsidRDefault="00FF7E3B" w:rsidP="001536A2">
      <w:pPr>
        <w:tabs>
          <w:tab w:val="center" w:pos="4536"/>
        </w:tabs>
      </w:pPr>
      <w:r>
        <w:t xml:space="preserve">Na evropské straně Bosporu ležela řecká obec </w:t>
      </w:r>
      <w:proofErr w:type="spellStart"/>
      <w:r>
        <w:t>Byzantium</w:t>
      </w:r>
      <w:proofErr w:type="spellEnd"/>
      <w:r>
        <w:t xml:space="preserve">. Za římské nadvlády měla poměrně pohnuté osudy.  Brzy se stala spojencem Říma, protože byla stále znepokojována Thráky. </w:t>
      </w:r>
      <w:proofErr w:type="spellStart"/>
      <w:r>
        <w:t>Vespasianus</w:t>
      </w:r>
      <w:proofErr w:type="spellEnd"/>
      <w:r>
        <w:t xml:space="preserve"> však </w:t>
      </w:r>
      <w:proofErr w:type="spellStart"/>
      <w:r>
        <w:t>Byzantium</w:t>
      </w:r>
      <w:proofErr w:type="spellEnd"/>
      <w:r>
        <w:t xml:space="preserve"> zbavil jeho samostatnosti a včlenil je do provincie Thrákie. Sept. Severus rozbořil jeho hradby a jako vesnici je podřídil městu </w:t>
      </w:r>
      <w:proofErr w:type="spellStart"/>
      <w:r>
        <w:t>Perinthu</w:t>
      </w:r>
      <w:proofErr w:type="spellEnd"/>
      <w:r>
        <w:t xml:space="preserve">. </w:t>
      </w:r>
      <w:proofErr w:type="spellStart"/>
      <w:r>
        <w:t>Caracalla</w:t>
      </w:r>
      <w:proofErr w:type="spellEnd"/>
      <w:r>
        <w:t xml:space="preserve"> mu městský status vrátil ale za </w:t>
      </w:r>
      <w:proofErr w:type="spellStart"/>
      <w:r>
        <w:t>Galliena</w:t>
      </w:r>
      <w:proofErr w:type="spellEnd"/>
      <w:r>
        <w:t xml:space="preserve"> bylo </w:t>
      </w:r>
      <w:proofErr w:type="spellStart"/>
      <w:r>
        <w:t>Byzantium</w:t>
      </w:r>
      <w:proofErr w:type="spellEnd"/>
      <w:r>
        <w:t xml:space="preserve"> popleněno. Přes neopevněnou obec pronikali daleko do říše Gótové, proto bylo za ilyrských císařů znova opevněno.</w:t>
      </w:r>
    </w:p>
    <w:p w:rsidR="00FF7E3B" w:rsidRPr="00FF7E3B" w:rsidRDefault="00FF7E3B" w:rsidP="001536A2">
      <w:pPr>
        <w:tabs>
          <w:tab w:val="center" w:pos="4536"/>
        </w:tabs>
        <w:rPr>
          <w:b/>
          <w:bCs/>
        </w:rPr>
      </w:pPr>
      <w:r w:rsidRPr="00FF7E3B">
        <w:rPr>
          <w:b/>
          <w:bCs/>
        </w:rPr>
        <w:t>Úkol:</w:t>
      </w:r>
    </w:p>
    <w:p w:rsidR="00FF7E3B" w:rsidRDefault="00FF7E3B" w:rsidP="001536A2">
      <w:pPr>
        <w:tabs>
          <w:tab w:val="center" w:pos="4536"/>
        </w:tabs>
      </w:pPr>
      <w:r>
        <w:t>Kdo byl první z ilyrských císařů a kdy vládl? Pocházel některý z římských císařů z arabského prostředí?</w:t>
      </w:r>
    </w:p>
    <w:p w:rsidR="00FF7E3B" w:rsidRDefault="00FF7E3B" w:rsidP="001536A2">
      <w:pPr>
        <w:tabs>
          <w:tab w:val="center" w:pos="4536"/>
        </w:tabs>
      </w:pPr>
      <w:r>
        <w:t xml:space="preserve">R. </w:t>
      </w:r>
      <w:proofErr w:type="gramStart"/>
      <w:r>
        <w:t>330  Konstantin</w:t>
      </w:r>
      <w:proofErr w:type="gramEnd"/>
      <w:r>
        <w:t xml:space="preserve"> </w:t>
      </w:r>
      <w:proofErr w:type="spellStart"/>
      <w:r>
        <w:t>Byzantium</w:t>
      </w:r>
      <w:proofErr w:type="spellEnd"/>
      <w:r>
        <w:t xml:space="preserve"> znova vybudoval, a to jako druhé hl. město říše (Nea </w:t>
      </w:r>
      <w:proofErr w:type="spellStart"/>
      <w:r>
        <w:t>Rhóma</w:t>
      </w:r>
      <w:proofErr w:type="spellEnd"/>
      <w:r>
        <w:t>). Město dostalo jméno po něm. Stejně tak jako Řím se stalo samostatnou správní jednotkou, bylo vyčleněno z teritoria provincie Europa, kde leželo. Jako první město v říši nebylo zasvěceno starým římským božstvům, ale Kristu.</w:t>
      </w:r>
    </w:p>
    <w:p w:rsidR="00FF7E3B" w:rsidRPr="007F6C8F" w:rsidRDefault="00FF7E3B" w:rsidP="001536A2">
      <w:pPr>
        <w:tabs>
          <w:tab w:val="center" w:pos="4536"/>
        </w:tabs>
        <w:rPr>
          <w:b/>
          <w:bCs/>
        </w:rPr>
      </w:pPr>
      <w:r w:rsidRPr="007F6C8F">
        <w:rPr>
          <w:b/>
          <w:bCs/>
        </w:rPr>
        <w:t>Úkol:</w:t>
      </w:r>
    </w:p>
    <w:p w:rsidR="007F6C8F" w:rsidRDefault="007F6C8F" w:rsidP="001536A2">
      <w:pPr>
        <w:tabs>
          <w:tab w:val="center" w:pos="4536"/>
        </w:tabs>
      </w:pPr>
      <w:proofErr w:type="gramStart"/>
      <w:r>
        <w:t xml:space="preserve">Měla </w:t>
      </w:r>
      <w:proofErr w:type="spellStart"/>
      <w:r>
        <w:t>-li</w:t>
      </w:r>
      <w:proofErr w:type="spellEnd"/>
      <w:proofErr w:type="gramEnd"/>
      <w:r>
        <w:t xml:space="preserve"> </w:t>
      </w:r>
      <w:proofErr w:type="spellStart"/>
      <w:r>
        <w:t>Konstantinopolis</w:t>
      </w:r>
      <w:proofErr w:type="spellEnd"/>
      <w:r>
        <w:t xml:space="preserve"> tejný statut jako Řím, jaký úředník stál v jejím čele? Co to pro obyvatele znamenalo z ekonomického hlediska (privilegia)?</w:t>
      </w:r>
    </w:p>
    <w:p w:rsidR="007F6C8F" w:rsidRDefault="007F6C8F" w:rsidP="001536A2">
      <w:pPr>
        <w:tabs>
          <w:tab w:val="center" w:pos="4536"/>
        </w:tabs>
      </w:pPr>
      <w:r w:rsidRPr="007F6C8F">
        <w:rPr>
          <w:b/>
          <w:bCs/>
        </w:rPr>
        <w:t>Východní části říše</w:t>
      </w:r>
      <w:r>
        <w:t xml:space="preserve"> dával Konstantin Veliký přednost. Byla to polovina, v níž se hovořilo řecky, která měla více životaschopných měst, půda tu byla většinou ve státních (císařských) rukou, byla dobře obhospodařována a nezůstávala ležet ladem. Byla tu stará tradice specializovaných řemesel a obchodu.</w:t>
      </w:r>
    </w:p>
    <w:p w:rsidR="007F6C8F" w:rsidRDefault="007F6C8F" w:rsidP="001536A2">
      <w:pPr>
        <w:tabs>
          <w:tab w:val="center" w:pos="4536"/>
        </w:tabs>
      </w:pPr>
      <w:r>
        <w:t xml:space="preserve">R. 359 byl pro Konstantinopol ustaven </w:t>
      </w:r>
      <w:r w:rsidRPr="007F6C8F">
        <w:rPr>
          <w:b/>
          <w:bCs/>
        </w:rPr>
        <w:t>senát</w:t>
      </w:r>
      <w:r>
        <w:t xml:space="preserve">. Nebyli v něm tak bohaté a vlivné osobnosti jako na Západě, což císařům lépe umožňovalo senát ovládat. Konstantinopolský </w:t>
      </w:r>
      <w:proofErr w:type="spellStart"/>
      <w:r>
        <w:t>niskup</w:t>
      </w:r>
      <w:proofErr w:type="spellEnd"/>
      <w:r>
        <w:t xml:space="preserve"> měl (až do prvního církevního schismatu </w:t>
      </w:r>
      <w:proofErr w:type="gramStart"/>
      <w:r>
        <w:t>mezi  Západem</w:t>
      </w:r>
      <w:proofErr w:type="gramEnd"/>
      <w:r>
        <w:t xml:space="preserve"> a Východem) druhé místo po římském. Tím byla ze své výsostné církevní pozice odstraněna egyptská Alexandrie.</w:t>
      </w:r>
    </w:p>
    <w:p w:rsidR="007F6C8F" w:rsidRDefault="007F6C8F" w:rsidP="001536A2">
      <w:pPr>
        <w:tabs>
          <w:tab w:val="center" w:pos="4536"/>
        </w:tabs>
      </w:pPr>
      <w:r>
        <w:t xml:space="preserve">Konstantinopol měla i </w:t>
      </w:r>
      <w:r w:rsidRPr="007F6C8F">
        <w:rPr>
          <w:b/>
          <w:bCs/>
        </w:rPr>
        <w:t>vynikající strategickou polohu</w:t>
      </w:r>
      <w:r>
        <w:t>. Pokud Římané dokázali ovládat zdejší úžiny a moře, byla nenapadnutelná.</w:t>
      </w:r>
    </w:p>
    <w:p w:rsidR="007F6C8F" w:rsidRDefault="007F6C8F" w:rsidP="001536A2">
      <w:pPr>
        <w:tabs>
          <w:tab w:val="center" w:pos="4536"/>
        </w:tabs>
      </w:pPr>
      <w:r>
        <w:t>Poslední léta Konstantinovy vlády neznamenala úplný mír. Na Rýně sice panoval klid, ale na východě V r. 331 požádali Sarmati a Vandalové Konstantinopol o pomoc proti Gótům. Císař ji rád poskytl, poněvadž začínala známá římská politika vůči barbarům, z nichž Římané podporovali slabší proti silnějším a snažili se udržovat v barbarském světě rovnováhu.</w:t>
      </w:r>
    </w:p>
    <w:p w:rsidR="002C15BD" w:rsidRDefault="002C15BD" w:rsidP="001536A2">
      <w:pPr>
        <w:tabs>
          <w:tab w:val="center" w:pos="4536"/>
        </w:tabs>
      </w:pPr>
      <w:r>
        <w:t xml:space="preserve">Gótská král </w:t>
      </w:r>
      <w:proofErr w:type="spellStart"/>
      <w:r>
        <w:t>Ararrich</w:t>
      </w:r>
      <w:proofErr w:type="spellEnd"/>
      <w:r>
        <w:t xml:space="preserve"> vtrhl do </w:t>
      </w:r>
      <w:proofErr w:type="spellStart"/>
      <w:r>
        <w:t>Moesie</w:t>
      </w:r>
      <w:proofErr w:type="spellEnd"/>
      <w:r>
        <w:t xml:space="preserve">, kde jej porazil Konstantinův syn </w:t>
      </w:r>
      <w:proofErr w:type="spellStart"/>
      <w:r>
        <w:t>Konstantin.Nový</w:t>
      </w:r>
      <w:proofErr w:type="spellEnd"/>
      <w:r>
        <w:t xml:space="preserve"> gótský král </w:t>
      </w:r>
      <w:proofErr w:type="spellStart"/>
      <w:r>
        <w:t>Geberich</w:t>
      </w:r>
      <w:proofErr w:type="spellEnd"/>
      <w:r>
        <w:t xml:space="preserve"> porazil sarmatský kmen </w:t>
      </w:r>
      <w:proofErr w:type="spellStart"/>
      <w:r>
        <w:t>Limigantů</w:t>
      </w:r>
      <w:proofErr w:type="spellEnd"/>
      <w:r>
        <w:t xml:space="preserve">, které Gótové považovali za své otroky. Mnoho zbylých </w:t>
      </w:r>
      <w:proofErr w:type="spellStart"/>
      <w:r>
        <w:t>Limigantů</w:t>
      </w:r>
      <w:proofErr w:type="spellEnd"/>
      <w:r>
        <w:t xml:space="preserve"> usadil císař v provincii </w:t>
      </w:r>
      <w:proofErr w:type="spellStart"/>
      <w:r>
        <w:t>Pannonie</w:t>
      </w:r>
      <w:proofErr w:type="spellEnd"/>
      <w:r>
        <w:t xml:space="preserve"> i jinde v Podunají.</w:t>
      </w:r>
    </w:p>
    <w:p w:rsidR="002C15BD" w:rsidRDefault="002C15BD" w:rsidP="001536A2">
      <w:pPr>
        <w:tabs>
          <w:tab w:val="center" w:pos="4536"/>
        </w:tabs>
        <w:rPr>
          <w:b/>
          <w:bCs/>
        </w:rPr>
      </w:pPr>
      <w:r w:rsidRPr="002C15BD">
        <w:rPr>
          <w:b/>
          <w:bCs/>
        </w:rPr>
        <w:t>Úkol:</w:t>
      </w:r>
    </w:p>
    <w:p w:rsidR="002C15BD" w:rsidRDefault="002C15BD" w:rsidP="001536A2">
      <w:pPr>
        <w:tabs>
          <w:tab w:val="center" w:pos="4536"/>
        </w:tabs>
      </w:pPr>
      <w:r>
        <w:t>Napište v několika řádcích, jaké výhody přinášelo říši usídlování větších skupin barbarů na jejím území.</w:t>
      </w:r>
    </w:p>
    <w:p w:rsidR="002C15BD" w:rsidRDefault="002C15BD" w:rsidP="001536A2">
      <w:pPr>
        <w:tabs>
          <w:tab w:val="center" w:pos="4536"/>
        </w:tabs>
      </w:pPr>
      <w:r>
        <w:t xml:space="preserve">Konstantin může být považován za největšího vojevůdce po </w:t>
      </w:r>
      <w:proofErr w:type="spellStart"/>
      <w:r>
        <w:t>Aurelianovi</w:t>
      </w:r>
      <w:proofErr w:type="spellEnd"/>
      <w:r>
        <w:t xml:space="preserve">. Byl však také samostatným </w:t>
      </w:r>
      <w:r w:rsidRPr="002C15BD">
        <w:rPr>
          <w:b/>
          <w:bCs/>
        </w:rPr>
        <w:t>reformátorem,</w:t>
      </w:r>
      <w:r>
        <w:t xml:space="preserve"> který v mnohém dopracoval reformy </w:t>
      </w:r>
      <w:proofErr w:type="spellStart"/>
      <w:r>
        <w:t>Diocletianovy</w:t>
      </w:r>
      <w:proofErr w:type="spellEnd"/>
      <w:r>
        <w:t xml:space="preserve"> a mnohé rovněž inovoval.</w:t>
      </w:r>
    </w:p>
    <w:p w:rsidR="002C15BD" w:rsidRDefault="002C15BD" w:rsidP="001536A2">
      <w:pPr>
        <w:tabs>
          <w:tab w:val="center" w:pos="4536"/>
        </w:tabs>
      </w:pPr>
      <w:r>
        <w:t>Nebudeme zde již hovořit o jeho zcela nové politice vůči římskému náboženství.</w:t>
      </w:r>
    </w:p>
    <w:p w:rsidR="002C15BD" w:rsidRDefault="002C15BD" w:rsidP="001536A2">
      <w:pPr>
        <w:tabs>
          <w:tab w:val="center" w:pos="4536"/>
        </w:tabs>
      </w:pPr>
      <w:r>
        <w:t xml:space="preserve">Pokud se týká </w:t>
      </w:r>
      <w:proofErr w:type="gramStart"/>
      <w:r w:rsidRPr="002C15BD">
        <w:rPr>
          <w:b/>
          <w:bCs/>
        </w:rPr>
        <w:t>daní</w:t>
      </w:r>
      <w:r>
        <w:rPr>
          <w:b/>
          <w:bCs/>
        </w:rPr>
        <w:t xml:space="preserve">, </w:t>
      </w:r>
      <w:r>
        <w:t xml:space="preserve"> zátěž</w:t>
      </w:r>
      <w:proofErr w:type="gramEnd"/>
      <w:r>
        <w:t xml:space="preserve"> obyvatel za něho ještě vzrostla doplněním daně </w:t>
      </w:r>
      <w:proofErr w:type="spellStart"/>
      <w:r>
        <w:t>chrysargyron</w:t>
      </w:r>
      <w:proofErr w:type="spellEnd"/>
      <w:r>
        <w:t>.</w:t>
      </w:r>
    </w:p>
    <w:p w:rsidR="002C15BD" w:rsidRPr="002C15BD" w:rsidRDefault="002C15BD" w:rsidP="001536A2">
      <w:pPr>
        <w:tabs>
          <w:tab w:val="center" w:pos="4536"/>
        </w:tabs>
        <w:rPr>
          <w:b/>
          <w:bCs/>
        </w:rPr>
      </w:pPr>
      <w:r w:rsidRPr="002C15BD">
        <w:rPr>
          <w:b/>
          <w:bCs/>
        </w:rPr>
        <w:t>Úkol:</w:t>
      </w:r>
    </w:p>
    <w:p w:rsidR="002C15BD" w:rsidRDefault="002C15BD" w:rsidP="001536A2">
      <w:pPr>
        <w:tabs>
          <w:tab w:val="center" w:pos="4536"/>
        </w:tabs>
      </w:pPr>
      <w:r>
        <w:t>Koho se tato daň týkala a jak často byla vybírána?</w:t>
      </w:r>
    </w:p>
    <w:p w:rsidR="002C15BD" w:rsidRDefault="002C15BD" w:rsidP="001536A2">
      <w:pPr>
        <w:tabs>
          <w:tab w:val="center" w:pos="4536"/>
        </w:tabs>
      </w:pPr>
      <w:r>
        <w:t xml:space="preserve">Zcela nově řešil otázku znehodnocování mincí. Zavedl nový zlatý nominál, </w:t>
      </w:r>
      <w:proofErr w:type="spellStart"/>
      <w:r w:rsidRPr="002C15BD">
        <w:rPr>
          <w:b/>
          <w:bCs/>
        </w:rPr>
        <w:t>solidus</w:t>
      </w:r>
      <w:proofErr w:type="spellEnd"/>
      <w:r w:rsidRPr="002C15BD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 Jeho hodnota byla vysoká. Za pět solidů mohla rodina</w:t>
      </w:r>
      <w:r w:rsidR="00A26AF3">
        <w:t xml:space="preserve"> skromně žít po celý </w:t>
      </w:r>
      <w:proofErr w:type="spellStart"/>
      <w:r w:rsidR="00A26AF3">
        <w:t>rpok</w:t>
      </w:r>
      <w:proofErr w:type="spellEnd"/>
      <w:r w:rsidR="00A26AF3">
        <w:t xml:space="preserve">, 30 solidů činily roční náklady na 1 vojáka. Svrchní plášť měl hodnotu 1 solidu. Z důvodu takto vysoko nastaveného nominálu musel stát razit i drobnější mince, jako byl např. </w:t>
      </w:r>
      <w:proofErr w:type="spellStart"/>
      <w:r w:rsidR="00A26AF3">
        <w:t>tremissis</w:t>
      </w:r>
      <w:proofErr w:type="spellEnd"/>
      <w:r w:rsidR="00A26AF3">
        <w:t xml:space="preserve">, stříbrná </w:t>
      </w:r>
      <w:proofErr w:type="spellStart"/>
      <w:r w:rsidR="00A26AF3">
        <w:t>siliqua</w:t>
      </w:r>
      <w:proofErr w:type="spellEnd"/>
      <w:r w:rsidR="00A26AF3">
        <w:t xml:space="preserve">, měděný </w:t>
      </w:r>
      <w:proofErr w:type="spellStart"/>
      <w:r w:rsidR="00A26AF3">
        <w:t>follis</w:t>
      </w:r>
      <w:proofErr w:type="spellEnd"/>
      <w:r w:rsidR="00A26AF3">
        <w:t xml:space="preserve"> nebo </w:t>
      </w:r>
      <w:proofErr w:type="spellStart"/>
      <w:r w:rsidR="00A26AF3">
        <w:t>nummus</w:t>
      </w:r>
      <w:proofErr w:type="spellEnd"/>
      <w:r w:rsidR="00A26AF3">
        <w:t>.</w:t>
      </w:r>
    </w:p>
    <w:p w:rsidR="00A26AF3" w:rsidRDefault="00A26AF3" w:rsidP="001536A2">
      <w:pPr>
        <w:tabs>
          <w:tab w:val="center" w:pos="4536"/>
        </w:tabs>
      </w:pPr>
      <w:r>
        <w:t xml:space="preserve">Měna, již Konstantin zavedl, si velmi dlouho udržovala svou hodnotu a dobré jméno ve světě. Byla dál používána nejen po celou dobu existence Byzantské říše, ale i v barbarských státech. Ve </w:t>
      </w:r>
      <w:proofErr w:type="spellStart"/>
      <w:r>
        <w:t>gfranských</w:t>
      </w:r>
      <w:proofErr w:type="spellEnd"/>
      <w:r>
        <w:t xml:space="preserve"> zákonících jsou kompozice uvedeny ve dvojí měně, v solidech a </w:t>
      </w:r>
      <w:proofErr w:type="spellStart"/>
      <w:r>
        <w:t>denariích</w:t>
      </w:r>
      <w:proofErr w:type="spellEnd"/>
      <w:r>
        <w:t>. Odsud známe hodnotu solidu např. v 6. stol. meč byl za 12 solidů, kráva za jeden.</w:t>
      </w:r>
    </w:p>
    <w:p w:rsidR="00A26AF3" w:rsidRDefault="00A26AF3" w:rsidP="00A26AF3">
      <w:pPr>
        <w:tabs>
          <w:tab w:val="center" w:pos="4536"/>
        </w:tabs>
      </w:pPr>
      <w:r>
        <w:t xml:space="preserve">Pokud se týká </w:t>
      </w:r>
      <w:r w:rsidRPr="00A26AF3">
        <w:rPr>
          <w:b/>
          <w:bCs/>
        </w:rPr>
        <w:t>stavů</w:t>
      </w:r>
      <w:r>
        <w:rPr>
          <w:b/>
          <w:bCs/>
        </w:rPr>
        <w:t xml:space="preserve">, </w:t>
      </w:r>
      <w:r>
        <w:t xml:space="preserve">máme až z r. 331 dochován zákon o připoutání kolónů k půdě. O tom, že Konstantin původní zákon inovoval, svědčí jeho privilegia ve prospěch </w:t>
      </w:r>
      <w:proofErr w:type="spellStart"/>
      <w:r>
        <w:t>Palaestiny</w:t>
      </w:r>
      <w:proofErr w:type="spellEnd"/>
      <w:r>
        <w:t xml:space="preserve"> jako kolébky křesťanství. K půdě připoutaní nájemci se nazývali </w:t>
      </w:r>
      <w:proofErr w:type="spellStart"/>
      <w:r>
        <w:t>adscripticii</w:t>
      </w:r>
      <w:proofErr w:type="spellEnd"/>
      <w:r>
        <w:t xml:space="preserve"> nebo </w:t>
      </w:r>
      <w:proofErr w:type="spellStart"/>
      <w:r>
        <w:t>censibus</w:t>
      </w:r>
      <w:proofErr w:type="spellEnd"/>
      <w:r>
        <w:t xml:space="preserve"> </w:t>
      </w:r>
      <w:proofErr w:type="spellStart"/>
      <w:r>
        <w:t>adscripti</w:t>
      </w:r>
      <w:proofErr w:type="spellEnd"/>
      <w:r>
        <w:t xml:space="preserve">, užíval se i název </w:t>
      </w:r>
      <w:proofErr w:type="spellStart"/>
      <w:r>
        <w:t>originarii</w:t>
      </w:r>
      <w:proofErr w:type="spellEnd"/>
      <w:r>
        <w:t xml:space="preserve"> (od </w:t>
      </w:r>
      <w:proofErr w:type="spellStart"/>
      <w:r>
        <w:t>origo</w:t>
      </w:r>
      <w:proofErr w:type="spellEnd"/>
      <w:r>
        <w:t>, původ; museli zůstávat tam, kde původně na půdě žili.</w:t>
      </w:r>
    </w:p>
    <w:p w:rsidR="00A26AF3" w:rsidRDefault="00A26AF3" w:rsidP="00A26AF3">
      <w:pPr>
        <w:tabs>
          <w:tab w:val="center" w:pos="4536"/>
        </w:tabs>
        <w:rPr>
          <w:b/>
          <w:bCs/>
        </w:rPr>
      </w:pPr>
      <w:r w:rsidRPr="00A26AF3">
        <w:rPr>
          <w:b/>
          <w:bCs/>
        </w:rPr>
        <w:t>Úkol:</w:t>
      </w:r>
    </w:p>
    <w:p w:rsidR="00A26AF3" w:rsidRDefault="00A26AF3" w:rsidP="00A26AF3">
      <w:pPr>
        <w:tabs>
          <w:tab w:val="center" w:pos="4536"/>
        </w:tabs>
      </w:pPr>
      <w:r>
        <w:t>Popište stručně postavení rolníků připoutaných k půdě.</w:t>
      </w:r>
    </w:p>
    <w:p w:rsidR="00A26AF3" w:rsidRDefault="00B402CD" w:rsidP="00A26AF3">
      <w:pPr>
        <w:tabs>
          <w:tab w:val="center" w:pos="4536"/>
        </w:tabs>
      </w:pPr>
      <w:r>
        <w:t xml:space="preserve">4. století je dobou, kdy zesílilo znevolnění </w:t>
      </w:r>
      <w:proofErr w:type="spellStart"/>
      <w:r w:rsidRPr="00B402CD">
        <w:rPr>
          <w:b/>
          <w:bCs/>
        </w:rPr>
        <w:t>curiales</w:t>
      </w:r>
      <w:proofErr w:type="spellEnd"/>
      <w:r>
        <w:t xml:space="preserve">. Některá města ovšem získala lepší podmínky </w:t>
      </w:r>
      <w:proofErr w:type="gramStart"/>
      <w:r>
        <w:t>jako  sídla</w:t>
      </w:r>
      <w:proofErr w:type="gramEnd"/>
      <w:r>
        <w:t xml:space="preserve"> císařských mincoven nebo zbrojních dílen.</w:t>
      </w:r>
    </w:p>
    <w:p w:rsidR="00B1522C" w:rsidRDefault="00B1522C" w:rsidP="00A26AF3">
      <w:pPr>
        <w:tabs>
          <w:tab w:val="center" w:pos="4536"/>
        </w:tabs>
        <w:rPr>
          <w:i/>
          <w:iCs/>
        </w:rPr>
      </w:pPr>
      <w:r>
        <w:t xml:space="preserve">V době tohoto císaře začalo také znevolňování </w:t>
      </w:r>
      <w:r w:rsidRPr="00B1522C">
        <w:rPr>
          <w:b/>
          <w:bCs/>
        </w:rPr>
        <w:t>soukromých kolegií</w:t>
      </w:r>
      <w:r>
        <w:t xml:space="preserve"> (státních dílen již ve 3, stol.). Prvními byli lodní přepravci (</w:t>
      </w:r>
      <w:proofErr w:type="spellStart"/>
      <w:proofErr w:type="gramStart"/>
      <w:r>
        <w:t>navicularii</w:t>
      </w:r>
      <w:proofErr w:type="spellEnd"/>
      <w:r>
        <w:t>,  ale</w:t>
      </w:r>
      <w:proofErr w:type="gramEnd"/>
      <w:r>
        <w:t xml:space="preserve"> byli to také </w:t>
      </w:r>
      <w:proofErr w:type="spellStart"/>
      <w:r>
        <w:rPr>
          <w:i/>
          <w:iCs/>
        </w:rPr>
        <w:t>frumentarii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olearii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pistores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suarii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boarii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porcinarii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vinarii</w:t>
      </w:r>
      <w:proofErr w:type="spellEnd"/>
      <w:r>
        <w:rPr>
          <w:i/>
          <w:iCs/>
        </w:rPr>
        <w:t>, atd.)</w:t>
      </w:r>
    </w:p>
    <w:p w:rsidR="00B1522C" w:rsidRDefault="00B1522C" w:rsidP="00A26AF3">
      <w:pPr>
        <w:tabs>
          <w:tab w:val="center" w:pos="4536"/>
        </w:tabs>
      </w:pPr>
    </w:p>
    <w:p w:rsidR="00B1522C" w:rsidRPr="00B1522C" w:rsidRDefault="00B1522C" w:rsidP="00A26AF3">
      <w:pPr>
        <w:tabs>
          <w:tab w:val="center" w:pos="4536"/>
        </w:tabs>
        <w:rPr>
          <w:b/>
          <w:bCs/>
        </w:rPr>
      </w:pPr>
      <w:r w:rsidRPr="00B1522C">
        <w:rPr>
          <w:b/>
          <w:bCs/>
        </w:rPr>
        <w:t xml:space="preserve"> Úkol:</w:t>
      </w:r>
    </w:p>
    <w:p w:rsidR="00B1522C" w:rsidRPr="00B1522C" w:rsidRDefault="00B1522C" w:rsidP="00A26AF3">
      <w:pPr>
        <w:tabs>
          <w:tab w:val="center" w:pos="4536"/>
        </w:tabs>
      </w:pPr>
      <w:r>
        <w:t>Přeložte si názvy kolegií a vyjádřete se ke specializaci v pozdně římské říši.</w:t>
      </w:r>
    </w:p>
    <w:p w:rsidR="00B402CD" w:rsidRPr="00A26AF3" w:rsidRDefault="00B402CD" w:rsidP="00A26AF3">
      <w:pPr>
        <w:tabs>
          <w:tab w:val="center" w:pos="4536"/>
        </w:tabs>
      </w:pPr>
      <w:r>
        <w:t xml:space="preserve">Výjimečnou slupinou se stali díky Konstantinovým privilegiím křesťanští </w:t>
      </w:r>
      <w:r w:rsidRPr="00B402CD">
        <w:rPr>
          <w:b/>
          <w:bCs/>
        </w:rPr>
        <w:t>kněží.</w:t>
      </w:r>
    </w:p>
    <w:p w:rsidR="00A26AF3" w:rsidRPr="00A26AF3" w:rsidRDefault="00A26AF3" w:rsidP="00A26AF3">
      <w:pPr>
        <w:tabs>
          <w:tab w:val="center" w:pos="4536"/>
        </w:tabs>
      </w:pPr>
    </w:p>
    <w:p w:rsidR="00A26AF3" w:rsidRPr="00B402CD" w:rsidRDefault="00B402CD" w:rsidP="001536A2">
      <w:pPr>
        <w:tabs>
          <w:tab w:val="center" w:pos="4536"/>
        </w:tabs>
        <w:rPr>
          <w:b/>
          <w:bCs/>
        </w:rPr>
      </w:pPr>
      <w:r w:rsidRPr="00B402CD">
        <w:rPr>
          <w:b/>
          <w:bCs/>
        </w:rPr>
        <w:t>Úkol:</w:t>
      </w:r>
    </w:p>
    <w:p w:rsidR="00B402CD" w:rsidRDefault="00B402CD" w:rsidP="001536A2">
      <w:pPr>
        <w:tabs>
          <w:tab w:val="center" w:pos="4536"/>
        </w:tabs>
      </w:pPr>
      <w:r>
        <w:t>Proč bychom kněží nenazvali stavem?</w:t>
      </w:r>
    </w:p>
    <w:p w:rsidR="00A26AF3" w:rsidRDefault="00B402CD" w:rsidP="001536A2">
      <w:pPr>
        <w:tabs>
          <w:tab w:val="center" w:pos="4536"/>
        </w:tabs>
      </w:pPr>
      <w:r>
        <w:t>Z </w:t>
      </w:r>
      <w:r w:rsidRPr="00B402CD">
        <w:rPr>
          <w:b/>
          <w:bCs/>
        </w:rPr>
        <w:t xml:space="preserve">dvorských </w:t>
      </w:r>
      <w:proofErr w:type="gramStart"/>
      <w:r w:rsidRPr="00B402CD">
        <w:rPr>
          <w:b/>
          <w:bCs/>
        </w:rPr>
        <w:t>funkcí</w:t>
      </w:r>
      <w:r>
        <w:rPr>
          <w:b/>
          <w:bCs/>
        </w:rPr>
        <w:t xml:space="preserve">  </w:t>
      </w:r>
      <w:r>
        <w:t>zavedl</w:t>
      </w:r>
      <w:proofErr w:type="gramEnd"/>
      <w:r>
        <w:t xml:space="preserve"> Konstantin úřady obou vrchních finančních úředníků: </w:t>
      </w:r>
      <w:proofErr w:type="spellStart"/>
      <w:r w:rsidRPr="00B402CD">
        <w:rPr>
          <w:i/>
          <w:iCs/>
        </w:rPr>
        <w:t>comes</w:t>
      </w:r>
      <w:proofErr w:type="spellEnd"/>
      <w:r w:rsidRPr="00B402CD">
        <w:rPr>
          <w:i/>
          <w:iCs/>
        </w:rPr>
        <w:t xml:space="preserve"> </w:t>
      </w:r>
      <w:proofErr w:type="spellStart"/>
      <w:r w:rsidRPr="00B402CD">
        <w:rPr>
          <w:i/>
          <w:iCs/>
        </w:rPr>
        <w:t>sacrarum</w:t>
      </w:r>
      <w:proofErr w:type="spellEnd"/>
      <w:r w:rsidRPr="00B402CD">
        <w:rPr>
          <w:i/>
          <w:iCs/>
        </w:rPr>
        <w:t xml:space="preserve"> </w:t>
      </w:r>
      <w:proofErr w:type="spellStart"/>
      <w:r w:rsidRPr="00B402CD">
        <w:rPr>
          <w:i/>
          <w:iCs/>
        </w:rPr>
        <w:t>largitionum</w:t>
      </w:r>
      <w:proofErr w:type="spellEnd"/>
      <w:r w:rsidRPr="00B402CD">
        <w:rPr>
          <w:i/>
          <w:iCs/>
        </w:rPr>
        <w:t xml:space="preserve"> a </w:t>
      </w:r>
      <w:proofErr w:type="spellStart"/>
      <w:r w:rsidRPr="00B402CD">
        <w:rPr>
          <w:i/>
          <w:iCs/>
        </w:rPr>
        <w:t>comes</w:t>
      </w:r>
      <w:proofErr w:type="spellEnd"/>
      <w:r w:rsidRPr="00B402CD">
        <w:rPr>
          <w:i/>
          <w:iCs/>
        </w:rPr>
        <w:t xml:space="preserve"> </w:t>
      </w:r>
      <w:proofErr w:type="spellStart"/>
      <w:r w:rsidRPr="00B402CD">
        <w:rPr>
          <w:i/>
          <w:iCs/>
        </w:rPr>
        <w:t>rei</w:t>
      </w:r>
      <w:proofErr w:type="spellEnd"/>
      <w:r w:rsidRPr="00B402CD">
        <w:rPr>
          <w:i/>
          <w:iCs/>
        </w:rPr>
        <w:t xml:space="preserve"> </w:t>
      </w:r>
      <w:proofErr w:type="spellStart"/>
      <w:r w:rsidRPr="00B402CD">
        <w:rPr>
          <w:i/>
          <w:iCs/>
        </w:rPr>
        <w:t>privatae</w:t>
      </w:r>
      <w:proofErr w:type="spellEnd"/>
      <w:r w:rsidRPr="00B402CD">
        <w:rPr>
          <w:i/>
          <w:iCs/>
        </w:rPr>
        <w:t>.</w:t>
      </w:r>
      <w:r>
        <w:t xml:space="preserve"> (Za </w:t>
      </w:r>
      <w:proofErr w:type="spellStart"/>
      <w:r>
        <w:t>Diocletiana</w:t>
      </w:r>
      <w:proofErr w:type="spellEnd"/>
      <w:r>
        <w:t xml:space="preserve"> byl vrchním finančním úředníkem každé provincie její správce, pro diecézi zavedl funkci </w:t>
      </w:r>
      <w:proofErr w:type="spellStart"/>
      <w:r w:rsidRPr="00B402CD">
        <w:rPr>
          <w:i/>
          <w:iCs/>
        </w:rPr>
        <w:t>rationalis</w:t>
      </w:r>
      <w:proofErr w:type="spellEnd"/>
      <w:r w:rsidRPr="00B402CD">
        <w:rPr>
          <w:i/>
          <w:iCs/>
        </w:rPr>
        <w:t xml:space="preserve"> </w:t>
      </w:r>
      <w:proofErr w:type="spellStart"/>
      <w:r w:rsidRPr="00B402CD">
        <w:rPr>
          <w:i/>
          <w:iCs/>
        </w:rPr>
        <w:t>summae</w:t>
      </w:r>
      <w:proofErr w:type="spellEnd"/>
      <w:r w:rsidRPr="00B402CD">
        <w:rPr>
          <w:i/>
          <w:iCs/>
        </w:rPr>
        <w:t xml:space="preserve"> </w:t>
      </w:r>
      <w:proofErr w:type="spellStart"/>
      <w:r w:rsidRPr="00B402CD">
        <w:rPr>
          <w:i/>
          <w:iCs/>
        </w:rPr>
        <w:t>rei</w:t>
      </w:r>
      <w:proofErr w:type="spellEnd"/>
      <w:r>
        <w:t xml:space="preserve">.  </w:t>
      </w:r>
    </w:p>
    <w:p w:rsidR="00382D04" w:rsidRPr="00382D04" w:rsidRDefault="00382D04" w:rsidP="001536A2">
      <w:pPr>
        <w:tabs>
          <w:tab w:val="center" w:pos="4536"/>
        </w:tabs>
      </w:pPr>
      <w:r>
        <w:t xml:space="preserve">Císařská rada za něj nabyla </w:t>
      </w:r>
      <w:r w:rsidRPr="00382D04">
        <w:rPr>
          <w:b/>
          <w:bCs/>
        </w:rPr>
        <w:t>definitivní podoby</w:t>
      </w:r>
      <w:r>
        <w:t xml:space="preserve"> tím, že v ní zasedali stálí </w:t>
      </w:r>
      <w:proofErr w:type="spellStart"/>
      <w:r>
        <w:rPr>
          <w:i/>
          <w:iCs/>
        </w:rPr>
        <w:t>comites</w:t>
      </w:r>
      <w:proofErr w:type="spellEnd"/>
      <w:r>
        <w:rPr>
          <w:i/>
          <w:iCs/>
        </w:rPr>
        <w:t xml:space="preserve">. </w:t>
      </w:r>
      <w:r>
        <w:t xml:space="preserve"> Nebyl to však orgán rigidní, i Konstantin často zvával do rady úředníky, které k řešené státních záležitostí momentálně potřeboval, takže se zde mohl objevit např. </w:t>
      </w:r>
      <w:proofErr w:type="spellStart"/>
      <w:r w:rsidRPr="00382D04">
        <w:rPr>
          <w:i/>
          <w:iCs/>
        </w:rPr>
        <w:t>praefectus</w:t>
      </w:r>
      <w:proofErr w:type="spellEnd"/>
      <w:r w:rsidRPr="00382D04">
        <w:rPr>
          <w:i/>
          <w:iCs/>
        </w:rPr>
        <w:t xml:space="preserve"> </w:t>
      </w:r>
      <w:proofErr w:type="spellStart"/>
      <w:r w:rsidRPr="00382D04">
        <w:rPr>
          <w:i/>
          <w:iCs/>
        </w:rPr>
        <w:t>praetorio</w:t>
      </w:r>
      <w:proofErr w:type="spellEnd"/>
      <w:r w:rsidRPr="00382D04">
        <w:rPr>
          <w:i/>
          <w:iCs/>
        </w:rPr>
        <w:t xml:space="preserve"> </w:t>
      </w:r>
      <w:proofErr w:type="spellStart"/>
      <w:r w:rsidRPr="00382D04">
        <w:rPr>
          <w:i/>
          <w:iCs/>
        </w:rPr>
        <w:t>praesens</w:t>
      </w:r>
      <w:proofErr w:type="spellEnd"/>
      <w:r>
        <w:t>.</w:t>
      </w:r>
    </w:p>
    <w:p w:rsidR="00B402CD" w:rsidRDefault="00B402CD" w:rsidP="001536A2">
      <w:pPr>
        <w:tabs>
          <w:tab w:val="center" w:pos="4536"/>
        </w:tabs>
        <w:rPr>
          <w:b/>
          <w:bCs/>
        </w:rPr>
      </w:pPr>
      <w:r w:rsidRPr="00B402CD">
        <w:rPr>
          <w:b/>
          <w:bCs/>
        </w:rPr>
        <w:t>Úkol:</w:t>
      </w:r>
    </w:p>
    <w:p w:rsidR="00B402CD" w:rsidRPr="00382D04" w:rsidRDefault="00B402CD" w:rsidP="001536A2">
      <w:pPr>
        <w:tabs>
          <w:tab w:val="center" w:pos="4536"/>
        </w:tabs>
      </w:pPr>
      <w:r w:rsidRPr="00B402CD">
        <w:t>Uveďte, zda tito pokladníci byli členy císařské rady a název této rady</w:t>
      </w:r>
      <w:r>
        <w:rPr>
          <w:b/>
          <w:bCs/>
        </w:rPr>
        <w:t>.</w:t>
      </w:r>
      <w:r w:rsidR="00382D04">
        <w:t xml:space="preserve"> </w:t>
      </w:r>
    </w:p>
    <w:p w:rsidR="00382D04" w:rsidRPr="00382D04" w:rsidRDefault="00382D04" w:rsidP="001536A2">
      <w:pPr>
        <w:tabs>
          <w:tab w:val="center" w:pos="4536"/>
        </w:tabs>
      </w:pPr>
      <w:r>
        <w:rPr>
          <w:b/>
          <w:bCs/>
        </w:rPr>
        <w:t xml:space="preserve">Městský </w:t>
      </w:r>
      <w:proofErr w:type="spellStart"/>
      <w:r>
        <w:rPr>
          <w:b/>
          <w:bCs/>
        </w:rPr>
        <w:t>praefekt</w:t>
      </w:r>
      <w:proofErr w:type="spellEnd"/>
      <w:r>
        <w:rPr>
          <w:b/>
          <w:bCs/>
        </w:rPr>
        <w:t xml:space="preserve"> </w:t>
      </w:r>
      <w:r w:rsidRPr="00382D04">
        <w:t>dosáh</w:t>
      </w:r>
      <w:r>
        <w:t xml:space="preserve">l za Konstantina hodnosti </w:t>
      </w:r>
      <w:proofErr w:type="spellStart"/>
      <w:r>
        <w:t>illustris</w:t>
      </w:r>
      <w:proofErr w:type="spellEnd"/>
      <w:r>
        <w:t xml:space="preserve">. Kromě toho, že předsedal </w:t>
      </w:r>
      <w:proofErr w:type="gramStart"/>
      <w:r>
        <w:t>senátu,.</w:t>
      </w:r>
      <w:proofErr w:type="gramEnd"/>
      <w:r>
        <w:t xml:space="preserve"> Byl tento </w:t>
      </w:r>
      <w:proofErr w:type="spellStart"/>
      <w:r>
        <w:t>praefekt</w:t>
      </w:r>
      <w:proofErr w:type="spellEnd"/>
      <w:r>
        <w:t xml:space="preserve"> také garantem bezpečnosti města Říma nebo Konstantinopole, stál v čele tzv. </w:t>
      </w:r>
      <w:proofErr w:type="spellStart"/>
      <w:r>
        <w:rPr>
          <w:i/>
          <w:iCs/>
        </w:rPr>
        <w:t>cohortes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urbanae</w:t>
      </w:r>
      <w:proofErr w:type="spellEnd"/>
      <w:r>
        <w:t xml:space="preserve">, byli mu podřízeni </w:t>
      </w:r>
      <w:proofErr w:type="spellStart"/>
      <w:r>
        <w:t>praefectus</w:t>
      </w:r>
      <w:proofErr w:type="spellEnd"/>
      <w:r>
        <w:t xml:space="preserve"> </w:t>
      </w:r>
      <w:proofErr w:type="spellStart"/>
      <w:r>
        <w:t>vigilum</w:t>
      </w:r>
      <w:proofErr w:type="spellEnd"/>
      <w:r>
        <w:t xml:space="preserve"> (hasičské sbory) a </w:t>
      </w:r>
      <w:proofErr w:type="spellStart"/>
      <w:r>
        <w:t>praefectus</w:t>
      </w:r>
      <w:proofErr w:type="spellEnd"/>
      <w:r>
        <w:t xml:space="preserve"> </w:t>
      </w:r>
      <w:proofErr w:type="spellStart"/>
      <w:r>
        <w:t>annonae</w:t>
      </w:r>
      <w:proofErr w:type="spellEnd"/>
      <w:r>
        <w:t xml:space="preserve">. </w:t>
      </w:r>
    </w:p>
    <w:p w:rsidR="00B402CD" w:rsidRDefault="00B402CD" w:rsidP="001536A2">
      <w:pPr>
        <w:tabs>
          <w:tab w:val="center" w:pos="4536"/>
        </w:tabs>
      </w:pPr>
      <w:r>
        <w:t>V</w:t>
      </w:r>
      <w:r w:rsidR="00382D04">
        <w:t> </w:t>
      </w:r>
      <w:proofErr w:type="gramStart"/>
      <w:r w:rsidRPr="00B402CD">
        <w:rPr>
          <w:b/>
          <w:bCs/>
        </w:rPr>
        <w:t>armádě</w:t>
      </w:r>
      <w:r w:rsidR="00382D04">
        <w:rPr>
          <w:b/>
          <w:bCs/>
        </w:rPr>
        <w:t xml:space="preserve"> </w:t>
      </w:r>
      <w:r w:rsidR="00382D04">
        <w:t xml:space="preserve"> zavedl</w:t>
      </w:r>
      <w:proofErr w:type="gramEnd"/>
      <w:r w:rsidR="00382D04">
        <w:t xml:space="preserve"> právě Konstantin (v rámci </w:t>
      </w:r>
      <w:proofErr w:type="spellStart"/>
      <w:r w:rsidR="00382D04">
        <w:t>comitatenses</w:t>
      </w:r>
      <w:proofErr w:type="spellEnd"/>
      <w:r w:rsidR="00382D04">
        <w:t xml:space="preserve">) </w:t>
      </w:r>
      <w:r w:rsidR="00382D04" w:rsidRPr="00382D04">
        <w:rPr>
          <w:b/>
          <w:bCs/>
        </w:rPr>
        <w:t xml:space="preserve">funkce Magister </w:t>
      </w:r>
      <w:proofErr w:type="spellStart"/>
      <w:r w:rsidR="00382D04" w:rsidRPr="00382D04">
        <w:rPr>
          <w:b/>
          <w:bCs/>
        </w:rPr>
        <w:t>peditum</w:t>
      </w:r>
      <w:proofErr w:type="spellEnd"/>
      <w:r w:rsidR="00382D04" w:rsidRPr="00382D04">
        <w:rPr>
          <w:b/>
          <w:bCs/>
        </w:rPr>
        <w:t xml:space="preserve"> a Magister </w:t>
      </w:r>
      <w:proofErr w:type="spellStart"/>
      <w:r w:rsidR="00382D04" w:rsidRPr="00382D04">
        <w:rPr>
          <w:b/>
          <w:bCs/>
        </w:rPr>
        <w:t>equitum</w:t>
      </w:r>
      <w:proofErr w:type="spellEnd"/>
      <w:r w:rsidR="00382D04" w:rsidRPr="00382D04">
        <w:rPr>
          <w:b/>
          <w:bCs/>
        </w:rPr>
        <w:t>.</w:t>
      </w:r>
      <w:r w:rsidR="00382D04">
        <w:t xml:space="preserve"> Jinak ponechal změny, pocházející již z dřívější doby. Kromě císařské gardy, zvané </w:t>
      </w:r>
      <w:proofErr w:type="spellStart"/>
      <w:r w:rsidR="00382D04">
        <w:t>protectores</w:t>
      </w:r>
      <w:proofErr w:type="spellEnd"/>
      <w:r w:rsidR="00382D04">
        <w:t xml:space="preserve">, zavedl </w:t>
      </w:r>
      <w:proofErr w:type="gramStart"/>
      <w:r w:rsidR="00382D04">
        <w:t>nově  jako</w:t>
      </w:r>
      <w:proofErr w:type="gramEnd"/>
      <w:r w:rsidR="00382D04">
        <w:t xml:space="preserve"> gardové jednotky </w:t>
      </w:r>
      <w:proofErr w:type="spellStart"/>
      <w:r w:rsidR="00382D04" w:rsidRPr="00382D04">
        <w:rPr>
          <w:b/>
          <w:bCs/>
        </w:rPr>
        <w:t>scholae</w:t>
      </w:r>
      <w:proofErr w:type="spellEnd"/>
      <w:r w:rsidR="00382D04" w:rsidRPr="00382D04">
        <w:rPr>
          <w:b/>
          <w:bCs/>
        </w:rPr>
        <w:t xml:space="preserve"> </w:t>
      </w:r>
      <w:proofErr w:type="spellStart"/>
      <w:r w:rsidR="00382D04" w:rsidRPr="00382D04">
        <w:rPr>
          <w:b/>
          <w:bCs/>
        </w:rPr>
        <w:t>Palatinae</w:t>
      </w:r>
      <w:proofErr w:type="spellEnd"/>
      <w:r w:rsidR="00382D04">
        <w:t xml:space="preserve">, podřízené magistru </w:t>
      </w:r>
      <w:proofErr w:type="spellStart"/>
      <w:r w:rsidR="00382D04">
        <w:t>officiorum</w:t>
      </w:r>
      <w:proofErr w:type="spellEnd"/>
      <w:r w:rsidR="00382D04">
        <w:t xml:space="preserve">.  </w:t>
      </w:r>
    </w:p>
    <w:p w:rsidR="00B1522C" w:rsidRPr="00B1522C" w:rsidRDefault="00B1522C" w:rsidP="001536A2">
      <w:pPr>
        <w:tabs>
          <w:tab w:val="center" w:pos="4536"/>
        </w:tabs>
        <w:rPr>
          <w:b/>
          <w:bCs/>
        </w:rPr>
      </w:pPr>
      <w:r w:rsidRPr="00B1522C">
        <w:rPr>
          <w:b/>
          <w:bCs/>
        </w:rPr>
        <w:t>Úkol:</w:t>
      </w:r>
    </w:p>
    <w:p w:rsidR="00B1522C" w:rsidRPr="00382D04" w:rsidRDefault="00B1522C" w:rsidP="001536A2">
      <w:pPr>
        <w:tabs>
          <w:tab w:val="center" w:pos="4536"/>
        </w:tabs>
      </w:pPr>
      <w:r>
        <w:t>Jaký vývoj následoval v oblasti vrchního velení vojsku na Západě a na Východě?</w:t>
      </w:r>
    </w:p>
    <w:p w:rsidR="007F6C8F" w:rsidRDefault="00B1522C" w:rsidP="001536A2">
      <w:pPr>
        <w:tabs>
          <w:tab w:val="center" w:pos="4536"/>
        </w:tabs>
      </w:pPr>
      <w:r>
        <w:t>Konstantin z</w:t>
      </w:r>
      <w:r w:rsidRPr="00B1522C">
        <w:rPr>
          <w:b/>
          <w:bCs/>
        </w:rPr>
        <w:t xml:space="preserve">emřel </w:t>
      </w:r>
      <w:r>
        <w:t xml:space="preserve">během příprav na tažení proti </w:t>
      </w:r>
      <w:r w:rsidRPr="00B1522C">
        <w:rPr>
          <w:b/>
          <w:bCs/>
        </w:rPr>
        <w:t>Persii.</w:t>
      </w:r>
      <w:r>
        <w:t xml:space="preserve"> Vlády se ujali jeho synové. Na východě nejstarší </w:t>
      </w:r>
      <w:proofErr w:type="spellStart"/>
      <w:r>
        <w:t>Constantius</w:t>
      </w:r>
      <w:proofErr w:type="spellEnd"/>
      <w:r>
        <w:t xml:space="preserve"> (II.), který také převzal válku s Peršany, střední číst říše získal </w:t>
      </w:r>
      <w:proofErr w:type="spellStart"/>
      <w:r>
        <w:t>Constans</w:t>
      </w:r>
      <w:proofErr w:type="spellEnd"/>
      <w:r>
        <w:t xml:space="preserve"> a západní část </w:t>
      </w:r>
      <w:proofErr w:type="spellStart"/>
      <w:r>
        <w:t>Constantinus</w:t>
      </w:r>
      <w:proofErr w:type="spellEnd"/>
      <w:r>
        <w:t xml:space="preserve"> II. Vlády se ujali s jednoznačným souhlasem vojska</w:t>
      </w:r>
      <w:r w:rsidR="000764DA">
        <w:t>.</w:t>
      </w:r>
    </w:p>
    <w:p w:rsidR="000764DA" w:rsidRPr="000764DA" w:rsidRDefault="000764DA" w:rsidP="001536A2">
      <w:pPr>
        <w:tabs>
          <w:tab w:val="center" w:pos="4536"/>
        </w:tabs>
        <w:rPr>
          <w:b/>
          <w:bCs/>
        </w:rPr>
      </w:pPr>
      <w:r w:rsidRPr="000764DA">
        <w:rPr>
          <w:b/>
          <w:bCs/>
        </w:rPr>
        <w:t>Úkol:</w:t>
      </w:r>
    </w:p>
    <w:p w:rsidR="000764DA" w:rsidRDefault="000764DA" w:rsidP="001536A2">
      <w:pPr>
        <w:tabs>
          <w:tab w:val="center" w:pos="4536"/>
        </w:tabs>
      </w:pPr>
      <w:r>
        <w:t>Po Konstantinovi nastoupil ještě jeden legitimní a jeden za uzurpátora považovaný císař, Uveďte jejich jména u prvního z nich stručně zhodnoťte jeho politiku.</w:t>
      </w:r>
    </w:p>
    <w:p w:rsidR="008922C3" w:rsidRDefault="008922C3" w:rsidP="001536A2">
      <w:pPr>
        <w:tabs>
          <w:tab w:val="center" w:pos="4536"/>
        </w:tabs>
        <w:rPr>
          <w:b/>
          <w:bCs/>
        </w:rPr>
      </w:pPr>
      <w:proofErr w:type="spellStart"/>
      <w:r w:rsidRPr="008922C3">
        <w:rPr>
          <w:b/>
          <w:bCs/>
        </w:rPr>
        <w:t>Theodosius</w:t>
      </w:r>
      <w:proofErr w:type="spellEnd"/>
      <w:r w:rsidRPr="008922C3">
        <w:rPr>
          <w:b/>
          <w:bCs/>
        </w:rPr>
        <w:t xml:space="preserve"> Veliký</w:t>
      </w:r>
    </w:p>
    <w:p w:rsidR="008922C3" w:rsidRDefault="008922C3" w:rsidP="001536A2">
      <w:pPr>
        <w:tabs>
          <w:tab w:val="center" w:pos="4536"/>
        </w:tabs>
      </w:pPr>
      <w:r>
        <w:t xml:space="preserve"> Byl to poslední císař, který ještě vládl (třebas ne po celou dobu svého </w:t>
      </w:r>
      <w:proofErr w:type="gramStart"/>
      <w:r>
        <w:t>panování)nerozdělené</w:t>
      </w:r>
      <w:proofErr w:type="gramEnd"/>
      <w:r>
        <w:t xml:space="preserve"> říši a na dlouhou dobu i poslední aktivní vojevůdce. Po </w:t>
      </w:r>
      <w:proofErr w:type="gramStart"/>
      <w:r>
        <w:t>něm  asi</w:t>
      </w:r>
      <w:proofErr w:type="gramEnd"/>
      <w:r>
        <w:t xml:space="preserve"> půl století již císařové armádám neveleli.</w:t>
      </w:r>
    </w:p>
    <w:p w:rsidR="005C69B8" w:rsidRDefault="008922C3" w:rsidP="001536A2">
      <w:pPr>
        <w:tabs>
          <w:tab w:val="center" w:pos="4536"/>
        </w:tabs>
      </w:pPr>
      <w:r>
        <w:t xml:space="preserve">Jeho nástup k moci souvisí s krizovou situací, do níž se říše dostala </w:t>
      </w:r>
      <w:r w:rsidRPr="008922C3">
        <w:rPr>
          <w:b/>
          <w:bCs/>
        </w:rPr>
        <w:t xml:space="preserve">po bitvě u </w:t>
      </w:r>
      <w:proofErr w:type="spellStart"/>
      <w:r w:rsidRPr="008922C3">
        <w:rPr>
          <w:b/>
          <w:bCs/>
        </w:rPr>
        <w:t>Adrianopole</w:t>
      </w:r>
      <w:proofErr w:type="spellEnd"/>
      <w:r>
        <w:t xml:space="preserve">. </w:t>
      </w:r>
      <w:proofErr w:type="spellStart"/>
      <w:r w:rsidR="005C69B8">
        <w:t>Theodosius</w:t>
      </w:r>
      <w:proofErr w:type="spellEnd"/>
      <w:r w:rsidR="005C69B8">
        <w:t xml:space="preserve"> byl znám jako vynikající vojevůdce a byl povolán z Hispánie, aby se stal velitelem římských jednotek v Thrákii. V lednu </w:t>
      </w:r>
      <w:r w:rsidR="005C69B8" w:rsidRPr="005C69B8">
        <w:rPr>
          <w:b/>
          <w:bCs/>
        </w:rPr>
        <w:t>379</w:t>
      </w:r>
      <w:r w:rsidR="005C69B8">
        <w:t xml:space="preserve"> jej </w:t>
      </w:r>
      <w:proofErr w:type="spellStart"/>
      <w:r w:rsidR="005C69B8">
        <w:t>Gratianus</w:t>
      </w:r>
      <w:proofErr w:type="spellEnd"/>
      <w:r w:rsidR="005C69B8">
        <w:t xml:space="preserve"> provolal svým spolucísařem.</w:t>
      </w:r>
    </w:p>
    <w:p w:rsidR="005C69B8" w:rsidRDefault="005C69B8" w:rsidP="001536A2">
      <w:pPr>
        <w:tabs>
          <w:tab w:val="center" w:pos="4536"/>
        </w:tabs>
      </w:pPr>
      <w:r>
        <w:t xml:space="preserve">I on se chtěl </w:t>
      </w:r>
      <w:r w:rsidRPr="005C69B8">
        <w:rPr>
          <w:b/>
          <w:bCs/>
        </w:rPr>
        <w:t>s Góty</w:t>
      </w:r>
      <w:r>
        <w:t xml:space="preserve"> raději smířit. Mnohé přibral do svých jednotek a také usadil jako rolníky na území říše. V </w:t>
      </w:r>
      <w:proofErr w:type="spellStart"/>
      <w:r>
        <w:t>Thessalonice</w:t>
      </w:r>
      <w:proofErr w:type="spellEnd"/>
      <w:r>
        <w:t xml:space="preserve"> však </w:t>
      </w:r>
      <w:proofErr w:type="gramStart"/>
      <w:r>
        <w:t>onemocněl</w:t>
      </w:r>
      <w:proofErr w:type="gramEnd"/>
      <w:r>
        <w:t xml:space="preserve"> a protože se domníval, že zemře, přijal křest. Gótové díky jeho nemoci získali novou odvahu. </w:t>
      </w:r>
      <w:proofErr w:type="spellStart"/>
      <w:r>
        <w:t>Fritigern</w:t>
      </w:r>
      <w:proofErr w:type="spellEnd"/>
      <w:r>
        <w:t xml:space="preserve"> plenil </w:t>
      </w:r>
      <w:proofErr w:type="spellStart"/>
      <w:r>
        <w:t>Thessálii</w:t>
      </w:r>
      <w:proofErr w:type="spellEnd"/>
      <w:r>
        <w:t xml:space="preserve">, </w:t>
      </w:r>
      <w:proofErr w:type="spellStart"/>
      <w:r>
        <w:t>Épeiros</w:t>
      </w:r>
      <w:proofErr w:type="spellEnd"/>
      <w:r>
        <w:t xml:space="preserve"> a </w:t>
      </w:r>
      <w:proofErr w:type="spellStart"/>
      <w:r>
        <w:t>Acháju</w:t>
      </w:r>
      <w:proofErr w:type="spellEnd"/>
      <w:r>
        <w:t xml:space="preserve">. </w:t>
      </w:r>
      <w:proofErr w:type="spellStart"/>
      <w:r>
        <w:t>Alatheus</w:t>
      </w:r>
      <w:proofErr w:type="spellEnd"/>
      <w:r>
        <w:t xml:space="preserve"> a </w:t>
      </w:r>
      <w:proofErr w:type="spellStart"/>
      <w:r>
        <w:t>Safrax</w:t>
      </w:r>
      <w:proofErr w:type="spellEnd"/>
      <w:r>
        <w:t xml:space="preserve"> se svými Góty, Alany a Huny operovali v </w:t>
      </w:r>
      <w:proofErr w:type="spellStart"/>
      <w:r>
        <w:t>Pannonii</w:t>
      </w:r>
      <w:proofErr w:type="spellEnd"/>
      <w:r>
        <w:t>.</w:t>
      </w:r>
    </w:p>
    <w:p w:rsidR="005C69B8" w:rsidRDefault="005C69B8" w:rsidP="001536A2">
      <w:pPr>
        <w:tabs>
          <w:tab w:val="center" w:pos="4536"/>
        </w:tabs>
        <w:rPr>
          <w:b/>
          <w:bCs/>
        </w:rPr>
      </w:pPr>
      <w:r w:rsidRPr="005C69B8">
        <w:rPr>
          <w:b/>
          <w:bCs/>
        </w:rPr>
        <w:t>Úkol:</w:t>
      </w:r>
    </w:p>
    <w:p w:rsidR="005C69B8" w:rsidRDefault="005C69B8" w:rsidP="001536A2">
      <w:pPr>
        <w:tabs>
          <w:tab w:val="center" w:pos="4536"/>
        </w:tabs>
      </w:pPr>
      <w:r w:rsidRPr="005C69B8">
        <w:t xml:space="preserve">Vyložte, kdo byl </w:t>
      </w:r>
      <w:proofErr w:type="spellStart"/>
      <w:r w:rsidRPr="005C69B8">
        <w:t>Fritigern</w:t>
      </w:r>
      <w:proofErr w:type="spellEnd"/>
      <w:r w:rsidRPr="005C69B8">
        <w:t>.</w:t>
      </w:r>
    </w:p>
    <w:p w:rsidR="005C69B8" w:rsidRDefault="005C69B8" w:rsidP="001536A2">
      <w:pPr>
        <w:tabs>
          <w:tab w:val="center" w:pos="4536"/>
        </w:tabs>
      </w:pPr>
      <w:r>
        <w:t xml:space="preserve">Proti Gótům nejprve bojovali </w:t>
      </w:r>
      <w:proofErr w:type="spellStart"/>
      <w:r>
        <w:t>Gratianus</w:t>
      </w:r>
      <w:proofErr w:type="spellEnd"/>
      <w:r>
        <w:t xml:space="preserve"> a velitel franského původu </w:t>
      </w:r>
      <w:proofErr w:type="spellStart"/>
      <w:r>
        <w:t>Arbogast</w:t>
      </w:r>
      <w:proofErr w:type="spellEnd"/>
      <w:r>
        <w:t xml:space="preserve">, i </w:t>
      </w:r>
      <w:proofErr w:type="spellStart"/>
      <w:r>
        <w:t>Theodosius</w:t>
      </w:r>
      <w:proofErr w:type="spellEnd"/>
      <w:r>
        <w:t xml:space="preserve"> se však uzdravil a o tom, že byl v bojích s Góty úspěšný svědčí to, že v listopadu 380 oslavil v Konstantinopoli triumf. Mezitím </w:t>
      </w:r>
      <w:proofErr w:type="spellStart"/>
      <w:r>
        <w:t>Fritigern</w:t>
      </w:r>
      <w:proofErr w:type="spellEnd"/>
      <w:r>
        <w:t xml:space="preserve"> zemřel a další známý gótský náčelník </w:t>
      </w:r>
      <w:proofErr w:type="spellStart"/>
      <w:r w:rsidRPr="005C69B8">
        <w:rPr>
          <w:b/>
          <w:bCs/>
        </w:rPr>
        <w:t>Athanaric</w:t>
      </w:r>
      <w:r>
        <w:t>h</w:t>
      </w:r>
      <w:proofErr w:type="spellEnd"/>
      <w:r>
        <w:t xml:space="preserve"> se </w:t>
      </w:r>
      <w:proofErr w:type="spellStart"/>
      <w:r>
        <w:t>Theodosiovi</w:t>
      </w:r>
      <w:proofErr w:type="spellEnd"/>
      <w:r>
        <w:t xml:space="preserve"> poddal (r. 381).  Ve dvou fázích, r. 380 a 382, se podařilo zavázat skupinu Vizigótů i smíšenou skupiny vedenou </w:t>
      </w:r>
      <w:proofErr w:type="spellStart"/>
      <w:r>
        <w:t>Alatheem</w:t>
      </w:r>
      <w:proofErr w:type="spellEnd"/>
      <w:r>
        <w:t xml:space="preserve"> a </w:t>
      </w:r>
      <w:proofErr w:type="spellStart"/>
      <w:r>
        <w:t>Safrakem</w:t>
      </w:r>
      <w:proofErr w:type="spellEnd"/>
      <w:r w:rsidR="00031CF3">
        <w:t xml:space="preserve"> novými, a to </w:t>
      </w:r>
      <w:proofErr w:type="spellStart"/>
      <w:proofErr w:type="gramStart"/>
      <w:r w:rsidR="00031CF3">
        <w:t>foederátními</w:t>
      </w:r>
      <w:proofErr w:type="spellEnd"/>
      <w:r w:rsidR="00031CF3">
        <w:t xml:space="preserve">  smlouvami</w:t>
      </w:r>
      <w:proofErr w:type="gramEnd"/>
      <w:r w:rsidR="00031CF3">
        <w:t>.</w:t>
      </w:r>
    </w:p>
    <w:p w:rsidR="00031CF3" w:rsidRPr="005C69B8" w:rsidRDefault="00031CF3" w:rsidP="001536A2">
      <w:pPr>
        <w:tabs>
          <w:tab w:val="center" w:pos="4536"/>
        </w:tabs>
      </w:pPr>
      <w:r>
        <w:t xml:space="preserve">Barbaři byli usazení v provincii </w:t>
      </w:r>
      <w:proofErr w:type="spellStart"/>
      <w:r w:rsidRPr="00031CF3">
        <w:rPr>
          <w:b/>
          <w:bCs/>
        </w:rPr>
        <w:t>Savii</w:t>
      </w:r>
      <w:proofErr w:type="spellEnd"/>
      <w:r>
        <w:t xml:space="preserve"> (u řeky Sávy).</w:t>
      </w:r>
    </w:p>
    <w:p w:rsidR="00031CF3" w:rsidRDefault="00031CF3" w:rsidP="00031CF3">
      <w:pPr>
        <w:tabs>
          <w:tab w:val="center" w:pos="4536"/>
        </w:tabs>
      </w:pPr>
      <w:r>
        <w:t xml:space="preserve">Na západě říše vládl </w:t>
      </w:r>
      <w:proofErr w:type="spellStart"/>
      <w:r>
        <w:t>Gratianus</w:t>
      </w:r>
      <w:proofErr w:type="spellEnd"/>
      <w:r>
        <w:t xml:space="preserve">, zatímco </w:t>
      </w:r>
      <w:proofErr w:type="spellStart"/>
      <w:r>
        <w:t>Theodosiovi</w:t>
      </w:r>
      <w:proofErr w:type="spellEnd"/>
      <w:r>
        <w:t xml:space="preserve"> připadl východ. R. 383 byl však </w:t>
      </w:r>
      <w:proofErr w:type="spellStart"/>
      <w:r w:rsidRPr="00031CF3">
        <w:rPr>
          <w:b/>
          <w:bCs/>
        </w:rPr>
        <w:t>Gratianus</w:t>
      </w:r>
      <w:proofErr w:type="spellEnd"/>
      <w:r w:rsidRPr="00031CF3">
        <w:rPr>
          <w:b/>
          <w:bCs/>
        </w:rPr>
        <w:t xml:space="preserve"> zavraždě</w:t>
      </w:r>
      <w:r>
        <w:t xml:space="preserve">n – snad kvůli své velmi </w:t>
      </w:r>
      <w:proofErr w:type="spellStart"/>
      <w:r>
        <w:t>prokřesťanské</w:t>
      </w:r>
      <w:proofErr w:type="spellEnd"/>
      <w:r>
        <w:t xml:space="preserve"> politice (byl to první císař, který se vzdal titulu Pontifex </w:t>
      </w:r>
      <w:proofErr w:type="spellStart"/>
      <w:r>
        <w:t>maximus</w:t>
      </w:r>
      <w:proofErr w:type="spellEnd"/>
      <w:r>
        <w:t xml:space="preserve">). Při této </w:t>
      </w:r>
      <w:proofErr w:type="gramStart"/>
      <w:r>
        <w:t>příležitosti  došlo</w:t>
      </w:r>
      <w:proofErr w:type="gramEnd"/>
      <w:r>
        <w:t xml:space="preserve"> k uzurpaci císařem na západě se prohlásil </w:t>
      </w:r>
      <w:r w:rsidRPr="00031CF3">
        <w:rPr>
          <w:b/>
          <w:bCs/>
        </w:rPr>
        <w:t>Maxim</w:t>
      </w:r>
      <w:r>
        <w:rPr>
          <w:b/>
          <w:bCs/>
        </w:rPr>
        <w:t xml:space="preserve">us. </w:t>
      </w:r>
      <w:proofErr w:type="gramStart"/>
      <w:r>
        <w:rPr>
          <w:b/>
          <w:bCs/>
        </w:rPr>
        <w:t xml:space="preserve">k </w:t>
      </w:r>
      <w:r>
        <w:t xml:space="preserve"> Uznala</w:t>
      </w:r>
      <w:proofErr w:type="gramEnd"/>
      <w:r>
        <w:t xml:space="preserve"> ho Gallie, Británie, </w:t>
      </w:r>
      <w:proofErr w:type="spellStart"/>
      <w:r>
        <w:t>Africa</w:t>
      </w:r>
      <w:proofErr w:type="spellEnd"/>
      <w:r>
        <w:t xml:space="preserve">, Hispánie, částečně i Egypt. Zpočátku nebylo možné, </w:t>
      </w:r>
      <w:proofErr w:type="gramStart"/>
      <w:r>
        <w:t>aby  proti</w:t>
      </w:r>
      <w:proofErr w:type="gramEnd"/>
      <w:r>
        <w:t xml:space="preserve"> němu </w:t>
      </w:r>
      <w:proofErr w:type="spellStart"/>
      <w:r>
        <w:t>Theodosius</w:t>
      </w:r>
      <w:proofErr w:type="spellEnd"/>
      <w:r>
        <w:t xml:space="preserve"> zasáhl kvůli perskému a saracénskému neb</w:t>
      </w:r>
      <w:r w:rsidR="0083423D">
        <w:t>ez</w:t>
      </w:r>
      <w:r>
        <w:t>pečí.</w:t>
      </w:r>
      <w:r w:rsidR="0083423D">
        <w:t xml:space="preserve"> Itálii proti němu chránil magister </w:t>
      </w:r>
      <w:proofErr w:type="spellStart"/>
      <w:r w:rsidR="0083423D">
        <w:t>militum</w:t>
      </w:r>
      <w:proofErr w:type="spellEnd"/>
      <w:r w:rsidR="0083423D">
        <w:t xml:space="preserve"> franského původu </w:t>
      </w:r>
      <w:proofErr w:type="spellStart"/>
      <w:r w:rsidR="0083423D">
        <w:t>Bauto</w:t>
      </w:r>
      <w:proofErr w:type="spellEnd"/>
      <w:r w:rsidR="0083423D">
        <w:t>.</w:t>
      </w:r>
      <w:r w:rsidR="00A86092">
        <w:t xml:space="preserve"> Popraven byl tento vzdorocísař až r. 388.</w:t>
      </w:r>
    </w:p>
    <w:p w:rsidR="00031CF3" w:rsidRDefault="00031CF3" w:rsidP="00031CF3">
      <w:pPr>
        <w:tabs>
          <w:tab w:val="center" w:pos="4536"/>
        </w:tabs>
      </w:pPr>
      <w:r>
        <w:t xml:space="preserve">Legitimním vládcem na západě se stal </w:t>
      </w:r>
      <w:proofErr w:type="spellStart"/>
      <w:r>
        <w:t>Gratianův</w:t>
      </w:r>
      <w:proofErr w:type="spellEnd"/>
      <w:r>
        <w:t xml:space="preserve"> syn </w:t>
      </w:r>
      <w:proofErr w:type="spellStart"/>
      <w:r w:rsidRPr="00031CF3">
        <w:rPr>
          <w:b/>
          <w:bCs/>
        </w:rPr>
        <w:t>Valentinianus</w:t>
      </w:r>
      <w:proofErr w:type="spellEnd"/>
      <w:r w:rsidRPr="00031CF3">
        <w:rPr>
          <w:b/>
          <w:bCs/>
        </w:rPr>
        <w:t xml:space="preserve"> II.,</w:t>
      </w:r>
      <w:r>
        <w:t xml:space="preserve"> v té době ovšem nezletilý. Vládla za něho matka </w:t>
      </w:r>
      <w:proofErr w:type="spellStart"/>
      <w:r>
        <w:t>Iustina</w:t>
      </w:r>
      <w:proofErr w:type="spellEnd"/>
      <w:r>
        <w:t xml:space="preserve">, přesvědčená ariánka. Sídlili v Miláně, kde byl za jejich vlády biskupem naopak velmi ortodoxní </w:t>
      </w:r>
      <w:r w:rsidRPr="0083423D">
        <w:rPr>
          <w:b/>
          <w:bCs/>
        </w:rPr>
        <w:t>Ambrosius</w:t>
      </w:r>
      <w:r>
        <w:t xml:space="preserve"> (sv. Ambrož).  V jeho dochované korespondenci se dovídáme o mnoha nebezpečích, která mu hrozila ze strany císařovny a jejích v Miláně přítomných gótských vojáků.</w:t>
      </w:r>
      <w:r w:rsidR="0083423D">
        <w:t xml:space="preserve"> Postupem času představoval vládu na západě stále více magister </w:t>
      </w:r>
      <w:proofErr w:type="spellStart"/>
      <w:r w:rsidR="0083423D">
        <w:t>utriusque</w:t>
      </w:r>
      <w:proofErr w:type="spellEnd"/>
      <w:r w:rsidR="0083423D">
        <w:t xml:space="preserve"> </w:t>
      </w:r>
      <w:proofErr w:type="spellStart"/>
      <w:r w:rsidR="0083423D">
        <w:t>militiae</w:t>
      </w:r>
      <w:proofErr w:type="spellEnd"/>
      <w:r w:rsidR="0083423D">
        <w:t xml:space="preserve"> a další barbar ve vysoké římské funkci, </w:t>
      </w:r>
      <w:proofErr w:type="spellStart"/>
      <w:r w:rsidR="0083423D">
        <w:t>Arbogast</w:t>
      </w:r>
      <w:proofErr w:type="spellEnd"/>
      <w:r w:rsidR="0083423D">
        <w:t>.</w:t>
      </w:r>
    </w:p>
    <w:p w:rsidR="0083423D" w:rsidRDefault="0083423D" w:rsidP="00031CF3">
      <w:pPr>
        <w:tabs>
          <w:tab w:val="center" w:pos="4536"/>
        </w:tabs>
        <w:rPr>
          <w:b/>
          <w:bCs/>
        </w:rPr>
      </w:pPr>
      <w:r w:rsidRPr="0083423D">
        <w:rPr>
          <w:b/>
          <w:bCs/>
        </w:rPr>
        <w:t>Úkol:</w:t>
      </w:r>
    </w:p>
    <w:p w:rsidR="0083423D" w:rsidRDefault="0083423D" w:rsidP="0083423D">
      <w:pPr>
        <w:tabs>
          <w:tab w:val="center" w:pos="4536"/>
        </w:tabs>
        <w:jc w:val="both"/>
      </w:pPr>
      <w:r>
        <w:t>Krátce vyložte, jak se Vizigóti stali ariány.</w:t>
      </w:r>
    </w:p>
    <w:p w:rsidR="0083423D" w:rsidRDefault="0083423D" w:rsidP="0083423D">
      <w:pPr>
        <w:tabs>
          <w:tab w:val="center" w:pos="4536"/>
        </w:tabs>
        <w:jc w:val="both"/>
      </w:pPr>
      <w:r w:rsidRPr="0083423D">
        <w:rPr>
          <w:b/>
          <w:bCs/>
        </w:rPr>
        <w:t>Ortodoxii</w:t>
      </w:r>
      <w:r>
        <w:t xml:space="preserve"> naopak prosazoval císař </w:t>
      </w:r>
      <w:proofErr w:type="spellStart"/>
      <w:r>
        <w:t>Theodosius</w:t>
      </w:r>
      <w:proofErr w:type="spellEnd"/>
      <w:r>
        <w:t xml:space="preserve">. Roku 380 vydal zákon, podle kterého museli všichni obyvatelé říše přijmout ortodoxní vyznání. Zákon vyšel ještě dříve, než se r. 381 sešel </w:t>
      </w:r>
      <w:r w:rsidRPr="0083423D">
        <w:rPr>
          <w:b/>
          <w:bCs/>
        </w:rPr>
        <w:t>druhý ekumenický koncil v Konstantinopoli.</w:t>
      </w:r>
      <w:r>
        <w:rPr>
          <w:b/>
          <w:bCs/>
        </w:rPr>
        <w:t xml:space="preserve"> </w:t>
      </w:r>
      <w:r>
        <w:t xml:space="preserve">Císař tak rozhodl v ryze teologické záležitosti. Hned po </w:t>
      </w:r>
      <w:proofErr w:type="spellStart"/>
      <w:r>
        <w:t>Gratianovi</w:t>
      </w:r>
      <w:proofErr w:type="spellEnd"/>
      <w:r>
        <w:t xml:space="preserve"> i on přestal užívat titulu PM.</w:t>
      </w:r>
    </w:p>
    <w:p w:rsidR="0083423D" w:rsidRDefault="0083423D" w:rsidP="0083423D">
      <w:pPr>
        <w:tabs>
          <w:tab w:val="center" w:pos="4536"/>
        </w:tabs>
        <w:jc w:val="both"/>
      </w:pPr>
      <w:r>
        <w:t xml:space="preserve">Peršané válku nevyhlásili, mezi Římany a jimi došlo však k dohodě o rozdělení </w:t>
      </w:r>
      <w:r w:rsidRPr="0083423D">
        <w:rPr>
          <w:b/>
          <w:bCs/>
        </w:rPr>
        <w:t>Arméni</w:t>
      </w:r>
      <w:r>
        <w:t xml:space="preserve">e (římskou zůstala její západní část). Na západě plenili alamanští </w:t>
      </w:r>
      <w:proofErr w:type="spellStart"/>
      <w:r>
        <w:t>Juthungové</w:t>
      </w:r>
      <w:proofErr w:type="spellEnd"/>
      <w:r>
        <w:t xml:space="preserve"> v </w:t>
      </w:r>
      <w:proofErr w:type="spellStart"/>
      <w:r>
        <w:t>Raetii</w:t>
      </w:r>
      <w:proofErr w:type="spellEnd"/>
      <w:r>
        <w:t xml:space="preserve">. </w:t>
      </w:r>
    </w:p>
    <w:p w:rsidR="0083423D" w:rsidRDefault="0083423D" w:rsidP="0083423D">
      <w:pPr>
        <w:tabs>
          <w:tab w:val="center" w:pos="4536"/>
        </w:tabs>
        <w:jc w:val="both"/>
      </w:pPr>
      <w:r>
        <w:t xml:space="preserve">V souvislosti s 10. výročím </w:t>
      </w:r>
      <w:proofErr w:type="spellStart"/>
      <w:r>
        <w:t>Theodosiovy</w:t>
      </w:r>
      <w:proofErr w:type="spellEnd"/>
      <w:r>
        <w:t xml:space="preserve"> vlády došlo k vybírání mimořádných daní a k tomu také k zásobovacím potížím v Antiochii. </w:t>
      </w:r>
      <w:r w:rsidR="00A86092">
        <w:t xml:space="preserve">Město povstalo a císař je </w:t>
      </w:r>
      <w:proofErr w:type="spellStart"/>
      <w:r w:rsidR="00A86092">
        <w:t>cjhtěl</w:t>
      </w:r>
      <w:proofErr w:type="spellEnd"/>
      <w:r w:rsidR="00A86092">
        <w:t xml:space="preserve"> potrestat odebráním jeho městských výsad a podrobením </w:t>
      </w:r>
      <w:proofErr w:type="spellStart"/>
      <w:r w:rsidR="00A86092">
        <w:t>Laodikei</w:t>
      </w:r>
      <w:proofErr w:type="spellEnd"/>
      <w:r w:rsidR="00A86092">
        <w:t xml:space="preserve">. Mj. však i </w:t>
      </w:r>
      <w:proofErr w:type="spellStart"/>
      <w:r w:rsidR="00A86092">
        <w:t>zásliuhou</w:t>
      </w:r>
      <w:proofErr w:type="spellEnd"/>
      <w:r w:rsidR="00A86092">
        <w:t xml:space="preserve"> vynikajícího antiochijského rétora </w:t>
      </w:r>
      <w:proofErr w:type="spellStart"/>
      <w:r w:rsidR="00A86092" w:rsidRPr="00A86092">
        <w:rPr>
          <w:b/>
          <w:bCs/>
        </w:rPr>
        <w:t>Libania</w:t>
      </w:r>
      <w:proofErr w:type="spellEnd"/>
      <w:r w:rsidR="00A86092">
        <w:rPr>
          <w:b/>
          <w:bCs/>
        </w:rPr>
        <w:t xml:space="preserve"> </w:t>
      </w:r>
      <w:r w:rsidR="00A86092">
        <w:t xml:space="preserve">získalo milost. </w:t>
      </w:r>
      <w:proofErr w:type="spellStart"/>
      <w:r w:rsidR="00A86092">
        <w:t>Libaniovy</w:t>
      </w:r>
      <w:proofErr w:type="spellEnd"/>
      <w:r w:rsidR="00A86092">
        <w:t xml:space="preserve"> řeči, přeložené do češtiny v rámci antické knihovny, jsou vynikajícím pramenem pro poměry pozdně antických </w:t>
      </w:r>
      <w:r w:rsidR="00A86092" w:rsidRPr="00A86092">
        <w:rPr>
          <w:b/>
          <w:bCs/>
        </w:rPr>
        <w:t>měst</w:t>
      </w:r>
      <w:r w:rsidR="00A86092">
        <w:t xml:space="preserve">, ale i venkova. Ukazují také poměry, v kterých žili </w:t>
      </w:r>
      <w:r w:rsidR="00A86092" w:rsidRPr="00A86092">
        <w:rPr>
          <w:b/>
          <w:bCs/>
        </w:rPr>
        <w:t>členové profesních kol</w:t>
      </w:r>
      <w:r w:rsidR="00A86092">
        <w:rPr>
          <w:b/>
          <w:bCs/>
        </w:rPr>
        <w:t>e</w:t>
      </w:r>
      <w:r w:rsidR="00A86092" w:rsidRPr="00A86092">
        <w:rPr>
          <w:b/>
          <w:bCs/>
        </w:rPr>
        <w:t>gií</w:t>
      </w:r>
      <w:r w:rsidR="00A86092">
        <w:t xml:space="preserve"> (v Antiochii konkrétně pekaři).</w:t>
      </w:r>
    </w:p>
    <w:p w:rsidR="00A86092" w:rsidRDefault="00A86092" w:rsidP="0083423D">
      <w:pPr>
        <w:tabs>
          <w:tab w:val="center" w:pos="4536"/>
        </w:tabs>
        <w:jc w:val="both"/>
      </w:pPr>
      <w:r w:rsidRPr="00A86092">
        <w:rPr>
          <w:b/>
          <w:bCs/>
        </w:rPr>
        <w:t>Úkol</w:t>
      </w:r>
      <w:r>
        <w:t>:</w:t>
      </w:r>
    </w:p>
    <w:p w:rsidR="00A86092" w:rsidRDefault="00A86092" w:rsidP="0083423D">
      <w:pPr>
        <w:tabs>
          <w:tab w:val="center" w:pos="4536"/>
        </w:tabs>
        <w:jc w:val="both"/>
      </w:pPr>
      <w:r>
        <w:t>Vyložte, k jakým překážkám mohlo docházet při sňatcích příslušníků kolegií.</w:t>
      </w:r>
    </w:p>
    <w:p w:rsidR="00A86092" w:rsidRDefault="00A86092" w:rsidP="0083423D">
      <w:pPr>
        <w:tabs>
          <w:tab w:val="center" w:pos="4536"/>
        </w:tabs>
        <w:jc w:val="both"/>
      </w:pPr>
      <w:r>
        <w:t xml:space="preserve">Jak upadaly tradiční městské samosprávy, přejímaly v některých městech politiku do svých rukou </w:t>
      </w:r>
      <w:r w:rsidRPr="00A86092">
        <w:rPr>
          <w:b/>
          <w:bCs/>
        </w:rPr>
        <w:t>cirkové strany</w:t>
      </w:r>
      <w:r>
        <w:t xml:space="preserve">. Podle barvy dresů závodníků, kterým přáli, se dělili na modré, zelené, červené a bílé. V cirku v Soluni dal velitel města zatknout oblíbeného závodníka těchto fanoušků, dav se vzbouřil a velitele usmrtil. </w:t>
      </w:r>
      <w:r w:rsidR="004B134F">
        <w:t xml:space="preserve">Na </w:t>
      </w:r>
      <w:proofErr w:type="spellStart"/>
      <w:r w:rsidR="004B134F">
        <w:t>Theodosiův</w:t>
      </w:r>
      <w:proofErr w:type="spellEnd"/>
      <w:r w:rsidR="004B134F">
        <w:t xml:space="preserve"> příkaz vydaný v hněvu vojáci povraždili 6 nebo dokonce 7 tisíc diváků. Posel, který měl odvolat císařovo rozhodnutí, přišel pozdě. </w:t>
      </w:r>
      <w:proofErr w:type="spellStart"/>
      <w:r w:rsidR="004B134F">
        <w:t>Theodosius</w:t>
      </w:r>
      <w:proofErr w:type="spellEnd"/>
      <w:r w:rsidR="004B134F">
        <w:t xml:space="preserve"> reagoval pokáním, ale také zákonem, podle nějž směl být císařský rozsudek smrti vykonán až 30 dní po jeho vyhlášení.</w:t>
      </w:r>
    </w:p>
    <w:p w:rsidR="004B134F" w:rsidRDefault="004B134F" w:rsidP="0083423D">
      <w:pPr>
        <w:tabs>
          <w:tab w:val="center" w:pos="4536"/>
        </w:tabs>
        <w:jc w:val="both"/>
      </w:pPr>
      <w:r>
        <w:t xml:space="preserve">Od počátku 90. let začal pak vydávat své </w:t>
      </w:r>
      <w:proofErr w:type="spellStart"/>
      <w:r w:rsidRPr="004B134F">
        <w:rPr>
          <w:b/>
          <w:bCs/>
        </w:rPr>
        <w:t>protipohanské</w:t>
      </w:r>
      <w:proofErr w:type="spellEnd"/>
      <w:r w:rsidRPr="004B134F">
        <w:rPr>
          <w:b/>
          <w:bCs/>
        </w:rPr>
        <w:t xml:space="preserve"> zákony</w:t>
      </w:r>
      <w:r>
        <w:t xml:space="preserve">. Výkon starých kultů a obětí zcela zakázal. Některé úkony (jako noční oběti starým bohům spojené s věštectvím) byly stíhány smrtí.  Kromě Říma bylo dovoleno bořit pohanské chrámy. Dovoleno bylo nyní jen křesťanské náboženství, ačkoli právě za </w:t>
      </w:r>
      <w:proofErr w:type="spellStart"/>
      <w:r>
        <w:t>Theodosiovy</w:t>
      </w:r>
      <w:proofErr w:type="spellEnd"/>
      <w:r>
        <w:t xml:space="preserve"> vlády působili a dosáhli dokonce vysokých úředních funkcí významní ctitelé starých římských bohů, jako byl Q. Aurelius </w:t>
      </w:r>
      <w:proofErr w:type="spellStart"/>
      <w:r>
        <w:t>Symmachus</w:t>
      </w:r>
      <w:proofErr w:type="spellEnd"/>
      <w:r>
        <w:t>.</w:t>
      </w:r>
    </w:p>
    <w:p w:rsidR="004B134F" w:rsidRDefault="004B134F" w:rsidP="0083423D">
      <w:pPr>
        <w:tabs>
          <w:tab w:val="center" w:pos="4536"/>
        </w:tabs>
        <w:jc w:val="both"/>
        <w:rPr>
          <w:b/>
          <w:bCs/>
        </w:rPr>
      </w:pPr>
      <w:r w:rsidRPr="004B134F">
        <w:rPr>
          <w:b/>
          <w:bCs/>
        </w:rPr>
        <w:t>Úkol:</w:t>
      </w:r>
    </w:p>
    <w:p w:rsidR="004B134F" w:rsidRDefault="004B134F" w:rsidP="0083423D">
      <w:pPr>
        <w:tabs>
          <w:tab w:val="center" w:pos="4536"/>
        </w:tabs>
        <w:jc w:val="both"/>
      </w:pPr>
      <w:r>
        <w:t>Čím tito starořímsky cítící muži při obhajobě někdejšího náboženství argumentovali?</w:t>
      </w:r>
    </w:p>
    <w:p w:rsidR="00386F2A" w:rsidRDefault="00386F2A" w:rsidP="0083423D">
      <w:pPr>
        <w:tabs>
          <w:tab w:val="center" w:pos="4536"/>
        </w:tabs>
        <w:jc w:val="both"/>
        <w:rPr>
          <w:b/>
          <w:bCs/>
        </w:rPr>
      </w:pPr>
      <w:r>
        <w:t xml:space="preserve">Vrchní velitel vojska na západě říše </w:t>
      </w:r>
      <w:proofErr w:type="spellStart"/>
      <w:r>
        <w:t>Arbogast</w:t>
      </w:r>
      <w:proofErr w:type="spellEnd"/>
      <w:r>
        <w:t xml:space="preserve"> odmítl odstoupit ze svého postavení, když </w:t>
      </w:r>
      <w:proofErr w:type="spellStart"/>
      <w:r>
        <w:t>Valentinianus</w:t>
      </w:r>
      <w:proofErr w:type="spellEnd"/>
      <w:r>
        <w:t xml:space="preserve"> II. dosáhl již 20 let. Když mladý císař spáchal </w:t>
      </w:r>
      <w:proofErr w:type="spellStart"/>
      <w:r>
        <w:t>seberaždu</w:t>
      </w:r>
      <w:proofErr w:type="spellEnd"/>
      <w:r>
        <w:t xml:space="preserve"> (nebo byl zavražděn) nastolil </w:t>
      </w:r>
      <w:proofErr w:type="spellStart"/>
      <w:r>
        <w:t>Arbogast</w:t>
      </w:r>
      <w:proofErr w:type="spellEnd"/>
      <w:r>
        <w:t xml:space="preserve"> se souhlasem západořímského dvora na </w:t>
      </w:r>
      <w:proofErr w:type="gramStart"/>
      <w:r>
        <w:t>trůn  magistra</w:t>
      </w:r>
      <w:proofErr w:type="gramEnd"/>
      <w:r>
        <w:t xml:space="preserve"> </w:t>
      </w:r>
      <w:proofErr w:type="spellStart"/>
      <w:r>
        <w:t>scriniorum</w:t>
      </w:r>
      <w:proofErr w:type="spellEnd"/>
      <w:r>
        <w:t xml:space="preserve"> </w:t>
      </w:r>
      <w:r w:rsidRPr="00386F2A">
        <w:t xml:space="preserve">Eugenia. </w:t>
      </w:r>
      <w:proofErr w:type="spellStart"/>
      <w:r w:rsidRPr="00386F2A">
        <w:t>Theodosius</w:t>
      </w:r>
      <w:proofErr w:type="spellEnd"/>
      <w:r w:rsidRPr="00386F2A">
        <w:t xml:space="preserve"> vytáhl na západ a Eugenia i </w:t>
      </w:r>
      <w:proofErr w:type="spellStart"/>
      <w:r>
        <w:t>A</w:t>
      </w:r>
      <w:r w:rsidRPr="00386F2A">
        <w:t>rbogasta</w:t>
      </w:r>
      <w:proofErr w:type="spellEnd"/>
      <w:r w:rsidRPr="00386F2A">
        <w:t xml:space="preserve"> porazil ve známé bitvě </w:t>
      </w:r>
      <w:r w:rsidRPr="00386F2A">
        <w:rPr>
          <w:b/>
          <w:bCs/>
        </w:rPr>
        <w:t xml:space="preserve">na </w:t>
      </w:r>
      <w:proofErr w:type="spellStart"/>
      <w:r w:rsidRPr="00386F2A">
        <w:rPr>
          <w:b/>
          <w:bCs/>
        </w:rPr>
        <w:t>Frigidu</w:t>
      </w:r>
      <w:proofErr w:type="spellEnd"/>
      <w:r>
        <w:rPr>
          <w:b/>
          <w:bCs/>
        </w:rPr>
        <w:t xml:space="preserve"> (</w:t>
      </w:r>
      <w:r>
        <w:t>v září 394(</w:t>
      </w:r>
      <w:r w:rsidRPr="00386F2A">
        <w:t>, která je považována za</w:t>
      </w:r>
      <w:r>
        <w:rPr>
          <w:b/>
          <w:bCs/>
        </w:rPr>
        <w:t xml:space="preserve"> boj mezi křesťanstvím a pohanstvím. </w:t>
      </w:r>
      <w:r>
        <w:t xml:space="preserve"> V </w:t>
      </w:r>
      <w:proofErr w:type="spellStart"/>
      <w:r>
        <w:t>Theodosiově</w:t>
      </w:r>
      <w:proofErr w:type="spellEnd"/>
      <w:r>
        <w:t xml:space="preserve"> vojsku </w:t>
      </w:r>
      <w:proofErr w:type="spellStart"/>
      <w:r>
        <w:t>bylpo</w:t>
      </w:r>
      <w:proofErr w:type="spellEnd"/>
      <w:r>
        <w:t xml:space="preserve"> velmi mnoho barbarů, mezi nimi i asi 20 tisíc Vizigótů, kterým velel </w:t>
      </w:r>
      <w:r w:rsidRPr="00386F2A">
        <w:rPr>
          <w:b/>
          <w:bCs/>
        </w:rPr>
        <w:t xml:space="preserve">král </w:t>
      </w:r>
      <w:proofErr w:type="spellStart"/>
      <w:r w:rsidRPr="00386F2A">
        <w:rPr>
          <w:b/>
          <w:bCs/>
        </w:rPr>
        <w:t>Alarich</w:t>
      </w:r>
      <w:proofErr w:type="spellEnd"/>
      <w:r w:rsidRPr="00386F2A">
        <w:rPr>
          <w:b/>
          <w:bCs/>
        </w:rPr>
        <w:t xml:space="preserve"> I.</w:t>
      </w:r>
    </w:p>
    <w:p w:rsidR="0046782E" w:rsidRDefault="0046782E" w:rsidP="0083423D">
      <w:pPr>
        <w:tabs>
          <w:tab w:val="center" w:pos="4536"/>
        </w:tabs>
        <w:jc w:val="both"/>
        <w:rPr>
          <w:b/>
          <w:bCs/>
        </w:rPr>
      </w:pPr>
      <w:r>
        <w:rPr>
          <w:b/>
          <w:bCs/>
        </w:rPr>
        <w:t>Úkol:</w:t>
      </w:r>
    </w:p>
    <w:p w:rsidR="0046782E" w:rsidRPr="0046782E" w:rsidRDefault="0046782E" w:rsidP="0083423D">
      <w:pPr>
        <w:tabs>
          <w:tab w:val="center" w:pos="4536"/>
        </w:tabs>
        <w:jc w:val="both"/>
      </w:pPr>
      <w:r>
        <w:t xml:space="preserve">Vysvětlete, jakou funkci vykonával magister </w:t>
      </w:r>
      <w:proofErr w:type="spellStart"/>
      <w:r>
        <w:t>scriniorum</w:t>
      </w:r>
      <w:proofErr w:type="spellEnd"/>
      <w:r>
        <w:t xml:space="preserve"> a komu byl podřízen.</w:t>
      </w:r>
    </w:p>
    <w:p w:rsidR="00EF3BD0" w:rsidRDefault="00EF3BD0" w:rsidP="0083423D">
      <w:pPr>
        <w:tabs>
          <w:tab w:val="center" w:pos="4536"/>
        </w:tabs>
        <w:jc w:val="both"/>
      </w:pPr>
      <w:proofErr w:type="spellStart"/>
      <w:r>
        <w:rPr>
          <w:b/>
          <w:bCs/>
        </w:rPr>
        <w:t>Theodosius</w:t>
      </w:r>
      <w:proofErr w:type="spellEnd"/>
      <w:r>
        <w:t xml:space="preserve"> byl zakladatel dynastie </w:t>
      </w:r>
      <w:proofErr w:type="spellStart"/>
      <w:r>
        <w:t>theodosiovců</w:t>
      </w:r>
      <w:proofErr w:type="spellEnd"/>
      <w:r>
        <w:t xml:space="preserve">. Dopustil se některých krutostí, kterých však litoval a jeho zákonodárství ukazuje, že se snažil obyvatelům říše vycházet vstříc. </w:t>
      </w:r>
    </w:p>
    <w:p w:rsidR="00EF3BD0" w:rsidRDefault="00EF3BD0" w:rsidP="0083423D">
      <w:pPr>
        <w:tabs>
          <w:tab w:val="center" w:pos="4536"/>
        </w:tabs>
        <w:jc w:val="both"/>
      </w:pPr>
      <w:r>
        <w:t>Pokud byl někdo obžalován ze zločinu, měl mít měsíční lhůtu na to, aby uspořádal své domácí poměry a jeho děti musely být zaopatřeny. Mělo se jim dostat i části jinak konfiskovaného majetku jako dědictví.</w:t>
      </w:r>
    </w:p>
    <w:p w:rsidR="00EF3BD0" w:rsidRDefault="00EF3BD0" w:rsidP="0083423D">
      <w:pPr>
        <w:tabs>
          <w:tab w:val="center" w:pos="4536"/>
        </w:tabs>
        <w:jc w:val="both"/>
      </w:pPr>
      <w:r>
        <w:t>Provinciálové neměli být nuceni dodávat státu obilí za nižší ceny, než jaké platily na trhu, ani je rolníci neměli být nuceni dopravovat daleko.</w:t>
      </w:r>
    </w:p>
    <w:p w:rsidR="00EF3BD0" w:rsidRDefault="00EF3BD0" w:rsidP="0083423D">
      <w:pPr>
        <w:tabs>
          <w:tab w:val="center" w:pos="4536"/>
        </w:tabs>
        <w:jc w:val="both"/>
      </w:pPr>
      <w:r>
        <w:t>Daňoví výběrčí museli užívat poctivých měr a vah a všechna města musela mít své defensory, kteří sledovali i tuto sféru.</w:t>
      </w:r>
    </w:p>
    <w:p w:rsidR="00EF3BD0" w:rsidRDefault="00EF3BD0" w:rsidP="0083423D">
      <w:pPr>
        <w:tabs>
          <w:tab w:val="center" w:pos="4536"/>
        </w:tabs>
        <w:jc w:val="both"/>
      </w:pPr>
      <w:r>
        <w:t>Obyvatelům bylo dovoleno vykonat vlastní spravedlnost vůči bandám lupičů, které je přepadaly v noci na silnicích nebo ve vsích.</w:t>
      </w:r>
    </w:p>
    <w:p w:rsidR="00EF3BD0" w:rsidRDefault="00EF3BD0" w:rsidP="0083423D">
      <w:pPr>
        <w:tabs>
          <w:tab w:val="center" w:pos="4536"/>
        </w:tabs>
        <w:jc w:val="both"/>
      </w:pPr>
      <w:r>
        <w:t xml:space="preserve">Pevně stanovil, co je možno vyžadovat jakožto </w:t>
      </w:r>
      <w:proofErr w:type="spellStart"/>
      <w:r>
        <w:t>sordida</w:t>
      </w:r>
      <w:proofErr w:type="spellEnd"/>
      <w:r>
        <w:t xml:space="preserve"> </w:t>
      </w:r>
      <w:proofErr w:type="spellStart"/>
      <w:r>
        <w:t>munera</w:t>
      </w:r>
      <w:proofErr w:type="spellEnd"/>
      <w:r>
        <w:t>.</w:t>
      </w:r>
    </w:p>
    <w:p w:rsidR="0046782E" w:rsidRDefault="0046782E" w:rsidP="0083423D">
      <w:pPr>
        <w:tabs>
          <w:tab w:val="center" w:pos="4536"/>
        </w:tabs>
        <w:jc w:val="both"/>
      </w:pPr>
      <w:r>
        <w:t>Přísné byly jeho zákony proti polyteistům i heretikům, nedovolil vrátit do curie senátu sochu bohyně Vítězství.  Na druhé straně je v </w:t>
      </w:r>
      <w:proofErr w:type="spellStart"/>
      <w:r>
        <w:t>Pacatově</w:t>
      </w:r>
      <w:proofErr w:type="spellEnd"/>
      <w:r>
        <w:t xml:space="preserve"> panegyriku nazván nejenom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numen</w:t>
      </w:r>
      <w:proofErr w:type="spellEnd"/>
      <w:r>
        <w:t>, ale také se zde hovoří o tom, že Bůh je spolupodílníkem na jeho vládě a že císař svými božskými šlépějemi posvětil i domy soukromníků.</w:t>
      </w:r>
    </w:p>
    <w:p w:rsidR="0046782E" w:rsidRDefault="0046782E" w:rsidP="0083423D">
      <w:pPr>
        <w:tabs>
          <w:tab w:val="center" w:pos="4536"/>
        </w:tabs>
        <w:jc w:val="both"/>
      </w:pPr>
      <w:r w:rsidRPr="0046782E">
        <w:rPr>
          <w:b/>
          <w:bCs/>
        </w:rPr>
        <w:t>Pozdní antika</w:t>
      </w:r>
      <w:r>
        <w:t xml:space="preserve"> byla zkrátka dobou řady změn, na které nebyli vždy obyvatelé impéria zcela připraveni.</w:t>
      </w:r>
    </w:p>
    <w:p w:rsidR="0046782E" w:rsidRDefault="0046782E" w:rsidP="0083423D">
      <w:pPr>
        <w:tabs>
          <w:tab w:val="center" w:pos="4536"/>
        </w:tabs>
        <w:jc w:val="both"/>
        <w:rPr>
          <w:b/>
          <w:bCs/>
        </w:rPr>
      </w:pPr>
      <w:r w:rsidRPr="0046782E">
        <w:rPr>
          <w:b/>
          <w:bCs/>
        </w:rPr>
        <w:t>Úkol:</w:t>
      </w:r>
    </w:p>
    <w:p w:rsidR="0046782E" w:rsidRDefault="0046782E" w:rsidP="0083423D">
      <w:pPr>
        <w:tabs>
          <w:tab w:val="center" w:pos="4536"/>
        </w:tabs>
        <w:jc w:val="both"/>
      </w:pPr>
      <w:r>
        <w:t>Zhruba na jednu stránku napište, které procesy nebo události považujete za zvláště významné zlomy ve vývoji mezi antikou a středověkem.</w:t>
      </w:r>
    </w:p>
    <w:p w:rsidR="0046782E" w:rsidRPr="0046782E" w:rsidRDefault="0046782E" w:rsidP="0083423D">
      <w:pPr>
        <w:tabs>
          <w:tab w:val="center" w:pos="4536"/>
        </w:tabs>
        <w:jc w:val="both"/>
      </w:pPr>
      <w:proofErr w:type="spellStart"/>
      <w:r>
        <w:t>Theodosius</w:t>
      </w:r>
      <w:proofErr w:type="spellEnd"/>
      <w:r>
        <w:t xml:space="preserve"> zemřel v lednu </w:t>
      </w:r>
      <w:r w:rsidRPr="0046782E">
        <w:rPr>
          <w:b/>
          <w:bCs/>
        </w:rPr>
        <w:t>roku 395.</w:t>
      </w:r>
      <w:r>
        <w:rPr>
          <w:b/>
          <w:bCs/>
        </w:rPr>
        <w:t xml:space="preserve"> </w:t>
      </w:r>
      <w:r>
        <w:t>Vláda v říši byla rozdělena mezi jeho dva syny. Byl posledním vládcem, který vládl impériu jako celku. Konstantinopolští císařové, kteří vládli po r. 476, s</w:t>
      </w:r>
      <w:bookmarkStart w:id="0" w:name="_GoBack"/>
      <w:bookmarkEnd w:id="0"/>
      <w:r>
        <w:t xml:space="preserve">e ovšem domnívali, že se situace jediné vlády nad říší opět obnovila. </w:t>
      </w:r>
    </w:p>
    <w:p w:rsidR="0046782E" w:rsidRDefault="0046782E" w:rsidP="0083423D">
      <w:pPr>
        <w:tabs>
          <w:tab w:val="center" w:pos="4536"/>
        </w:tabs>
        <w:jc w:val="both"/>
      </w:pPr>
    </w:p>
    <w:p w:rsidR="0046782E" w:rsidRPr="0046782E" w:rsidRDefault="0046782E" w:rsidP="0083423D">
      <w:pPr>
        <w:tabs>
          <w:tab w:val="center" w:pos="4536"/>
        </w:tabs>
        <w:jc w:val="both"/>
      </w:pPr>
    </w:p>
    <w:p w:rsidR="0046782E" w:rsidRPr="0046782E" w:rsidRDefault="0046782E" w:rsidP="0083423D">
      <w:pPr>
        <w:tabs>
          <w:tab w:val="center" w:pos="4536"/>
        </w:tabs>
        <w:jc w:val="both"/>
      </w:pPr>
    </w:p>
    <w:p w:rsidR="00EF3BD0" w:rsidRDefault="00EF3BD0" w:rsidP="0083423D">
      <w:pPr>
        <w:tabs>
          <w:tab w:val="center" w:pos="4536"/>
        </w:tabs>
        <w:jc w:val="both"/>
      </w:pPr>
    </w:p>
    <w:p w:rsidR="00EF3BD0" w:rsidRPr="00EF3BD0" w:rsidRDefault="00EF3BD0" w:rsidP="0083423D">
      <w:pPr>
        <w:tabs>
          <w:tab w:val="center" w:pos="4536"/>
        </w:tabs>
        <w:jc w:val="both"/>
      </w:pPr>
    </w:p>
    <w:p w:rsidR="00386F2A" w:rsidRPr="00386F2A" w:rsidRDefault="00386F2A" w:rsidP="0083423D">
      <w:pPr>
        <w:tabs>
          <w:tab w:val="center" w:pos="4536"/>
        </w:tabs>
        <w:jc w:val="both"/>
      </w:pPr>
    </w:p>
    <w:p w:rsidR="004B134F" w:rsidRPr="004B134F" w:rsidRDefault="004B134F" w:rsidP="0083423D">
      <w:pPr>
        <w:tabs>
          <w:tab w:val="center" w:pos="4536"/>
        </w:tabs>
        <w:jc w:val="both"/>
      </w:pPr>
    </w:p>
    <w:p w:rsidR="004B134F" w:rsidRDefault="004B134F" w:rsidP="0083423D">
      <w:pPr>
        <w:tabs>
          <w:tab w:val="center" w:pos="4536"/>
        </w:tabs>
        <w:jc w:val="both"/>
      </w:pPr>
    </w:p>
    <w:p w:rsidR="004B134F" w:rsidRPr="00A86092" w:rsidRDefault="004B134F" w:rsidP="0083423D">
      <w:pPr>
        <w:tabs>
          <w:tab w:val="center" w:pos="4536"/>
        </w:tabs>
        <w:jc w:val="both"/>
      </w:pPr>
    </w:p>
    <w:p w:rsidR="0083423D" w:rsidRPr="0083423D" w:rsidRDefault="0083423D" w:rsidP="0083423D">
      <w:pPr>
        <w:tabs>
          <w:tab w:val="center" w:pos="4536"/>
        </w:tabs>
        <w:jc w:val="both"/>
      </w:pPr>
    </w:p>
    <w:p w:rsidR="0083423D" w:rsidRDefault="0083423D" w:rsidP="0083423D">
      <w:pPr>
        <w:tabs>
          <w:tab w:val="center" w:pos="4536"/>
        </w:tabs>
        <w:jc w:val="both"/>
      </w:pPr>
    </w:p>
    <w:p w:rsidR="0083423D" w:rsidRPr="0083423D" w:rsidRDefault="0083423D" w:rsidP="0083423D">
      <w:pPr>
        <w:tabs>
          <w:tab w:val="center" w:pos="4536"/>
        </w:tabs>
        <w:jc w:val="both"/>
      </w:pPr>
    </w:p>
    <w:p w:rsidR="00FF7E3B" w:rsidRDefault="00FF7E3B" w:rsidP="001536A2">
      <w:pPr>
        <w:tabs>
          <w:tab w:val="center" w:pos="4536"/>
        </w:tabs>
      </w:pPr>
    </w:p>
    <w:p w:rsidR="00D35D06" w:rsidRPr="00D35D06" w:rsidRDefault="00D35D06" w:rsidP="001536A2">
      <w:pPr>
        <w:tabs>
          <w:tab w:val="center" w:pos="4536"/>
        </w:tabs>
      </w:pPr>
    </w:p>
    <w:p w:rsidR="00594217" w:rsidRDefault="00594217" w:rsidP="001536A2">
      <w:pPr>
        <w:tabs>
          <w:tab w:val="center" w:pos="4536"/>
        </w:tabs>
      </w:pPr>
    </w:p>
    <w:p w:rsidR="00594217" w:rsidRPr="00594217" w:rsidRDefault="00594217" w:rsidP="001536A2">
      <w:pPr>
        <w:tabs>
          <w:tab w:val="center" w:pos="4536"/>
        </w:tabs>
      </w:pPr>
    </w:p>
    <w:p w:rsidR="00AF5A18" w:rsidRDefault="00AF5A18">
      <w:pPr>
        <w:rPr>
          <w:b/>
          <w:bCs/>
        </w:rPr>
      </w:pPr>
    </w:p>
    <w:p w:rsidR="00AF5A18" w:rsidRPr="00AF5A18" w:rsidRDefault="00AF5A18">
      <w:pPr>
        <w:rPr>
          <w:b/>
          <w:bCs/>
        </w:rPr>
      </w:pPr>
    </w:p>
    <w:sectPr w:rsidR="00AF5A18" w:rsidRPr="00AF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B1"/>
    <w:rsid w:val="0000760A"/>
    <w:rsid w:val="00031CF3"/>
    <w:rsid w:val="000764DA"/>
    <w:rsid w:val="001536A2"/>
    <w:rsid w:val="001A2F0B"/>
    <w:rsid w:val="002C15BD"/>
    <w:rsid w:val="002C41B1"/>
    <w:rsid w:val="00382D04"/>
    <w:rsid w:val="00386F2A"/>
    <w:rsid w:val="003D4B64"/>
    <w:rsid w:val="0046782E"/>
    <w:rsid w:val="004B134F"/>
    <w:rsid w:val="00594217"/>
    <w:rsid w:val="005C69B8"/>
    <w:rsid w:val="005D176D"/>
    <w:rsid w:val="00701375"/>
    <w:rsid w:val="007F6C8F"/>
    <w:rsid w:val="0083423D"/>
    <w:rsid w:val="008541F7"/>
    <w:rsid w:val="008922C3"/>
    <w:rsid w:val="009234CC"/>
    <w:rsid w:val="00A26AF3"/>
    <w:rsid w:val="00A86092"/>
    <w:rsid w:val="00AF5A18"/>
    <w:rsid w:val="00B1522C"/>
    <w:rsid w:val="00B34186"/>
    <w:rsid w:val="00B402CD"/>
    <w:rsid w:val="00D35D06"/>
    <w:rsid w:val="00E5513E"/>
    <w:rsid w:val="00E90404"/>
    <w:rsid w:val="00EF3BD0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FEBC"/>
  <w15:chartTrackingRefBased/>
  <w15:docId w15:val="{BD1E7177-820B-4286-8DF8-ADBB5821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3010</Words>
  <Characters>16948</Characters>
  <Application>Microsoft Office Word</Application>
  <DocSecurity>0</DocSecurity>
  <Lines>292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2</cp:revision>
  <dcterms:created xsi:type="dcterms:W3CDTF">2020-04-06T15:34:00Z</dcterms:created>
  <dcterms:modified xsi:type="dcterms:W3CDTF">2020-04-06T15:34:00Z</dcterms:modified>
</cp:coreProperties>
</file>