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64" w:rsidRPr="00DB0155" w:rsidRDefault="004E29E6">
      <w:pPr>
        <w:rPr>
          <w:rFonts w:eastAsia="Times New Roman"/>
          <w:b/>
          <w:bCs/>
        </w:rPr>
      </w:pPr>
      <w:r w:rsidRPr="00DB0155">
        <w:rPr>
          <w:rFonts w:eastAsia="Times New Roman"/>
          <w:b/>
          <w:bCs/>
        </w:rPr>
        <w:t>DSBcA014 Přechodné období mezi antikou a středověkem – seminář</w:t>
      </w:r>
    </w:p>
    <w:p w:rsidR="008C08BD" w:rsidRPr="00DB0155" w:rsidRDefault="008C08BD">
      <w:pPr>
        <w:divId w:val="181942834"/>
        <w:rPr>
          <w:rFonts w:eastAsia="Times New Roman"/>
          <w:sz w:val="24"/>
          <w:szCs w:val="24"/>
        </w:rPr>
      </w:pPr>
      <w:r w:rsidRPr="00DB0155">
        <w:rPr>
          <w:rFonts w:eastAsia="Times New Roman"/>
        </w:rPr>
        <w:t>Vyučující</w:t>
      </w:r>
    </w:p>
    <w:p w:rsidR="008C08BD" w:rsidRPr="00DB0155" w:rsidRDefault="008C08BD">
      <w:pPr>
        <w:ind w:left="720"/>
        <w:divId w:val="181942834"/>
        <w:rPr>
          <w:rFonts w:eastAsia="Times New Roman"/>
        </w:rPr>
      </w:pPr>
      <w:r w:rsidRPr="00DB0155">
        <w:rPr>
          <w:rFonts w:eastAsia="Times New Roman"/>
        </w:rPr>
        <w:t>JUDr. Miroslav Frýdek, Ph.D. et Ph.D.</w:t>
      </w:r>
      <w:r w:rsidRPr="00DB0155">
        <w:rPr>
          <w:rFonts w:eastAsia="Times New Roman"/>
        </w:rPr>
        <w:br/>
        <w:t xml:space="preserve">Mgr. Frederik </w:t>
      </w:r>
      <w:proofErr w:type="spellStart"/>
      <w:r w:rsidRPr="00DB0155">
        <w:rPr>
          <w:rFonts w:eastAsia="Times New Roman"/>
        </w:rPr>
        <w:t>Galambosi</w:t>
      </w:r>
      <w:proofErr w:type="spellEnd"/>
      <w:r w:rsidRPr="00DB0155">
        <w:rPr>
          <w:rFonts w:eastAsia="Times New Roman"/>
        </w:rPr>
        <w:br/>
        <w:t>Mgr. Nina Jašková, Ph.D.</w:t>
      </w:r>
    </w:p>
    <w:p w:rsidR="008C08BD" w:rsidRPr="00DB0155" w:rsidRDefault="008C08BD" w:rsidP="008C08BD">
      <w:pPr>
        <w:divId w:val="181942834"/>
        <w:rPr>
          <w:rFonts w:eastAsia="Times New Roman"/>
        </w:rPr>
      </w:pPr>
    </w:p>
    <w:p w:rsidR="008C08BD" w:rsidRPr="00DB0155" w:rsidRDefault="008C08BD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Rozpis</w:t>
      </w:r>
      <w:r w:rsidR="009B5ECB">
        <w:rPr>
          <w:rFonts w:eastAsia="Times New Roman"/>
        </w:rPr>
        <w:t xml:space="preserve"> - plán</w:t>
      </w:r>
      <w:r w:rsidRPr="00DB0155">
        <w:rPr>
          <w:rFonts w:eastAsia="Times New Roman"/>
        </w:rPr>
        <w:t xml:space="preserve">: 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 xml:space="preserve">20. 2. </w:t>
      </w:r>
      <w:r w:rsidR="007D12A2" w:rsidRPr="00DB0155">
        <w:rPr>
          <w:rFonts w:eastAsia="Times New Roman"/>
        </w:rPr>
        <w:t>– Úvodní seminá</w:t>
      </w:r>
      <w:r w:rsidR="00C36AAB" w:rsidRPr="00DB0155">
        <w:rPr>
          <w:rFonts w:eastAsia="Times New Roman"/>
        </w:rPr>
        <w:t>ř. P</w:t>
      </w:r>
      <w:r w:rsidR="00F92A7A" w:rsidRPr="00DB0155">
        <w:rPr>
          <w:rFonts w:eastAsia="Times New Roman"/>
        </w:rPr>
        <w:t>rávní stav v období pozdní antiky</w:t>
      </w:r>
      <w:r w:rsidR="00C36AAB" w:rsidRPr="00DB0155">
        <w:rPr>
          <w:rFonts w:eastAsia="Times New Roman"/>
        </w:rPr>
        <w:t>.</w:t>
      </w:r>
      <w:r w:rsidR="00F92A7A" w:rsidRPr="00DB0155">
        <w:rPr>
          <w:rFonts w:eastAsia="Times New Roman"/>
        </w:rPr>
        <w:t xml:space="preserve"> </w:t>
      </w:r>
      <w:r w:rsidR="00F259A1" w:rsidRPr="00DB0155">
        <w:rPr>
          <w:rFonts w:eastAsia="Times New Roman"/>
        </w:rPr>
        <w:t>(Frýdek)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27. 2.</w:t>
      </w:r>
      <w:r w:rsidR="009B4EEB">
        <w:rPr>
          <w:rFonts w:eastAsia="Times New Roman"/>
        </w:rPr>
        <w:t xml:space="preserve"> – Pomocné vědy historické – přehled,</w:t>
      </w:r>
      <w:r w:rsidR="009B5ECB">
        <w:rPr>
          <w:rFonts w:eastAsia="Times New Roman"/>
        </w:rPr>
        <w:t xml:space="preserve"> historie utváření PVH (Jašková)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5. 3.</w:t>
      </w:r>
      <w:r w:rsidR="009B4EEB">
        <w:rPr>
          <w:rFonts w:eastAsia="Times New Roman"/>
        </w:rPr>
        <w:t xml:space="preserve"> – Exkurze do Numismatického oddělení</w:t>
      </w:r>
      <w:r w:rsidR="009B5ECB">
        <w:rPr>
          <w:rFonts w:eastAsia="Times New Roman"/>
        </w:rPr>
        <w:t xml:space="preserve"> (Jašková)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12. 3.</w:t>
      </w:r>
      <w:r w:rsidR="009B4EEB">
        <w:rPr>
          <w:rFonts w:eastAsia="Times New Roman"/>
        </w:rPr>
        <w:t xml:space="preserve"> – Numizmatika –</w:t>
      </w:r>
      <w:r w:rsidR="00B6686B">
        <w:rPr>
          <w:rFonts w:eastAsia="Times New Roman"/>
        </w:rPr>
        <w:t xml:space="preserve"> </w:t>
      </w:r>
      <w:r w:rsidR="009B4EEB">
        <w:rPr>
          <w:rFonts w:eastAsia="Times New Roman"/>
        </w:rPr>
        <w:t xml:space="preserve">principát a </w:t>
      </w:r>
      <w:proofErr w:type="spellStart"/>
      <w:r w:rsidR="009B4EEB">
        <w:rPr>
          <w:rFonts w:eastAsia="Times New Roman"/>
        </w:rPr>
        <w:t>dominát</w:t>
      </w:r>
      <w:proofErr w:type="spellEnd"/>
      <w:r w:rsidR="009B5ECB">
        <w:rPr>
          <w:rFonts w:eastAsia="Times New Roman"/>
        </w:rPr>
        <w:t xml:space="preserve"> (Jašková)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19. 3.</w:t>
      </w:r>
      <w:r w:rsidR="00B6686B">
        <w:rPr>
          <w:rFonts w:eastAsia="Times New Roman"/>
        </w:rPr>
        <w:t xml:space="preserve"> </w:t>
      </w:r>
      <w:r w:rsidR="009B5ECB">
        <w:rPr>
          <w:rFonts w:eastAsia="Times New Roman"/>
        </w:rPr>
        <w:t>–</w:t>
      </w:r>
      <w:r w:rsidR="00B6686B">
        <w:rPr>
          <w:rFonts w:eastAsia="Times New Roman"/>
        </w:rPr>
        <w:t xml:space="preserve"> Epigrafika</w:t>
      </w:r>
      <w:r w:rsidR="009B5ECB">
        <w:rPr>
          <w:rFonts w:eastAsia="Times New Roman"/>
        </w:rPr>
        <w:t xml:space="preserve"> (Jašková)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26. 3.</w:t>
      </w:r>
      <w:r w:rsidR="00FD7A2D" w:rsidRPr="00DB0155">
        <w:rPr>
          <w:rFonts w:eastAsia="Times New Roman"/>
        </w:rPr>
        <w:t xml:space="preserve"> </w:t>
      </w:r>
      <w:r w:rsidR="00F259A1" w:rsidRPr="00DB0155">
        <w:rPr>
          <w:rFonts w:eastAsia="Times New Roman"/>
        </w:rPr>
        <w:t>Č</w:t>
      </w:r>
      <w:r w:rsidR="00C36AAB" w:rsidRPr="00DB0155">
        <w:rPr>
          <w:rFonts w:eastAsia="Times New Roman"/>
        </w:rPr>
        <w:t>etba a výklad právních pramenů</w:t>
      </w:r>
      <w:r w:rsidR="007D457C" w:rsidRPr="00DB0155">
        <w:rPr>
          <w:rFonts w:eastAsia="Times New Roman"/>
        </w:rPr>
        <w:t xml:space="preserve"> pozdní antiky</w:t>
      </w:r>
      <w:r w:rsidR="00C36AAB" w:rsidRPr="00DB0155">
        <w:rPr>
          <w:rFonts w:eastAsia="Times New Roman"/>
        </w:rPr>
        <w:t xml:space="preserve">. </w:t>
      </w:r>
      <w:r w:rsidR="00A1153E" w:rsidRPr="00DB0155">
        <w:rPr>
          <w:rFonts w:eastAsia="Times New Roman"/>
        </w:rPr>
        <w:t>Isidor ze Sevilly</w:t>
      </w:r>
      <w:r w:rsidR="00C36AAB" w:rsidRPr="00DB0155">
        <w:rPr>
          <w:rFonts w:eastAsia="Times New Roman"/>
        </w:rPr>
        <w:t xml:space="preserve">: </w:t>
      </w:r>
      <w:proofErr w:type="spellStart"/>
      <w:r w:rsidR="00C36AAB" w:rsidRPr="00DB0155">
        <w:rPr>
          <w:rFonts w:eastAsia="Times New Roman"/>
        </w:rPr>
        <w:t>Etymologiae</w:t>
      </w:r>
      <w:proofErr w:type="spellEnd"/>
      <w:r w:rsidR="00C36AAB" w:rsidRPr="00DB0155">
        <w:rPr>
          <w:rFonts w:eastAsia="Times New Roman"/>
        </w:rPr>
        <w:t xml:space="preserve"> V, kap. 1 – 27 </w:t>
      </w:r>
      <w:r w:rsidR="00F259A1" w:rsidRPr="00DB0155">
        <w:rPr>
          <w:rFonts w:eastAsia="Times New Roman"/>
        </w:rPr>
        <w:t xml:space="preserve"> -</w:t>
      </w:r>
      <w:r w:rsidR="007D457C" w:rsidRPr="00DB0155">
        <w:rPr>
          <w:rFonts w:eastAsia="Times New Roman"/>
        </w:rPr>
        <w:t xml:space="preserve"> </w:t>
      </w:r>
      <w:r w:rsidR="00F259A1" w:rsidRPr="00DB0155">
        <w:rPr>
          <w:rFonts w:eastAsia="Times New Roman"/>
        </w:rPr>
        <w:t>úvod (Frýdek)</w:t>
      </w:r>
    </w:p>
    <w:p w:rsidR="00E60D38" w:rsidRPr="00DB0155" w:rsidRDefault="00FD7A2D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 xml:space="preserve"> </w:t>
      </w:r>
      <w:r w:rsidR="00E60D38" w:rsidRPr="00DB0155">
        <w:rPr>
          <w:rFonts w:eastAsia="Times New Roman"/>
        </w:rPr>
        <w:t>2. 4.</w:t>
      </w:r>
      <w:r w:rsidR="004663C0">
        <w:rPr>
          <w:rFonts w:eastAsia="Times New Roman"/>
        </w:rPr>
        <w:t xml:space="preserve"> </w:t>
      </w:r>
      <w:r w:rsidR="009B5ECB">
        <w:rPr>
          <w:rFonts w:eastAsia="Times New Roman"/>
        </w:rPr>
        <w:t xml:space="preserve">- </w:t>
      </w:r>
      <w:r w:rsidR="004663C0">
        <w:rPr>
          <w:rFonts w:eastAsia="Times New Roman"/>
        </w:rPr>
        <w:t>Paleografie – četba textů</w:t>
      </w:r>
      <w:r w:rsidR="009B5ECB">
        <w:rPr>
          <w:rFonts w:eastAsia="Times New Roman"/>
        </w:rPr>
        <w:t xml:space="preserve"> (Jašková)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9. 4.</w:t>
      </w:r>
      <w:r w:rsidR="00FD7A2D" w:rsidRPr="00DB0155">
        <w:rPr>
          <w:rFonts w:eastAsia="Times New Roman"/>
        </w:rPr>
        <w:t xml:space="preserve"> </w:t>
      </w:r>
      <w:r w:rsidR="00F259A1" w:rsidRPr="00DB0155">
        <w:rPr>
          <w:rFonts w:eastAsia="Times New Roman"/>
        </w:rPr>
        <w:t xml:space="preserve">Isidor ze Sevilly: </w:t>
      </w:r>
      <w:proofErr w:type="spellStart"/>
      <w:r w:rsidR="00F259A1" w:rsidRPr="00DB0155">
        <w:rPr>
          <w:rFonts w:eastAsia="Times New Roman"/>
        </w:rPr>
        <w:t>Etymologiae</w:t>
      </w:r>
      <w:proofErr w:type="spellEnd"/>
      <w:r w:rsidR="00F259A1" w:rsidRPr="00DB0155">
        <w:rPr>
          <w:rFonts w:eastAsia="Times New Roman"/>
        </w:rPr>
        <w:t xml:space="preserve"> V, kap. 1 – 27 – hledání </w:t>
      </w:r>
      <w:proofErr w:type="gramStart"/>
      <w:r w:rsidR="00F259A1" w:rsidRPr="00DB0155">
        <w:rPr>
          <w:rFonts w:eastAsia="Times New Roman"/>
        </w:rPr>
        <w:t>pramenů z nichž</w:t>
      </w:r>
      <w:proofErr w:type="gramEnd"/>
      <w:r w:rsidR="00F259A1" w:rsidRPr="00DB0155">
        <w:rPr>
          <w:rFonts w:eastAsia="Times New Roman"/>
        </w:rPr>
        <w:t xml:space="preserve"> Isidor vycházel.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16. 4.</w:t>
      </w:r>
      <w:r w:rsidR="009B5ECB">
        <w:rPr>
          <w:rFonts w:eastAsia="Times New Roman"/>
        </w:rPr>
        <w:t xml:space="preserve"> – Římská literatura na sklonku starověku (Jašková)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23. 4.</w:t>
      </w:r>
      <w:r w:rsidR="00FD7A2D" w:rsidRPr="00DB0155">
        <w:rPr>
          <w:rFonts w:eastAsia="Times New Roman"/>
        </w:rPr>
        <w:t xml:space="preserve"> – není výuka </w:t>
      </w:r>
      <w:r w:rsidR="00EF1F80" w:rsidRPr="00DB0155">
        <w:rPr>
          <w:rFonts w:eastAsia="Times New Roman"/>
        </w:rPr>
        <w:t>– náhrada za komentovanou prohlídku historickoprávním Brnem s M. Frýdkem</w:t>
      </w:r>
      <w:r w:rsidR="00F92A7A" w:rsidRPr="00DB0155">
        <w:rPr>
          <w:rFonts w:eastAsia="Times New Roman"/>
        </w:rPr>
        <w:t xml:space="preserve"> – termín výpravy bude upřesněn 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30. 4.</w:t>
      </w:r>
      <w:r w:rsidR="00B6686B">
        <w:rPr>
          <w:rFonts w:eastAsia="Times New Roman"/>
        </w:rPr>
        <w:t xml:space="preserve"> </w:t>
      </w:r>
      <w:proofErr w:type="gramStart"/>
      <w:r w:rsidR="00B6686B">
        <w:rPr>
          <w:rFonts w:eastAsia="Times New Roman"/>
        </w:rPr>
        <w:t>-  není</w:t>
      </w:r>
      <w:proofErr w:type="gramEnd"/>
      <w:r w:rsidR="00B6686B">
        <w:rPr>
          <w:rFonts w:eastAsia="Times New Roman"/>
        </w:rPr>
        <w:t xml:space="preserve"> výuka </w:t>
      </w:r>
      <w:r w:rsidR="004663C0">
        <w:rPr>
          <w:rFonts w:eastAsia="Times New Roman"/>
        </w:rPr>
        <w:t>–</w:t>
      </w:r>
      <w:r w:rsidR="00B6686B">
        <w:rPr>
          <w:rFonts w:eastAsia="Times New Roman"/>
        </w:rPr>
        <w:t xml:space="preserve"> </w:t>
      </w:r>
      <w:r w:rsidR="004663C0">
        <w:rPr>
          <w:rFonts w:eastAsia="Times New Roman"/>
        </w:rPr>
        <w:t>domluva během semestru</w:t>
      </w:r>
      <w:r w:rsidR="009B5ECB" w:rsidRPr="009B5ECB">
        <w:rPr>
          <w:rFonts w:eastAsia="Times New Roman"/>
        </w:rPr>
        <w:t xml:space="preserve"> </w:t>
      </w:r>
      <w:r w:rsidR="009B5ECB">
        <w:rPr>
          <w:rFonts w:eastAsia="Times New Roman"/>
        </w:rPr>
        <w:t>(Římská literatura na sklonku starověku)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  <w:proofErr w:type="gramStart"/>
      <w:r w:rsidRPr="00DB0155">
        <w:rPr>
          <w:rFonts w:eastAsia="Times New Roman"/>
        </w:rPr>
        <w:t>7.  5.</w:t>
      </w:r>
      <w:r w:rsidR="00EF1F80" w:rsidRPr="00DB0155">
        <w:rPr>
          <w:rFonts w:eastAsia="Times New Roman"/>
        </w:rPr>
        <w:t xml:space="preserve"> – není</w:t>
      </w:r>
      <w:proofErr w:type="gramEnd"/>
      <w:r w:rsidR="00EF1F80" w:rsidRPr="00DB0155">
        <w:rPr>
          <w:rFonts w:eastAsia="Times New Roman"/>
        </w:rPr>
        <w:t xml:space="preserve"> výuka - náhrada za komentovanou prohlídku historickoprávním Brnem s M. Frýdkem</w:t>
      </w:r>
      <w:r w:rsidR="00F92A7A" w:rsidRPr="00DB0155">
        <w:rPr>
          <w:rFonts w:eastAsia="Times New Roman"/>
        </w:rPr>
        <w:t xml:space="preserve"> - termín výpravy bude upřesněn.</w:t>
      </w:r>
    </w:p>
    <w:p w:rsidR="00E60D38" w:rsidRDefault="00E60D38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t>14. 5.</w:t>
      </w:r>
      <w:r w:rsidR="00B6686B">
        <w:rPr>
          <w:rFonts w:eastAsia="Times New Roman"/>
        </w:rPr>
        <w:t xml:space="preserve"> - Mnišství, askeze</w:t>
      </w:r>
      <w:r w:rsidR="009B5ECB">
        <w:rPr>
          <w:rFonts w:eastAsia="Times New Roman"/>
        </w:rPr>
        <w:t>, četba: Řehole Benediktova (Jašková)</w:t>
      </w:r>
    </w:p>
    <w:p w:rsidR="00B6686B" w:rsidRPr="00DB0155" w:rsidRDefault="00B6686B" w:rsidP="008C08BD">
      <w:pPr>
        <w:divId w:val="181942834"/>
        <w:rPr>
          <w:rFonts w:eastAsia="Times New Roman"/>
        </w:rPr>
      </w:pPr>
      <w:proofErr w:type="gramStart"/>
      <w:r>
        <w:rPr>
          <w:rFonts w:eastAsia="Times New Roman"/>
        </w:rPr>
        <w:t>21.5</w:t>
      </w:r>
      <w:proofErr w:type="gramEnd"/>
      <w:r>
        <w:rPr>
          <w:rFonts w:eastAsia="Times New Roman"/>
        </w:rPr>
        <w:t>. – zápočtový týden</w:t>
      </w:r>
    </w:p>
    <w:p w:rsidR="00E60D38" w:rsidRPr="00DB0155" w:rsidRDefault="00E60D38" w:rsidP="008C08BD">
      <w:pPr>
        <w:divId w:val="181942834"/>
        <w:rPr>
          <w:rFonts w:eastAsia="Times New Roman"/>
        </w:rPr>
      </w:pPr>
    </w:p>
    <w:p w:rsidR="00954AC1" w:rsidRDefault="00954AC1" w:rsidP="008C08BD">
      <w:pPr>
        <w:divId w:val="181942834"/>
        <w:rPr>
          <w:rFonts w:eastAsia="Times New Roman"/>
        </w:rPr>
      </w:pPr>
    </w:p>
    <w:p w:rsidR="00954AC1" w:rsidRDefault="00954AC1" w:rsidP="008C08BD">
      <w:pPr>
        <w:divId w:val="181942834"/>
        <w:rPr>
          <w:rFonts w:eastAsia="Times New Roman"/>
        </w:rPr>
      </w:pPr>
    </w:p>
    <w:p w:rsidR="00954AC1" w:rsidRDefault="00954AC1" w:rsidP="008C08BD">
      <w:pPr>
        <w:divId w:val="181942834"/>
        <w:rPr>
          <w:rFonts w:eastAsia="Times New Roman"/>
        </w:rPr>
      </w:pPr>
    </w:p>
    <w:p w:rsidR="00954AC1" w:rsidRDefault="00954AC1" w:rsidP="008C08BD">
      <w:pPr>
        <w:divId w:val="181942834"/>
        <w:rPr>
          <w:rFonts w:eastAsia="Times New Roman"/>
        </w:rPr>
      </w:pPr>
    </w:p>
    <w:p w:rsidR="00954AC1" w:rsidRDefault="00954AC1" w:rsidP="008C08BD">
      <w:pPr>
        <w:divId w:val="181942834"/>
        <w:rPr>
          <w:rFonts w:eastAsia="Times New Roman"/>
        </w:rPr>
      </w:pPr>
    </w:p>
    <w:p w:rsidR="00954AC1" w:rsidRDefault="00954AC1" w:rsidP="008C08BD">
      <w:pPr>
        <w:divId w:val="181942834"/>
        <w:rPr>
          <w:rFonts w:eastAsia="Times New Roman"/>
        </w:rPr>
      </w:pPr>
    </w:p>
    <w:p w:rsidR="00954AC1" w:rsidRDefault="00954AC1" w:rsidP="008C08BD">
      <w:pPr>
        <w:divId w:val="181942834"/>
        <w:rPr>
          <w:rFonts w:eastAsia="Times New Roman"/>
        </w:rPr>
      </w:pPr>
    </w:p>
    <w:p w:rsidR="00954AC1" w:rsidRDefault="00954AC1" w:rsidP="008C08BD">
      <w:pPr>
        <w:divId w:val="181942834"/>
        <w:rPr>
          <w:rFonts w:eastAsia="Times New Roman"/>
        </w:rPr>
      </w:pPr>
    </w:p>
    <w:p w:rsidR="00E60D38" w:rsidRPr="00DB0155" w:rsidRDefault="00F259A1" w:rsidP="008C08BD">
      <w:pPr>
        <w:divId w:val="181942834"/>
        <w:rPr>
          <w:rFonts w:eastAsia="Times New Roman"/>
        </w:rPr>
      </w:pPr>
      <w:r w:rsidRPr="00DB0155">
        <w:rPr>
          <w:rFonts w:eastAsia="Times New Roman"/>
        </w:rPr>
        <w:lastRenderedPageBreak/>
        <w:t xml:space="preserve">Referáty u M. </w:t>
      </w:r>
      <w:proofErr w:type="spellStart"/>
      <w:r w:rsidRPr="00DB0155">
        <w:rPr>
          <w:rFonts w:eastAsia="Times New Roman"/>
        </w:rPr>
        <w:t>Frýdka</w:t>
      </w:r>
      <w:proofErr w:type="spellEnd"/>
      <w:r w:rsidRPr="00DB0155">
        <w:rPr>
          <w:rFonts w:eastAsia="Times New Roman"/>
        </w:rPr>
        <w:t>:</w:t>
      </w:r>
    </w:p>
    <w:p w:rsidR="00F259A1" w:rsidRPr="00DB0155" w:rsidRDefault="00F259A1" w:rsidP="008C08BD">
      <w:pPr>
        <w:divId w:val="181942834"/>
        <w:rPr>
          <w:rFonts w:eastAsia="Times New Roman"/>
        </w:rPr>
      </w:pPr>
    </w:p>
    <w:p w:rsidR="00F259A1" w:rsidRPr="00A10547" w:rsidRDefault="00F259A1" w:rsidP="008F5D77">
      <w:pPr>
        <w:pStyle w:val="Odstavecseseznamem"/>
        <w:numPr>
          <w:ilvl w:val="0"/>
          <w:numId w:val="2"/>
        </w:numPr>
        <w:divId w:val="181942834"/>
        <w:rPr>
          <w:rFonts w:eastAsia="Times New Roman"/>
          <w:highlight w:val="yellow"/>
        </w:rPr>
      </w:pPr>
      <w:proofErr w:type="spellStart"/>
      <w:r w:rsidRPr="00DB0155">
        <w:rPr>
          <w:rFonts w:eastAsia="Times New Roman"/>
        </w:rPr>
        <w:t>Codex</w:t>
      </w:r>
      <w:proofErr w:type="spellEnd"/>
      <w:r w:rsidRPr="00DB0155">
        <w:rPr>
          <w:rFonts w:eastAsia="Times New Roman"/>
        </w:rPr>
        <w:t xml:space="preserve"> </w:t>
      </w:r>
      <w:proofErr w:type="spellStart"/>
      <w:r w:rsidRPr="00DB0155">
        <w:rPr>
          <w:rFonts w:eastAsia="Times New Roman"/>
        </w:rPr>
        <w:t>The</w:t>
      </w:r>
      <w:r w:rsidR="00883DEB" w:rsidRPr="00DB0155">
        <w:rPr>
          <w:rFonts w:eastAsia="Times New Roman"/>
        </w:rPr>
        <w:t>o</w:t>
      </w:r>
      <w:r w:rsidRPr="00DB0155">
        <w:rPr>
          <w:rFonts w:eastAsia="Times New Roman"/>
        </w:rPr>
        <w:t>dosianus</w:t>
      </w:r>
      <w:proofErr w:type="spellEnd"/>
      <w:r w:rsidRPr="00DB0155">
        <w:rPr>
          <w:rFonts w:eastAsia="Times New Roman"/>
        </w:rPr>
        <w:t xml:space="preserve"> (doba vzniku, obsah a jeho systematika)</w:t>
      </w:r>
      <w:r w:rsidR="00A10547">
        <w:rPr>
          <w:rFonts w:eastAsia="Times New Roman"/>
        </w:rPr>
        <w:tab/>
      </w:r>
      <w:r w:rsidR="00A10547" w:rsidRPr="00A10547">
        <w:rPr>
          <w:rFonts w:eastAsia="Times New Roman"/>
          <w:highlight w:val="yellow"/>
        </w:rPr>
        <w:t xml:space="preserve">Richard </w:t>
      </w:r>
      <w:proofErr w:type="spellStart"/>
      <w:r w:rsidR="00A10547" w:rsidRPr="00A10547">
        <w:rPr>
          <w:rFonts w:eastAsia="Times New Roman"/>
          <w:highlight w:val="yellow"/>
        </w:rPr>
        <w:t>Galbavý</w:t>
      </w:r>
      <w:proofErr w:type="spellEnd"/>
    </w:p>
    <w:p w:rsidR="00F259A1" w:rsidRPr="00DB0155" w:rsidRDefault="0093766D" w:rsidP="00000A22">
      <w:pPr>
        <w:pStyle w:val="Odstavecseseznamem"/>
        <w:numPr>
          <w:ilvl w:val="0"/>
          <w:numId w:val="2"/>
        </w:numPr>
        <w:divId w:val="181942834"/>
        <w:rPr>
          <w:rFonts w:eastAsia="Times New Roman"/>
        </w:rPr>
      </w:pPr>
      <w:bookmarkStart w:id="0" w:name="_GoBack"/>
      <w:bookmarkEnd w:id="0"/>
      <w:proofErr w:type="spellStart"/>
      <w:r w:rsidRPr="00DB0155">
        <w:rPr>
          <w:rFonts w:eastAsia="Times New Roman"/>
        </w:rPr>
        <w:t>Leges</w:t>
      </w:r>
      <w:proofErr w:type="spellEnd"/>
      <w:r w:rsidRPr="00DB0155">
        <w:rPr>
          <w:rFonts w:eastAsia="Times New Roman"/>
        </w:rPr>
        <w:t xml:space="preserve"> romana </w:t>
      </w:r>
      <w:proofErr w:type="spellStart"/>
      <w:r w:rsidRPr="00DB0155">
        <w:rPr>
          <w:rFonts w:eastAsia="Times New Roman"/>
        </w:rPr>
        <w:t>barbarorum</w:t>
      </w:r>
      <w:proofErr w:type="spellEnd"/>
      <w:r w:rsidRPr="00DB0155">
        <w:rPr>
          <w:rFonts w:eastAsia="Times New Roman"/>
        </w:rPr>
        <w:t xml:space="preserve"> a </w:t>
      </w:r>
      <w:proofErr w:type="spellStart"/>
      <w:r w:rsidRPr="00DB0155">
        <w:rPr>
          <w:rFonts w:eastAsia="Times New Roman"/>
        </w:rPr>
        <w:t>leges</w:t>
      </w:r>
      <w:proofErr w:type="spellEnd"/>
      <w:r w:rsidRPr="00DB0155">
        <w:rPr>
          <w:rFonts w:eastAsia="Times New Roman"/>
        </w:rPr>
        <w:t xml:space="preserve"> </w:t>
      </w:r>
      <w:proofErr w:type="spellStart"/>
      <w:r w:rsidRPr="00DB0155">
        <w:rPr>
          <w:rFonts w:eastAsia="Times New Roman"/>
        </w:rPr>
        <w:t>barbarorum</w:t>
      </w:r>
      <w:proofErr w:type="spellEnd"/>
      <w:r w:rsidR="007D457C" w:rsidRPr="00DB0155">
        <w:rPr>
          <w:rFonts w:eastAsia="Times New Roman"/>
        </w:rPr>
        <w:t xml:space="preserve"> (druhy barbarských zákoníků, jejich </w:t>
      </w:r>
      <w:r w:rsidR="008F5D77" w:rsidRPr="00DB0155">
        <w:rPr>
          <w:rFonts w:eastAsia="Times New Roman"/>
        </w:rPr>
        <w:t>systém a jazyk</w:t>
      </w:r>
      <w:r w:rsidR="007D457C" w:rsidRPr="00DB0155">
        <w:rPr>
          <w:rFonts w:eastAsia="Times New Roman"/>
        </w:rPr>
        <w:t>)</w:t>
      </w:r>
      <w:r w:rsidR="00EC75BA">
        <w:rPr>
          <w:rFonts w:eastAsia="Times New Roman"/>
        </w:rPr>
        <w:t xml:space="preserve"> </w:t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EC75BA" w:rsidRPr="00EC75BA">
        <w:rPr>
          <w:rFonts w:eastAsia="Times New Roman"/>
          <w:highlight w:val="yellow"/>
        </w:rPr>
        <w:t>RÓBERT PRÓNAY</w:t>
      </w:r>
    </w:p>
    <w:p w:rsidR="008F5D77" w:rsidRPr="00DB0155" w:rsidRDefault="001C6C91" w:rsidP="00000A22">
      <w:pPr>
        <w:pStyle w:val="Odstavecseseznamem"/>
        <w:numPr>
          <w:ilvl w:val="0"/>
          <w:numId w:val="2"/>
        </w:numPr>
        <w:divId w:val="181942834"/>
        <w:rPr>
          <w:rFonts w:eastAsia="Times New Roman"/>
        </w:rPr>
      </w:pPr>
      <w:r w:rsidRPr="00DB0155">
        <w:rPr>
          <w:rFonts w:eastAsia="Times New Roman"/>
        </w:rPr>
        <w:t xml:space="preserve">Tzv. Citační zákony z roku </w:t>
      </w:r>
      <w:r w:rsidR="00DB0155" w:rsidRPr="00DB0155">
        <w:rPr>
          <w:rFonts w:eastAsia="Times New Roman"/>
        </w:rPr>
        <w:t xml:space="preserve">321 a 426. </w:t>
      </w:r>
      <w:r w:rsidR="00883DEB" w:rsidRPr="00DB0155">
        <w:rPr>
          <w:rFonts w:eastAsia="Times New Roman"/>
        </w:rPr>
        <w:t xml:space="preserve"> </w:t>
      </w:r>
    </w:p>
    <w:p w:rsidR="008F5D77" w:rsidRDefault="008F5D77" w:rsidP="008C08BD">
      <w:pPr>
        <w:divId w:val="181942834"/>
        <w:rPr>
          <w:rFonts w:eastAsia="Times New Roman"/>
        </w:rPr>
      </w:pPr>
    </w:p>
    <w:p w:rsidR="004663C0" w:rsidRDefault="004663C0" w:rsidP="004663C0">
      <w:pPr>
        <w:divId w:val="181942834"/>
        <w:rPr>
          <w:rFonts w:eastAsia="Times New Roman"/>
        </w:rPr>
      </w:pPr>
      <w:r>
        <w:rPr>
          <w:rFonts w:eastAsia="Times New Roman"/>
        </w:rPr>
        <w:t>Referáty u N. Jaškové</w:t>
      </w:r>
      <w:r w:rsidRPr="00DB0155">
        <w:rPr>
          <w:rFonts w:eastAsia="Times New Roman"/>
        </w:rPr>
        <w:t>:</w:t>
      </w:r>
    </w:p>
    <w:p w:rsidR="00954AC1" w:rsidRPr="00EC75BA" w:rsidRDefault="00954AC1" w:rsidP="00954AC1">
      <w:pPr>
        <w:pStyle w:val="Odstavecseseznamem"/>
        <w:numPr>
          <w:ilvl w:val="0"/>
          <w:numId w:val="3"/>
        </w:numPr>
        <w:divId w:val="181942834"/>
        <w:rPr>
          <w:rFonts w:eastAsia="Times New Roman"/>
          <w:highlight w:val="yellow"/>
        </w:rPr>
      </w:pPr>
      <w:r>
        <w:rPr>
          <w:rFonts w:eastAsia="Times New Roman"/>
        </w:rPr>
        <w:t xml:space="preserve">Paulus </w:t>
      </w:r>
      <w:proofErr w:type="spellStart"/>
      <w:r>
        <w:rPr>
          <w:rFonts w:eastAsia="Times New Roman"/>
        </w:rPr>
        <w:t>Orosius</w:t>
      </w:r>
      <w:proofErr w:type="spellEnd"/>
      <w:r>
        <w:rPr>
          <w:rFonts w:eastAsia="Times New Roman"/>
        </w:rPr>
        <w:t xml:space="preserve"> (autor, dílo: </w:t>
      </w:r>
      <w:proofErr w:type="spellStart"/>
      <w:r>
        <w:rPr>
          <w:rFonts w:eastAsia="Times New Roman"/>
        </w:rPr>
        <w:t>Historiae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adversus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paganos</w:t>
      </w:r>
      <w:proofErr w:type="spellEnd"/>
      <w:r>
        <w:rPr>
          <w:rFonts w:eastAsia="Times New Roman"/>
        </w:rPr>
        <w:t>)</w:t>
      </w:r>
      <w:r w:rsidR="00EC75BA">
        <w:rPr>
          <w:rFonts w:eastAsia="Times New Roman"/>
        </w:rPr>
        <w:tab/>
      </w:r>
      <w:r w:rsidR="00D3610D" w:rsidRPr="00D3610D">
        <w:rPr>
          <w:rFonts w:eastAsia="Times New Roman"/>
          <w:highlight w:val="yellow"/>
        </w:rPr>
        <w:t xml:space="preserve">Ondřej </w:t>
      </w:r>
      <w:r w:rsidR="00EC75BA" w:rsidRPr="00D3610D">
        <w:rPr>
          <w:rFonts w:eastAsia="Times New Roman"/>
          <w:highlight w:val="yellow"/>
        </w:rPr>
        <w:t>TROJAN</w:t>
      </w:r>
    </w:p>
    <w:p w:rsidR="00954AC1" w:rsidRPr="00EC75BA" w:rsidRDefault="00954AC1" w:rsidP="00954AC1">
      <w:pPr>
        <w:pStyle w:val="Odstavecseseznamem"/>
        <w:numPr>
          <w:ilvl w:val="0"/>
          <w:numId w:val="3"/>
        </w:numPr>
        <w:divId w:val="181942834"/>
        <w:rPr>
          <w:rFonts w:eastAsia="Times New Roman"/>
          <w:highlight w:val="yellow"/>
        </w:rPr>
      </w:pPr>
      <w:proofErr w:type="spellStart"/>
      <w:r>
        <w:rPr>
          <w:rFonts w:eastAsia="Times New Roman"/>
        </w:rPr>
        <w:t>Prokopios</w:t>
      </w:r>
      <w:proofErr w:type="spellEnd"/>
      <w:r>
        <w:rPr>
          <w:rFonts w:eastAsia="Times New Roman"/>
        </w:rPr>
        <w:t xml:space="preserve"> z </w:t>
      </w:r>
      <w:proofErr w:type="spellStart"/>
      <w:r>
        <w:rPr>
          <w:rFonts w:eastAsia="Times New Roman"/>
        </w:rPr>
        <w:t>Kaisereie</w:t>
      </w:r>
      <w:proofErr w:type="spellEnd"/>
      <w:r>
        <w:rPr>
          <w:rFonts w:eastAsia="Times New Roman"/>
        </w:rPr>
        <w:t xml:space="preserve"> (500 – 565)</w:t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D3610D" w:rsidRPr="00D3610D">
        <w:rPr>
          <w:rFonts w:eastAsia="Times New Roman"/>
          <w:highlight w:val="yellow"/>
        </w:rPr>
        <w:t xml:space="preserve">Kateřina </w:t>
      </w:r>
      <w:r w:rsidR="00EC75BA" w:rsidRPr="00D3610D">
        <w:rPr>
          <w:rFonts w:eastAsia="Times New Roman"/>
          <w:highlight w:val="yellow"/>
        </w:rPr>
        <w:t>KRÁLOVÁ</w:t>
      </w:r>
    </w:p>
    <w:p w:rsidR="00954AC1" w:rsidRPr="00EC75BA" w:rsidRDefault="00954AC1" w:rsidP="00954AC1">
      <w:pPr>
        <w:pStyle w:val="Odstavecseseznamem"/>
        <w:numPr>
          <w:ilvl w:val="0"/>
          <w:numId w:val="3"/>
        </w:numPr>
        <w:divId w:val="181942834"/>
        <w:rPr>
          <w:rFonts w:eastAsia="Times New Roman"/>
          <w:highlight w:val="yellow"/>
        </w:rPr>
      </w:pPr>
      <w:r>
        <w:rPr>
          <w:rFonts w:eastAsia="Times New Roman"/>
        </w:rPr>
        <w:t xml:space="preserve">Paulus </w:t>
      </w:r>
      <w:proofErr w:type="spellStart"/>
      <w:r>
        <w:rPr>
          <w:rFonts w:eastAsia="Times New Roman"/>
        </w:rPr>
        <w:t>Diaconus</w:t>
      </w:r>
      <w:proofErr w:type="spellEnd"/>
      <w:r>
        <w:rPr>
          <w:rFonts w:eastAsia="Times New Roman"/>
        </w:rPr>
        <w:t xml:space="preserve"> (autor, dílo: </w:t>
      </w:r>
      <w:proofErr w:type="spellStart"/>
      <w:r>
        <w:rPr>
          <w:rFonts w:eastAsia="Times New Roman"/>
        </w:rPr>
        <w:t>Historiae</w:t>
      </w:r>
      <w:proofErr w:type="spellEnd"/>
      <w:r>
        <w:rPr>
          <w:rFonts w:eastAsia="Times New Roman"/>
        </w:rPr>
        <w:t xml:space="preserve"> Romana)</w:t>
      </w:r>
      <w:r w:rsidR="00EC75BA">
        <w:rPr>
          <w:rFonts w:eastAsia="Times New Roman"/>
        </w:rPr>
        <w:tab/>
      </w:r>
      <w:r w:rsidR="00EC75BA">
        <w:rPr>
          <w:rFonts w:eastAsia="Times New Roman"/>
        </w:rPr>
        <w:tab/>
      </w:r>
      <w:r w:rsidR="00D3610D" w:rsidRPr="00D3610D">
        <w:rPr>
          <w:rFonts w:eastAsia="Times New Roman"/>
          <w:highlight w:val="yellow"/>
        </w:rPr>
        <w:t xml:space="preserve">Adam </w:t>
      </w:r>
      <w:r w:rsidR="00EC75BA" w:rsidRPr="00D3610D">
        <w:rPr>
          <w:rFonts w:eastAsia="Times New Roman"/>
          <w:highlight w:val="yellow"/>
        </w:rPr>
        <w:t>K</w:t>
      </w:r>
      <w:r w:rsidR="00EC75BA" w:rsidRPr="00EC75BA">
        <w:rPr>
          <w:rFonts w:eastAsia="Times New Roman"/>
          <w:highlight w:val="yellow"/>
        </w:rPr>
        <w:t>UBÍK</w:t>
      </w:r>
    </w:p>
    <w:p w:rsidR="00954AC1" w:rsidRDefault="00954AC1" w:rsidP="004663C0">
      <w:pPr>
        <w:divId w:val="181942834"/>
        <w:rPr>
          <w:rFonts w:eastAsia="Times New Roman"/>
        </w:rPr>
      </w:pPr>
    </w:p>
    <w:p w:rsidR="00954AC1" w:rsidRPr="00DB0155" w:rsidRDefault="00954AC1" w:rsidP="004663C0">
      <w:pPr>
        <w:divId w:val="181942834"/>
        <w:rPr>
          <w:rFonts w:eastAsia="Times New Roman"/>
        </w:rPr>
      </w:pPr>
    </w:p>
    <w:p w:rsidR="004663C0" w:rsidRPr="00DB0155" w:rsidRDefault="004663C0" w:rsidP="008C08BD">
      <w:pPr>
        <w:divId w:val="181942834"/>
        <w:rPr>
          <w:rFonts w:eastAsia="Times New Roman"/>
        </w:rPr>
      </w:pPr>
    </w:p>
    <w:p w:rsidR="00E60D38" w:rsidRPr="00DB0155" w:rsidRDefault="00E60D38" w:rsidP="008C08BD">
      <w:pPr>
        <w:divId w:val="181942834"/>
        <w:rPr>
          <w:rFonts w:eastAsia="Times New Roman"/>
        </w:rPr>
      </w:pPr>
    </w:p>
    <w:p w:rsidR="00E60D38" w:rsidRPr="00DB0155" w:rsidRDefault="00E60D38" w:rsidP="008C08BD">
      <w:pPr>
        <w:divId w:val="181942834"/>
        <w:rPr>
          <w:rFonts w:eastAsia="Times New Roman"/>
        </w:rPr>
      </w:pPr>
    </w:p>
    <w:p w:rsidR="00E60D38" w:rsidRPr="00DB0155" w:rsidRDefault="00E60D38" w:rsidP="008C08BD">
      <w:pPr>
        <w:divId w:val="181942834"/>
        <w:rPr>
          <w:rFonts w:eastAsia="Times New Roman"/>
        </w:rPr>
      </w:pPr>
    </w:p>
    <w:p w:rsidR="00E60D38" w:rsidRPr="00DB0155" w:rsidRDefault="00E60D38" w:rsidP="008C08BD">
      <w:pPr>
        <w:divId w:val="181942834"/>
        <w:rPr>
          <w:rFonts w:eastAsia="Times New Roman"/>
        </w:rPr>
      </w:pPr>
    </w:p>
    <w:p w:rsidR="00E60D38" w:rsidRPr="00DB0155" w:rsidRDefault="00E60D38" w:rsidP="008C08BD">
      <w:pPr>
        <w:divId w:val="181942834"/>
        <w:rPr>
          <w:rFonts w:eastAsia="Times New Roman"/>
        </w:rPr>
      </w:pPr>
    </w:p>
    <w:sectPr w:rsidR="00E60D38" w:rsidRPr="00DB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6254"/>
    <w:multiLevelType w:val="hybridMultilevel"/>
    <w:tmpl w:val="E9E45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C9B"/>
    <w:multiLevelType w:val="hybridMultilevel"/>
    <w:tmpl w:val="889E9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40553"/>
    <w:multiLevelType w:val="hybridMultilevel"/>
    <w:tmpl w:val="E7A418DA"/>
    <w:lvl w:ilvl="0" w:tplc="FFFFFFFF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64"/>
    <w:rsid w:val="001C6C91"/>
    <w:rsid w:val="004663C0"/>
    <w:rsid w:val="004D2E64"/>
    <w:rsid w:val="004E29E6"/>
    <w:rsid w:val="007D12A2"/>
    <w:rsid w:val="007D457C"/>
    <w:rsid w:val="00883DEB"/>
    <w:rsid w:val="008C08BD"/>
    <w:rsid w:val="008F5D77"/>
    <w:rsid w:val="0093766D"/>
    <w:rsid w:val="00954AC1"/>
    <w:rsid w:val="009B4EEB"/>
    <w:rsid w:val="009B5ECB"/>
    <w:rsid w:val="00A10547"/>
    <w:rsid w:val="00A1153E"/>
    <w:rsid w:val="00B6686B"/>
    <w:rsid w:val="00C36AAB"/>
    <w:rsid w:val="00D3610D"/>
    <w:rsid w:val="00DB0155"/>
    <w:rsid w:val="00E60D38"/>
    <w:rsid w:val="00EC75BA"/>
    <w:rsid w:val="00EF1F80"/>
    <w:rsid w:val="00F259A1"/>
    <w:rsid w:val="00F92A7A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37E6-258C-41F2-B7E9-B770E75F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8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frydekm@gmail.com</dc:creator>
  <cp:keywords/>
  <dc:description/>
  <cp:lastModifiedBy>Yashi</cp:lastModifiedBy>
  <cp:revision>9</cp:revision>
  <dcterms:created xsi:type="dcterms:W3CDTF">2020-02-23T13:47:00Z</dcterms:created>
  <dcterms:modified xsi:type="dcterms:W3CDTF">2020-03-17T16:36:00Z</dcterms:modified>
</cp:coreProperties>
</file>