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1F" w:rsidRPr="00EF2FC2" w:rsidRDefault="00EF2FC2">
      <w:pPr>
        <w:rPr>
          <w:b/>
          <w:u w:val="single"/>
        </w:rPr>
      </w:pPr>
      <w:r w:rsidRPr="00EF2FC2">
        <w:rPr>
          <w:b/>
          <w:u w:val="single"/>
        </w:rPr>
        <w:t xml:space="preserve">Úkol 2: </w:t>
      </w:r>
      <w:r w:rsidR="006D461F" w:rsidRPr="00EF2FC2">
        <w:rPr>
          <w:b/>
          <w:u w:val="single"/>
        </w:rPr>
        <w:t>Výrobek</w:t>
      </w:r>
    </w:p>
    <w:p w:rsidR="006D461F" w:rsidRDefault="006D461F">
      <w:pPr>
        <w:rPr>
          <w:b/>
        </w:rPr>
      </w:pPr>
    </w:p>
    <w:p w:rsidR="006D461F" w:rsidRPr="006D461F" w:rsidRDefault="006D461F">
      <w:r w:rsidRPr="006D461F">
        <w:t>Vážené kolegyně, vážení kolegové!</w:t>
      </w:r>
    </w:p>
    <w:p w:rsidR="006D461F" w:rsidRPr="006D461F" w:rsidRDefault="006D461F">
      <w:pPr>
        <w:rPr>
          <w:b/>
        </w:rPr>
      </w:pPr>
    </w:p>
    <w:p w:rsidR="00C43E77" w:rsidRDefault="00004DC8" w:rsidP="000F69D6">
      <w:pPr>
        <w:jc w:val="both"/>
      </w:pPr>
      <w:r>
        <w:t>Marketingový mix už znáte. Je</w:t>
      </w:r>
      <w:r w:rsidR="006D461F">
        <w:t>ho základní složkou je výrobek, ať již „hmotný“ (mýdlo, rouška, kniha, …) či „nehmotný“ (informace, rada, pocit, …).</w:t>
      </w:r>
      <w:r w:rsidR="00EF2FC2">
        <w:t xml:space="preserve"> Platí to i v cestovním ruchu.</w:t>
      </w:r>
    </w:p>
    <w:p w:rsidR="00D3188C" w:rsidRDefault="00D3188C" w:rsidP="000F69D6">
      <w:pPr>
        <w:jc w:val="both"/>
      </w:pPr>
    </w:p>
    <w:p w:rsidR="00D3188C" w:rsidRDefault="006D461F" w:rsidP="000F69D6">
      <w:pPr>
        <w:jc w:val="both"/>
      </w:pPr>
      <w:r>
        <w:t xml:space="preserve">Něco bližšího si k této kategorii můžete </w:t>
      </w:r>
      <w:r>
        <w:t xml:space="preserve">přečíst </w:t>
      </w:r>
      <w:r>
        <w:t>leckde, mimo jiné např. na těchto webových stránkách:</w:t>
      </w:r>
    </w:p>
    <w:p w:rsidR="00D3188C" w:rsidRDefault="00D3188C" w:rsidP="000F69D6">
      <w:pPr>
        <w:pStyle w:val="Odstavecseseznamem"/>
        <w:numPr>
          <w:ilvl w:val="0"/>
          <w:numId w:val="2"/>
        </w:numPr>
      </w:pPr>
      <w:hyperlink r:id="rId6" w:history="1">
        <w:r w:rsidRPr="006D461F">
          <w:t>http://www.secr.cz/wp-content/uploads/2015/09/Marketingový-mix-produkt.pdf</w:t>
        </w:r>
      </w:hyperlink>
    </w:p>
    <w:p w:rsidR="00D3188C" w:rsidRDefault="00D3188C" w:rsidP="000F69D6">
      <w:pPr>
        <w:pStyle w:val="Odstavecseseznamem"/>
        <w:numPr>
          <w:ilvl w:val="0"/>
          <w:numId w:val="2"/>
        </w:numPr>
      </w:pPr>
      <w:hyperlink r:id="rId7" w:history="1">
        <w:r w:rsidRPr="006D461F">
          <w:t>https://is.mendelu.cz/ekn</w:t>
        </w:r>
        <w:r w:rsidRPr="006D461F">
          <w:t>i</w:t>
        </w:r>
        <w:r w:rsidRPr="006D461F">
          <w:t>hovna/opory/zobraz_cast.pl?cast=62223</w:t>
        </w:r>
      </w:hyperlink>
    </w:p>
    <w:p w:rsidR="00D3188C" w:rsidRDefault="00D3188C" w:rsidP="000F69D6">
      <w:pPr>
        <w:pStyle w:val="Odstavecseseznamem"/>
        <w:numPr>
          <w:ilvl w:val="0"/>
          <w:numId w:val="2"/>
        </w:numPr>
      </w:pPr>
      <w:hyperlink r:id="rId8" w:history="1">
        <w:r w:rsidRPr="006D461F">
          <w:t>http://fim.uhk.cz/wikicr/web/index.php/home/7-marketing/234-2015-12-22-20-52-28</w:t>
        </w:r>
      </w:hyperlink>
    </w:p>
    <w:p w:rsidR="00D3188C" w:rsidRDefault="00D3188C" w:rsidP="000F69D6">
      <w:pPr>
        <w:pStyle w:val="Odstavecseseznamem"/>
        <w:numPr>
          <w:ilvl w:val="0"/>
          <w:numId w:val="2"/>
        </w:numPr>
      </w:pPr>
      <w:r w:rsidRPr="00D3188C">
        <w:t>http://www.marketingovenoviny.cz/hodnota-produktu-pro-zakaznika-generator-vykonnosti-firmy/</w:t>
      </w:r>
    </w:p>
    <w:p w:rsidR="00D3188C" w:rsidRDefault="00D3188C" w:rsidP="000F69D6">
      <w:pPr>
        <w:pStyle w:val="Odstavecseseznamem"/>
        <w:numPr>
          <w:ilvl w:val="0"/>
          <w:numId w:val="2"/>
        </w:numPr>
      </w:pPr>
      <w:r w:rsidRPr="00D3188C">
        <w:t>http://marketing.topsid.com/index.php?war=marketingovy_mix&amp;unit=vyrobek</w:t>
      </w:r>
    </w:p>
    <w:p w:rsidR="00D3188C" w:rsidRDefault="006D461F" w:rsidP="000F69D6">
      <w:pPr>
        <w:pStyle w:val="Odstavecseseznamem"/>
        <w:numPr>
          <w:ilvl w:val="0"/>
          <w:numId w:val="2"/>
        </w:numPr>
      </w:pPr>
      <w:hyperlink r:id="rId9" w:history="1">
        <w:r w:rsidRPr="006D461F">
          <w:t>http://www.odbornecasopisy.cz/elektro/casopis/tema/produkt-sloupek-marketingu--15023</w:t>
        </w:r>
      </w:hyperlink>
      <w:r>
        <w:t>.</w:t>
      </w:r>
    </w:p>
    <w:p w:rsidR="006D461F" w:rsidRDefault="006D461F"/>
    <w:p w:rsidR="006D461F" w:rsidRDefault="006D461F" w:rsidP="000F69D6">
      <w:pPr>
        <w:jc w:val="both"/>
      </w:pPr>
      <w:r>
        <w:t xml:space="preserve">Všimněte si mimo jiné vrstev výrobku, životního cyklu výrobku a </w:t>
      </w:r>
      <w:r w:rsidR="000F69D6">
        <w:t xml:space="preserve">jednoduché </w:t>
      </w:r>
      <w:r>
        <w:t>matice B</w:t>
      </w:r>
      <w:r w:rsidR="000F69D6">
        <w:t xml:space="preserve">oston </w:t>
      </w:r>
      <w:proofErr w:type="spellStart"/>
      <w:r>
        <w:t>C</w:t>
      </w:r>
      <w:r w:rsidR="000F69D6">
        <w:t>onsulting</w:t>
      </w:r>
      <w:proofErr w:type="spellEnd"/>
      <w:r w:rsidR="000F69D6">
        <w:t xml:space="preserve"> </w:t>
      </w:r>
      <w:r>
        <w:t>G</w:t>
      </w:r>
      <w:r w:rsidR="000F69D6">
        <w:t>roup</w:t>
      </w:r>
      <w:r>
        <w:t xml:space="preserve"> všímající si tržního podílu a růstu výrobku na trhu.</w:t>
      </w:r>
    </w:p>
    <w:p w:rsidR="006D461F" w:rsidRDefault="006D461F"/>
    <w:p w:rsidR="006D461F" w:rsidRDefault="00712A7C">
      <w:r>
        <w:t xml:space="preserve">Když už jste si to nastudovali, přichází na řadu </w:t>
      </w:r>
      <w:r w:rsidRPr="000F69D6">
        <w:rPr>
          <w:b/>
        </w:rPr>
        <w:t>praktická část úkolu</w:t>
      </w:r>
      <w:r>
        <w:t>:</w:t>
      </w:r>
    </w:p>
    <w:p w:rsidR="00712A7C" w:rsidRDefault="00712A7C">
      <w:bookmarkStart w:id="0" w:name="_GoBack"/>
      <w:bookmarkEnd w:id="0"/>
    </w:p>
    <w:p w:rsidR="000F69D6" w:rsidRDefault="00712A7C" w:rsidP="000F69D6">
      <w:pPr>
        <w:jc w:val="both"/>
      </w:pPr>
      <w:r>
        <w:t xml:space="preserve">Kterýkoli hotel poskytuje svým zákazníkům poměrně komplexní výrobek/produkt. Určitě dokážete konkrétně pojmenovat jednotlivé součásti tohoto komplexního produktu. </w:t>
      </w:r>
    </w:p>
    <w:p w:rsidR="00712A7C" w:rsidRDefault="00712A7C" w:rsidP="000F69D6">
      <w:pPr>
        <w:jc w:val="both"/>
      </w:pPr>
      <w:r>
        <w:t xml:space="preserve">A teď si představte, že si chcete otevřít vlastní hotel – může to být jakýkoli typ hotelu. </w:t>
      </w:r>
      <w:r w:rsidR="00EF2FC2">
        <w:t xml:space="preserve">V tabulce níže stručně v prvním sloupci popište, o jaký hotel jde (velikost, počet pokojů, umístění, …), a ve druhém sloupci uveďte, co všechno bude součástí komplexního „výrobku“ Vašeho hotelu. Doufám, že naleznete alespoň </w:t>
      </w:r>
      <w:r w:rsidR="000F69D6">
        <w:t>20</w:t>
      </w:r>
      <w:r w:rsidR="00EF2FC2">
        <w:t xml:space="preserve"> takových dílčích faktorů</w:t>
      </w:r>
      <w:r w:rsidR="000F69D6">
        <w:t xml:space="preserve"> onoho výrobku</w:t>
      </w:r>
      <w:r w:rsidR="00EF2FC2">
        <w:t xml:space="preserve">. </w:t>
      </w:r>
    </w:p>
    <w:p w:rsidR="006D461F" w:rsidRDefault="006D461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2A7C" w:rsidTr="00712A7C">
        <w:tc>
          <w:tcPr>
            <w:tcW w:w="4606" w:type="dxa"/>
          </w:tcPr>
          <w:p w:rsidR="00712A7C" w:rsidRPr="00712A7C" w:rsidRDefault="00712A7C" w:rsidP="00712A7C">
            <w:pPr>
              <w:jc w:val="center"/>
              <w:rPr>
                <w:b/>
              </w:rPr>
            </w:pPr>
            <w:r w:rsidRPr="00712A7C">
              <w:rPr>
                <w:b/>
              </w:rPr>
              <w:t>stručná charakteristika hotelu</w:t>
            </w:r>
          </w:p>
        </w:tc>
        <w:tc>
          <w:tcPr>
            <w:tcW w:w="4606" w:type="dxa"/>
          </w:tcPr>
          <w:p w:rsidR="00712A7C" w:rsidRPr="00712A7C" w:rsidRDefault="00712A7C" w:rsidP="00712A7C">
            <w:pPr>
              <w:jc w:val="center"/>
              <w:rPr>
                <w:b/>
              </w:rPr>
            </w:pPr>
            <w:r w:rsidRPr="00712A7C">
              <w:rPr>
                <w:b/>
              </w:rPr>
              <w:t>co všechno bude tvořit „výrobek“ daného hotelu</w:t>
            </w:r>
          </w:p>
        </w:tc>
      </w:tr>
      <w:tr w:rsidR="00712A7C" w:rsidTr="00712A7C">
        <w:tc>
          <w:tcPr>
            <w:tcW w:w="4606" w:type="dxa"/>
          </w:tcPr>
          <w:p w:rsidR="00712A7C" w:rsidRDefault="0011467C">
            <w:r>
              <w:t>jednoduchá chýše z bambusových tyčí, palmových listů jako střechy a stěn z jednoduchého výpletu z dřevěných lišt, bez přívodu vody a bez kanalizace umístěná na břehu moře na Srí Lance</w:t>
            </w:r>
          </w:p>
          <w:p w:rsidR="0011467C" w:rsidRDefault="0011467C">
            <w:r>
              <w:t>dvě jednoduchá lůžka s matrací</w:t>
            </w:r>
          </w:p>
          <w:p w:rsidR="0011467C" w:rsidRDefault="0011467C">
            <w:r>
              <w:t xml:space="preserve">dvě skříňky </w:t>
            </w:r>
          </w:p>
        </w:tc>
        <w:tc>
          <w:tcPr>
            <w:tcW w:w="4606" w:type="dxa"/>
          </w:tcPr>
          <w:p w:rsidR="00712A7C" w:rsidRDefault="0011467C" w:rsidP="0011467C">
            <w:pPr>
              <w:pStyle w:val="Odstavecseseznamem"/>
              <w:numPr>
                <w:ilvl w:val="0"/>
                <w:numId w:val="1"/>
              </w:numPr>
            </w:pPr>
            <w:r>
              <w:t>pobyt a nocleh pro velmi nenáročné cestovatele</w:t>
            </w:r>
          </w:p>
          <w:p w:rsidR="0011467C" w:rsidRDefault="0011467C" w:rsidP="0011467C"/>
          <w:p w:rsidR="0011467C" w:rsidRDefault="0011467C" w:rsidP="0011467C">
            <w:r>
              <w:t xml:space="preserve">pokud </w:t>
            </w:r>
            <w:r w:rsidR="00EF2FC2">
              <w:t xml:space="preserve">zrovna </w:t>
            </w:r>
            <w:r>
              <w:t>není chýše pronajata nocležníkům</w:t>
            </w:r>
          </w:p>
          <w:p w:rsidR="0011467C" w:rsidRDefault="0011467C" w:rsidP="0011467C">
            <w:pPr>
              <w:pStyle w:val="Odstavecseseznamem"/>
              <w:numPr>
                <w:ilvl w:val="0"/>
                <w:numId w:val="1"/>
              </w:numPr>
            </w:pPr>
            <w:r>
              <w:t>možnost převlečení před koupáním a po něm</w:t>
            </w:r>
          </w:p>
          <w:p w:rsidR="0011467C" w:rsidRDefault="00EF2FC2" w:rsidP="0011467C">
            <w:pPr>
              <w:pStyle w:val="Odstavecseseznamem"/>
              <w:numPr>
                <w:ilvl w:val="0"/>
                <w:numId w:val="1"/>
              </w:numPr>
            </w:pPr>
            <w:r>
              <w:t xml:space="preserve">úkryt ve </w:t>
            </w:r>
            <w:r w:rsidR="0011467C">
              <w:t>stín</w:t>
            </w:r>
            <w:r>
              <w:t>u</w:t>
            </w:r>
            <w:r w:rsidR="0011467C">
              <w:t xml:space="preserve"> během horkých dnů pro ty, komu hrozí úpal</w:t>
            </w:r>
          </w:p>
          <w:p w:rsidR="0011467C" w:rsidRDefault="0011467C" w:rsidP="0011467C">
            <w:pPr>
              <w:pStyle w:val="Odstavecseseznamem"/>
              <w:numPr>
                <w:ilvl w:val="0"/>
                <w:numId w:val="1"/>
              </w:numPr>
            </w:pPr>
            <w:r>
              <w:t>možnost odložit si věci během koupání</w:t>
            </w:r>
            <w:r w:rsidR="00EF2FC2">
              <w:t xml:space="preserve"> na místo </w:t>
            </w:r>
            <w:r w:rsidR="00EF2FC2">
              <w:t>(hlídané?)</w:t>
            </w:r>
            <w:r w:rsidR="00EF2FC2">
              <w:t xml:space="preserve">, které není tolik na očích </w:t>
            </w:r>
          </w:p>
          <w:p w:rsidR="0011467C" w:rsidRDefault="0011467C" w:rsidP="0011467C">
            <w:pPr>
              <w:pStyle w:val="Odstavecseseznamem"/>
              <w:numPr>
                <w:ilvl w:val="0"/>
                <w:numId w:val="1"/>
              </w:numPr>
            </w:pPr>
            <w:r>
              <w:t>skladiště pro prodejce, který nabízí drobné cetky či občerstvení pro lidi na pláži</w:t>
            </w:r>
          </w:p>
          <w:p w:rsidR="0011467C" w:rsidRDefault="0011467C" w:rsidP="0011467C">
            <w:pPr>
              <w:pStyle w:val="Odstavecseseznamem"/>
              <w:numPr>
                <w:ilvl w:val="0"/>
                <w:numId w:val="1"/>
              </w:numPr>
            </w:pPr>
            <w:r>
              <w:t>úkryt pro fotografa-voyera</w:t>
            </w:r>
          </w:p>
          <w:p w:rsidR="0011467C" w:rsidRDefault="00EF2FC2" w:rsidP="00EF2FC2">
            <w:pPr>
              <w:pStyle w:val="Odstavecseseznamem"/>
              <w:numPr>
                <w:ilvl w:val="0"/>
                <w:numId w:val="1"/>
              </w:numPr>
            </w:pPr>
            <w:r>
              <w:t xml:space="preserve">co se image týká, pak </w:t>
            </w:r>
            <w:r>
              <w:t>pro turisty</w:t>
            </w:r>
            <w:r>
              <w:t xml:space="preserve"> i stylové exotické pozadí pro fotografie z pláže </w:t>
            </w:r>
          </w:p>
          <w:p w:rsidR="00EF2FC2" w:rsidRDefault="00EF2FC2" w:rsidP="00EF2FC2">
            <w:pPr>
              <w:pStyle w:val="Odstavecseseznamem"/>
              <w:numPr>
                <w:ilvl w:val="0"/>
                <w:numId w:val="1"/>
              </w:numPr>
            </w:pPr>
            <w:r>
              <w:t>…</w:t>
            </w:r>
          </w:p>
        </w:tc>
      </w:tr>
    </w:tbl>
    <w:p w:rsidR="00712A7C" w:rsidRDefault="00EF2FC2">
      <w:r>
        <w:lastRenderedPageBreak/>
        <w:t>Hotový úkol budu očekávat do pondělí 30. 3. 2020.</w:t>
      </w:r>
    </w:p>
    <w:sectPr w:rsidR="0071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6113"/>
    <w:multiLevelType w:val="hybridMultilevel"/>
    <w:tmpl w:val="B546D420"/>
    <w:lvl w:ilvl="0" w:tplc="F5DC80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E723C7"/>
    <w:multiLevelType w:val="hybridMultilevel"/>
    <w:tmpl w:val="68367C6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8C"/>
    <w:rsid w:val="00004DC8"/>
    <w:rsid w:val="000F69D6"/>
    <w:rsid w:val="0011467C"/>
    <w:rsid w:val="006D461F"/>
    <w:rsid w:val="00712A7C"/>
    <w:rsid w:val="007E1568"/>
    <w:rsid w:val="00C43E77"/>
    <w:rsid w:val="00D3188C"/>
    <w:rsid w:val="00E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56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188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1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4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56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188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1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4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m.uhk.cz/wikicr/web/index.php/home/7-marketing/234-2015-12-22-20-52-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.mendelu.cz/eknihovna/opory/zobraz_cast.pl?cast=62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cr.cz/wp-content/uploads/2015/09/Marketingov&#253;-mix-produkt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dbornecasopisy.cz/elektro/casopis/tema/produkt-sloupek-marketingu--1502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2020-03-23T21:23:00Z</dcterms:created>
  <dcterms:modified xsi:type="dcterms:W3CDTF">2020-03-23T22:17:00Z</dcterms:modified>
</cp:coreProperties>
</file>