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79" w:rsidRDefault="00EF7B79" w:rsidP="00EF7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Tereza Šandová, UČO 437808</w:t>
      </w:r>
    </w:p>
    <w:p w:rsidR="00EF7B79" w:rsidRDefault="00EF7B79" w:rsidP="00EF7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SJIIA110 Španělská literatura v období 1850-1914</w:t>
      </w:r>
    </w:p>
    <w:p w:rsidR="00EF7B79" w:rsidRDefault="00EF7B79" w:rsidP="00EF7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F7B79" w:rsidRDefault="00EF7B79" w:rsidP="00EF7B7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327C0" w:rsidRPr="00EF7B79" w:rsidRDefault="00DD32B5" w:rsidP="00261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s-ES_tradnl"/>
        </w:rPr>
      </w:pPr>
      <w:r w:rsidRPr="00EF7B79">
        <w:rPr>
          <w:rFonts w:ascii="Times New Roman" w:hAnsi="Times New Roman" w:cs="Times New Roman"/>
          <w:b/>
          <w:sz w:val="28"/>
          <w:szCs w:val="24"/>
          <w:lang w:val="es-ES_tradnl"/>
        </w:rPr>
        <w:t>EL TEMA DE</w:t>
      </w:r>
      <w:r w:rsidR="001D2F97">
        <w:rPr>
          <w:rFonts w:ascii="Times New Roman" w:hAnsi="Times New Roman" w:cs="Times New Roman"/>
          <w:b/>
          <w:sz w:val="28"/>
          <w:szCs w:val="24"/>
          <w:lang w:val="es-ES_tradnl"/>
        </w:rPr>
        <w:t xml:space="preserve"> </w:t>
      </w:r>
      <w:r w:rsidRPr="00EF7B79">
        <w:rPr>
          <w:rFonts w:ascii="Times New Roman" w:hAnsi="Times New Roman" w:cs="Times New Roman"/>
          <w:b/>
          <w:sz w:val="28"/>
          <w:szCs w:val="24"/>
          <w:lang w:val="es-ES_tradnl"/>
        </w:rPr>
        <w:t>BELLEZA IN</w:t>
      </w:r>
      <w:r w:rsidR="00847832">
        <w:rPr>
          <w:rFonts w:ascii="Times New Roman" w:hAnsi="Times New Roman" w:cs="Times New Roman"/>
          <w:b/>
          <w:sz w:val="28"/>
          <w:szCs w:val="24"/>
          <w:lang w:val="es-ES_tradnl"/>
        </w:rPr>
        <w:t>TERNA</w:t>
      </w:r>
      <w:r w:rsidRPr="00EF7B79">
        <w:rPr>
          <w:rFonts w:ascii="Times New Roman" w:hAnsi="Times New Roman" w:cs="Times New Roman"/>
          <w:b/>
          <w:sz w:val="28"/>
          <w:szCs w:val="24"/>
          <w:lang w:val="es-ES_tradnl"/>
        </w:rPr>
        <w:t xml:space="preserve"> Y EXTER</w:t>
      </w:r>
      <w:r w:rsidR="00847832">
        <w:rPr>
          <w:rFonts w:ascii="Times New Roman" w:hAnsi="Times New Roman" w:cs="Times New Roman"/>
          <w:b/>
          <w:sz w:val="28"/>
          <w:szCs w:val="24"/>
          <w:lang w:val="es-ES_tradnl"/>
        </w:rPr>
        <w:t>NA</w:t>
      </w:r>
      <w:r w:rsidRPr="00EF7B79">
        <w:rPr>
          <w:rFonts w:ascii="Times New Roman" w:hAnsi="Times New Roman" w:cs="Times New Roman"/>
          <w:b/>
          <w:sz w:val="28"/>
          <w:szCs w:val="24"/>
          <w:lang w:val="es-ES_tradnl"/>
        </w:rPr>
        <w:t xml:space="preserve"> EN </w:t>
      </w:r>
      <w:r w:rsidR="003327C0" w:rsidRPr="00EF7B79">
        <w:rPr>
          <w:rFonts w:ascii="Times New Roman" w:hAnsi="Times New Roman" w:cs="Times New Roman"/>
          <w:b/>
          <w:i/>
          <w:sz w:val="28"/>
          <w:szCs w:val="24"/>
          <w:lang w:val="es-ES_tradnl"/>
        </w:rPr>
        <w:t>MARIANELA</w:t>
      </w:r>
      <w:r w:rsidRPr="00EF7B79">
        <w:rPr>
          <w:rFonts w:ascii="Times New Roman" w:hAnsi="Times New Roman" w:cs="Times New Roman"/>
          <w:b/>
          <w:sz w:val="28"/>
          <w:szCs w:val="24"/>
          <w:lang w:val="es-ES_tradnl"/>
        </w:rPr>
        <w:t xml:space="preserve"> DE BENITO PERÉZ GALDÓS</w:t>
      </w:r>
    </w:p>
    <w:p w:rsidR="00C93363" w:rsidRPr="00380285" w:rsidRDefault="00C93363" w:rsidP="00261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93363" w:rsidRPr="00380285" w:rsidRDefault="00C93363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80285">
        <w:rPr>
          <w:rFonts w:ascii="Times New Roman" w:hAnsi="Times New Roman" w:cs="Times New Roman"/>
          <w:b/>
          <w:sz w:val="24"/>
          <w:szCs w:val="24"/>
          <w:lang w:val="es-ES_tradnl"/>
        </w:rPr>
        <w:t>Introducción</w:t>
      </w:r>
    </w:p>
    <w:p w:rsidR="00C93363" w:rsidRPr="00380285" w:rsidRDefault="00C93363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80285">
        <w:rPr>
          <w:rFonts w:ascii="Times New Roman" w:hAnsi="Times New Roman" w:cs="Times New Roman"/>
          <w:i/>
          <w:sz w:val="24"/>
          <w:szCs w:val="24"/>
          <w:lang w:val="es-ES_tradnl"/>
        </w:rPr>
        <w:t>Marianela</w:t>
      </w:r>
      <w:r w:rsidRPr="00380285">
        <w:rPr>
          <w:rFonts w:ascii="Times New Roman" w:hAnsi="Times New Roman" w:cs="Times New Roman"/>
          <w:sz w:val="24"/>
          <w:szCs w:val="24"/>
          <w:lang w:val="es-ES_tradnl"/>
        </w:rPr>
        <w:t>, es una obra ex</w:t>
      </w:r>
      <w:r w:rsidR="008447AE" w:rsidRPr="00380285">
        <w:rPr>
          <w:rFonts w:ascii="Times New Roman" w:hAnsi="Times New Roman" w:cs="Times New Roman"/>
          <w:sz w:val="24"/>
          <w:szCs w:val="24"/>
          <w:lang w:val="es-ES_tradnl"/>
        </w:rPr>
        <w:t>celente</w:t>
      </w:r>
      <w:r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de Benito Peréz Galdós </w:t>
      </w:r>
      <w:r w:rsidR="00131767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destacada </w:t>
      </w:r>
      <w:r w:rsidRPr="00380285">
        <w:rPr>
          <w:rFonts w:ascii="Times New Roman" w:hAnsi="Times New Roman" w:cs="Times New Roman"/>
          <w:sz w:val="24"/>
          <w:szCs w:val="24"/>
          <w:lang w:val="es-ES_tradnl"/>
        </w:rPr>
        <w:t>sobre todo por su intemporalidad</w:t>
      </w:r>
      <w:r w:rsidR="008447AE" w:rsidRPr="00380285">
        <w:rPr>
          <w:rFonts w:ascii="Times New Roman" w:hAnsi="Times New Roman" w:cs="Times New Roman"/>
          <w:sz w:val="24"/>
          <w:szCs w:val="24"/>
          <w:lang w:val="es-ES_tradnl"/>
        </w:rPr>
        <w:t>, ya que trata de los tema</w:t>
      </w:r>
      <w:r w:rsidR="001002A2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s bien relacionados tan con los problemas de la época como </w:t>
      </w:r>
      <w:r w:rsidR="00597AC2" w:rsidRPr="00380285">
        <w:rPr>
          <w:rFonts w:ascii="Times New Roman" w:hAnsi="Times New Roman" w:cs="Times New Roman"/>
          <w:sz w:val="24"/>
          <w:szCs w:val="24"/>
          <w:lang w:val="es-ES_tradnl"/>
        </w:rPr>
        <w:t>con aquellos</w:t>
      </w:r>
      <w:r w:rsidR="001002A2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597AC2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sufrimos </w:t>
      </w:r>
      <w:r w:rsidR="00380285">
        <w:rPr>
          <w:rFonts w:ascii="Times New Roman" w:hAnsi="Times New Roman" w:cs="Times New Roman"/>
          <w:sz w:val="24"/>
          <w:szCs w:val="24"/>
          <w:lang w:val="es-ES_tradnl"/>
        </w:rPr>
        <w:t>hoy en día</w:t>
      </w:r>
      <w:r w:rsidR="002850B6" w:rsidRPr="00380285">
        <w:rPr>
          <w:rFonts w:ascii="Times New Roman" w:hAnsi="Times New Roman" w:cs="Times New Roman"/>
          <w:sz w:val="24"/>
          <w:szCs w:val="24"/>
          <w:lang w:val="es-ES_tradnl"/>
        </w:rPr>
        <w:t>: la superficialidad, el disfraz, el egoismo,</w:t>
      </w:r>
      <w:r w:rsidR="00EC4062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la crueldad, la avaricia, etc.</w:t>
      </w:r>
      <w:r w:rsidR="001002A2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3286F" w:rsidRPr="00380285">
        <w:rPr>
          <w:rFonts w:ascii="Times New Roman" w:hAnsi="Times New Roman" w:cs="Times New Roman"/>
          <w:sz w:val="24"/>
          <w:szCs w:val="24"/>
          <w:lang w:val="es-ES_tradnl"/>
        </w:rPr>
        <w:t>Es una crítica a la sociedad tradicional en la que se ven afectados los pobres y desfavorecidos que</w:t>
      </w:r>
      <w:r w:rsidR="006F022C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realmente</w:t>
      </w:r>
      <w:r w:rsidR="0063286F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no son capace</w:t>
      </w:r>
      <w:r w:rsidR="006F022C" w:rsidRPr="00380285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63286F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de sobrevivir si</w:t>
      </w:r>
      <w:r w:rsidR="008967D3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n </w:t>
      </w:r>
      <w:r w:rsidR="0063286F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caridad de los demás. </w:t>
      </w:r>
      <w:r w:rsidR="00BC01E4" w:rsidRPr="00380285">
        <w:rPr>
          <w:rFonts w:ascii="Times New Roman" w:hAnsi="Times New Roman" w:cs="Times New Roman"/>
          <w:sz w:val="24"/>
          <w:szCs w:val="24"/>
          <w:lang w:val="es-ES_tradnl"/>
        </w:rPr>
        <w:t>La caridad como tal juega un papel esencial en la novela</w:t>
      </w:r>
      <w:r w:rsidR="00C5010B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: Galdós no soporta la hipocracía y advierte de la caridad falsa en la sociedad </w:t>
      </w:r>
      <w:r w:rsidR="00841DAA" w:rsidRPr="00380285">
        <w:rPr>
          <w:rFonts w:ascii="Times New Roman" w:hAnsi="Times New Roman" w:cs="Times New Roman"/>
          <w:sz w:val="24"/>
          <w:szCs w:val="24"/>
          <w:lang w:val="es-ES_tradnl"/>
        </w:rPr>
        <w:t>espa</w:t>
      </w:r>
      <w:bookmarkStart w:id="0" w:name="_Hlk8738111"/>
      <w:r w:rsidR="003210EF" w:rsidRPr="00380285">
        <w:rPr>
          <w:rFonts w:ascii="Times New Roman" w:hAnsi="Times New Roman" w:cs="Times New Roman"/>
          <w:sz w:val="24"/>
          <w:szCs w:val="24"/>
          <w:lang w:val="es-ES_tradnl"/>
        </w:rPr>
        <w:t>ñ</w:t>
      </w:r>
      <w:bookmarkEnd w:id="0"/>
      <w:r w:rsidR="00841DAA" w:rsidRPr="00380285">
        <w:rPr>
          <w:rFonts w:ascii="Times New Roman" w:hAnsi="Times New Roman" w:cs="Times New Roman"/>
          <w:sz w:val="24"/>
          <w:szCs w:val="24"/>
          <w:lang w:val="es-ES_tradnl"/>
        </w:rPr>
        <w:t>ola del siglo XIX</w:t>
      </w:r>
      <w:r w:rsidR="00C5010B" w:rsidRPr="0038028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1D43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74AF" w:rsidRPr="00E274AF">
        <w:rPr>
          <w:rFonts w:ascii="Times New Roman" w:hAnsi="Times New Roman" w:cs="Times New Roman"/>
          <w:i/>
          <w:sz w:val="24"/>
          <w:szCs w:val="24"/>
          <w:lang w:val="es-ES_tradnl"/>
        </w:rPr>
        <w:t>Marianela</w:t>
      </w:r>
      <w:r w:rsidR="001D43C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74AF">
        <w:rPr>
          <w:rFonts w:ascii="Times New Roman" w:hAnsi="Times New Roman" w:cs="Times New Roman"/>
          <w:sz w:val="24"/>
          <w:szCs w:val="24"/>
          <w:lang w:val="es-ES_tradnl"/>
        </w:rPr>
        <w:t xml:space="preserve">pertenece al género de novela narrativa y </w:t>
      </w:r>
      <w:r w:rsidR="001D43C4">
        <w:rPr>
          <w:rFonts w:ascii="Times New Roman" w:hAnsi="Times New Roman" w:cs="Times New Roman"/>
          <w:sz w:val="24"/>
          <w:szCs w:val="24"/>
          <w:lang w:val="es-ES_tradnl"/>
        </w:rPr>
        <w:t xml:space="preserve">fue publicada </w:t>
      </w:r>
      <w:r w:rsidR="004422E4">
        <w:rPr>
          <w:rFonts w:ascii="Times New Roman" w:hAnsi="Times New Roman" w:cs="Times New Roman"/>
          <w:sz w:val="24"/>
          <w:szCs w:val="24"/>
          <w:lang w:val="es-ES_tradnl"/>
        </w:rPr>
        <w:t xml:space="preserve">por el autor </w:t>
      </w:r>
      <w:r w:rsidR="00F11906">
        <w:rPr>
          <w:rFonts w:ascii="Times New Roman" w:hAnsi="Times New Roman" w:cs="Times New Roman"/>
          <w:sz w:val="24"/>
          <w:szCs w:val="24"/>
          <w:lang w:val="es-ES_tradnl"/>
        </w:rPr>
        <w:t>en el a</w:t>
      </w:r>
      <w:r w:rsidR="00F11906" w:rsidRPr="00F11906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F11906">
        <w:rPr>
          <w:rFonts w:ascii="Times New Roman" w:hAnsi="Times New Roman" w:cs="Times New Roman"/>
          <w:sz w:val="24"/>
          <w:szCs w:val="24"/>
          <w:lang w:val="es-ES_tradnl"/>
        </w:rPr>
        <w:t>o 1878.</w:t>
      </w:r>
    </w:p>
    <w:p w:rsidR="002C4370" w:rsidRPr="00380285" w:rsidRDefault="002C4370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En el presente análisis, nos enfocamos en </w:t>
      </w:r>
      <w:r w:rsidR="00581912" w:rsidRPr="00380285">
        <w:rPr>
          <w:rFonts w:ascii="Times New Roman" w:hAnsi="Times New Roman" w:cs="Times New Roman"/>
          <w:sz w:val="24"/>
          <w:szCs w:val="24"/>
          <w:lang w:val="es-ES_tradnl"/>
        </w:rPr>
        <w:t>uno de los</w:t>
      </w:r>
      <w:r w:rsidR="00196450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mayor</w:t>
      </w:r>
      <w:r w:rsidR="00581912" w:rsidRPr="00380285">
        <w:rPr>
          <w:rFonts w:ascii="Times New Roman" w:hAnsi="Times New Roman" w:cs="Times New Roman"/>
          <w:sz w:val="24"/>
          <w:szCs w:val="24"/>
          <w:lang w:val="es-ES_tradnl"/>
        </w:rPr>
        <w:t>es conflictos</w:t>
      </w:r>
      <w:r w:rsidR="00196450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767" w:rsidRPr="00380285">
        <w:rPr>
          <w:rFonts w:ascii="Times New Roman" w:hAnsi="Times New Roman" w:cs="Times New Roman"/>
          <w:sz w:val="24"/>
          <w:szCs w:val="24"/>
          <w:lang w:val="es-ES_tradnl"/>
        </w:rPr>
        <w:t>de la novela</w:t>
      </w:r>
      <w:r w:rsidR="00082E77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que es </w:t>
      </w:r>
      <w:r w:rsidR="009A62F4" w:rsidRPr="00380285">
        <w:rPr>
          <w:rFonts w:ascii="Times New Roman" w:hAnsi="Times New Roman" w:cs="Times New Roman"/>
          <w:sz w:val="24"/>
          <w:szCs w:val="24"/>
          <w:lang w:val="es-ES_tradnl"/>
        </w:rPr>
        <w:t>“la lucha” entre</w:t>
      </w:r>
      <w:r w:rsidR="00D717FF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31767" w:rsidRPr="00380285">
        <w:rPr>
          <w:rFonts w:ascii="Times New Roman" w:hAnsi="Times New Roman" w:cs="Times New Roman"/>
          <w:sz w:val="24"/>
          <w:szCs w:val="24"/>
          <w:lang w:val="es-ES_tradnl"/>
        </w:rPr>
        <w:t>la belleza inte</w:t>
      </w:r>
      <w:r w:rsidR="00581912" w:rsidRPr="00380285">
        <w:rPr>
          <w:rFonts w:ascii="Times New Roman" w:hAnsi="Times New Roman" w:cs="Times New Roman"/>
          <w:sz w:val="24"/>
          <w:szCs w:val="24"/>
          <w:lang w:val="es-ES_tradnl"/>
        </w:rPr>
        <w:t>rna</w:t>
      </w:r>
      <w:r w:rsidR="00131767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6009E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2112E5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r w:rsidR="000448A2" w:rsidRPr="00380285">
        <w:rPr>
          <w:rFonts w:ascii="Times New Roman" w:hAnsi="Times New Roman" w:cs="Times New Roman"/>
          <w:sz w:val="24"/>
          <w:szCs w:val="24"/>
          <w:lang w:val="es-ES_tradnl"/>
        </w:rPr>
        <w:t>exter</w:t>
      </w:r>
      <w:r w:rsidR="00614A78">
        <w:rPr>
          <w:rFonts w:ascii="Times New Roman" w:hAnsi="Times New Roman" w:cs="Times New Roman"/>
          <w:sz w:val="24"/>
          <w:szCs w:val="24"/>
          <w:lang w:val="es-ES_tradnl"/>
        </w:rPr>
        <w:t>na</w:t>
      </w:r>
      <w:r w:rsidR="002112E5" w:rsidRPr="00380285">
        <w:rPr>
          <w:rFonts w:ascii="Times New Roman" w:hAnsi="Times New Roman" w:cs="Times New Roman"/>
          <w:sz w:val="24"/>
          <w:szCs w:val="24"/>
          <w:lang w:val="es-ES_tradnl"/>
        </w:rPr>
        <w:t>. El dicho tema está</w:t>
      </w:r>
      <w:r w:rsidR="00046001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presentad</w:t>
      </w:r>
      <w:r w:rsidR="002112E5" w:rsidRPr="00380285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046001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principalmente por el amor infeliz entre </w:t>
      </w:r>
      <w:r w:rsidR="002112E5" w:rsidRPr="00380285">
        <w:rPr>
          <w:rFonts w:ascii="Times New Roman" w:hAnsi="Times New Roman" w:cs="Times New Roman"/>
          <w:sz w:val="24"/>
          <w:szCs w:val="24"/>
          <w:lang w:val="es-ES_tradnl"/>
        </w:rPr>
        <w:t>los protagonistas de la obra</w:t>
      </w:r>
      <w:r w:rsidR="00B449B5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2112E5" w:rsidRPr="00380285">
        <w:rPr>
          <w:rFonts w:ascii="Times New Roman" w:hAnsi="Times New Roman" w:cs="Times New Roman"/>
          <w:sz w:val="24"/>
          <w:szCs w:val="24"/>
          <w:lang w:val="es-ES_tradnl"/>
        </w:rPr>
        <w:t>Marianela y Pablo</w:t>
      </w:r>
      <w:r w:rsidR="00B449B5" w:rsidRPr="0038028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41DA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Los sentimientos del ciego Pablo hacía la</w:t>
      </w:r>
      <w:r w:rsidR="009A04DD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pobre</w:t>
      </w:r>
      <w:r w:rsidR="00841DA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Nela no son tan sinceros como puede parecer </w:t>
      </w:r>
      <w:r w:rsidR="009A04DD" w:rsidRPr="00380285">
        <w:rPr>
          <w:rFonts w:ascii="Times New Roman" w:hAnsi="Times New Roman" w:cs="Times New Roman"/>
          <w:sz w:val="24"/>
          <w:szCs w:val="24"/>
          <w:lang w:val="es-ES_tradnl"/>
        </w:rPr>
        <w:t>en el</w:t>
      </w:r>
      <w:r w:rsidR="00841DA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41DAA" w:rsidRPr="00380285">
        <w:rPr>
          <w:rFonts w:ascii="Times New Roman" w:hAnsi="Times New Roman" w:cs="Times New Roman"/>
          <w:i/>
          <w:sz w:val="24"/>
          <w:szCs w:val="24"/>
          <w:lang w:val="es-ES_tradnl"/>
        </w:rPr>
        <w:t>primer plano</w:t>
      </w:r>
      <w:r w:rsidR="00E326DD" w:rsidRPr="00380285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A04DD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el motivo que al final causa la muerte de la protagonista.</w:t>
      </w:r>
      <w:r w:rsidR="008967D3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3327C0" w:rsidRPr="00380285" w:rsidRDefault="003327C0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8028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Argumento </w:t>
      </w:r>
    </w:p>
    <w:p w:rsidR="00E529A0" w:rsidRDefault="00107374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80285">
        <w:rPr>
          <w:rFonts w:ascii="Times New Roman" w:hAnsi="Times New Roman" w:cs="Times New Roman"/>
          <w:sz w:val="24"/>
          <w:szCs w:val="24"/>
          <w:lang w:val="es-ES_tradnl"/>
        </w:rPr>
        <w:t>La historia empieza cuando Teodoro Golfín, el médico científico, se pierde buscando la casa de su hermano Carlos Golfín, el ingeniero, en las minas de Soc</w:t>
      </w:r>
      <w:r w:rsidR="00BD6AC5">
        <w:rPr>
          <w:rFonts w:ascii="Times New Roman" w:hAnsi="Times New Roman" w:cs="Times New Roman"/>
          <w:sz w:val="24"/>
          <w:szCs w:val="24"/>
          <w:lang w:val="es-ES_tradnl"/>
        </w:rPr>
        <w:t>artes</w:t>
      </w:r>
      <w:r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>Al caminar s</w:t>
      </w:r>
      <w:r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e encuentra con 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>Pablo Penaguilas, el ciego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que se decide gui</w:t>
      </w:r>
      <w:r w:rsidR="00DD40D0">
        <w:rPr>
          <w:rFonts w:ascii="Times New Roman" w:hAnsi="Times New Roman" w:cs="Times New Roman"/>
          <w:sz w:val="24"/>
          <w:szCs w:val="24"/>
          <w:lang w:val="es-ES_tradnl"/>
        </w:rPr>
        <w:t>ar</w:t>
      </w:r>
      <w:r w:rsidR="00942C4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>su nuevo amigo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haste el punto determinado</w:t>
      </w:r>
      <w:r w:rsidR="00841956">
        <w:rPr>
          <w:rFonts w:ascii="Times New Roman" w:hAnsi="Times New Roman" w:cs="Times New Roman"/>
          <w:sz w:val="24"/>
          <w:szCs w:val="24"/>
          <w:lang w:val="es-ES_tradnl"/>
        </w:rPr>
        <w:t xml:space="preserve">, pero 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>luego lo deja con su lazarillo</w:t>
      </w:r>
      <w:r w:rsidR="005B0D2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 xml:space="preserve">pobre y fea 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>Nela.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61B1A" w:rsidRPr="003802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200A7" w:rsidRPr="00A200A7">
        <w:rPr>
          <w:rFonts w:ascii="Times New Roman" w:hAnsi="Times New Roman" w:cs="Times New Roman"/>
          <w:sz w:val="24"/>
          <w:szCs w:val="24"/>
          <w:lang w:val="es-ES_tradnl"/>
        </w:rPr>
        <w:t>La llegada de Teodoro Golfín</w:t>
      </w:r>
      <w:r w:rsidR="00841956">
        <w:rPr>
          <w:rFonts w:ascii="Times New Roman" w:hAnsi="Times New Roman" w:cs="Times New Roman"/>
          <w:sz w:val="24"/>
          <w:szCs w:val="24"/>
          <w:lang w:val="es-ES_tradnl"/>
        </w:rPr>
        <w:t xml:space="preserve"> en realidad 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 xml:space="preserve">juega en la vida de Pablo un papel esencial, </w:t>
      </w:r>
      <w:r w:rsidR="00A200A7" w:rsidRPr="00A200A7">
        <w:rPr>
          <w:rFonts w:ascii="Times New Roman" w:hAnsi="Times New Roman" w:cs="Times New Roman"/>
          <w:sz w:val="24"/>
          <w:szCs w:val="24"/>
          <w:lang w:val="es-ES_tradnl"/>
        </w:rPr>
        <w:t xml:space="preserve">ya que 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>el médico</w:t>
      </w:r>
      <w:r w:rsidR="00A200A7" w:rsidRPr="00A200A7">
        <w:rPr>
          <w:rFonts w:ascii="Times New Roman" w:hAnsi="Times New Roman" w:cs="Times New Roman"/>
          <w:sz w:val="24"/>
          <w:szCs w:val="24"/>
          <w:lang w:val="es-ES_tradnl"/>
        </w:rPr>
        <w:t xml:space="preserve"> viene para curar los ojos de</w:t>
      </w:r>
      <w:r w:rsidR="00A200A7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200A7" w:rsidRPr="00A200A7">
        <w:rPr>
          <w:rFonts w:ascii="Times New Roman" w:hAnsi="Times New Roman" w:cs="Times New Roman"/>
          <w:sz w:val="24"/>
          <w:szCs w:val="24"/>
          <w:lang w:val="es-ES_tradnl"/>
        </w:rPr>
        <w:t xml:space="preserve"> ciego.</w:t>
      </w:r>
      <w:r w:rsidR="00E529A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D40D0">
        <w:rPr>
          <w:rFonts w:ascii="Times New Roman" w:hAnsi="Times New Roman" w:cs="Times New Roman"/>
          <w:sz w:val="24"/>
          <w:szCs w:val="24"/>
          <w:lang w:val="es-ES_tradnl"/>
        </w:rPr>
        <w:t xml:space="preserve">A lo largo de la </w:t>
      </w:r>
      <w:r w:rsidR="00E529A0">
        <w:rPr>
          <w:rFonts w:ascii="Times New Roman" w:hAnsi="Times New Roman" w:cs="Times New Roman"/>
          <w:sz w:val="24"/>
          <w:szCs w:val="24"/>
          <w:lang w:val="es-ES_tradnl"/>
        </w:rPr>
        <w:t>narración</w:t>
      </w:r>
      <w:r w:rsidR="00DD40D0">
        <w:rPr>
          <w:rFonts w:ascii="Times New Roman" w:hAnsi="Times New Roman" w:cs="Times New Roman"/>
          <w:sz w:val="24"/>
          <w:szCs w:val="24"/>
          <w:lang w:val="es-ES_tradnl"/>
        </w:rPr>
        <w:t>, Pablo y Nela pasan mucho tiempo juntos,</w:t>
      </w:r>
      <w:r w:rsidR="00942C46">
        <w:rPr>
          <w:rFonts w:ascii="Times New Roman" w:hAnsi="Times New Roman" w:cs="Times New Roman"/>
          <w:sz w:val="24"/>
          <w:szCs w:val="24"/>
          <w:lang w:val="es-ES_tradnl"/>
        </w:rPr>
        <w:t xml:space="preserve"> son dos enamorados cuyas aventuras se desarrollan ante todo en las minas y los campos.</w:t>
      </w:r>
      <w:r w:rsidR="00D14E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8E33ED" w:rsidRDefault="00D14ED7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Ya avanzando la </w:t>
      </w:r>
      <w:r w:rsidR="00E529A0">
        <w:rPr>
          <w:rFonts w:ascii="Times New Roman" w:hAnsi="Times New Roman" w:cs="Times New Roman"/>
          <w:sz w:val="24"/>
          <w:szCs w:val="24"/>
          <w:lang w:val="es-ES_tradnl"/>
        </w:rPr>
        <w:t>historia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aparece otra mujer que luego </w:t>
      </w:r>
      <w:r w:rsidR="00970F0D">
        <w:rPr>
          <w:rFonts w:ascii="Times New Roman" w:hAnsi="Times New Roman" w:cs="Times New Roman"/>
          <w:sz w:val="24"/>
          <w:szCs w:val="24"/>
          <w:lang w:val="es-ES_tradnl"/>
        </w:rPr>
        <w:t xml:space="preserve">influye </w:t>
      </w:r>
      <w:r w:rsidR="00FF0BCC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970F0D">
        <w:rPr>
          <w:rFonts w:ascii="Times New Roman" w:hAnsi="Times New Roman" w:cs="Times New Roman"/>
          <w:sz w:val="24"/>
          <w:szCs w:val="24"/>
          <w:lang w:val="es-ES_tradnl"/>
        </w:rPr>
        <w:t>la vida y los sentimientos de Pablo</w:t>
      </w:r>
      <w:r w:rsidR="00E529A0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70F0D">
        <w:rPr>
          <w:rFonts w:ascii="Times New Roman" w:hAnsi="Times New Roman" w:cs="Times New Roman"/>
          <w:sz w:val="24"/>
          <w:szCs w:val="24"/>
          <w:lang w:val="es-ES_tradnl"/>
        </w:rPr>
        <w:t xml:space="preserve"> Florentina, su prima, una chica tan bella y pura que </w:t>
      </w:r>
      <w:r w:rsidR="005D63B8">
        <w:rPr>
          <w:rFonts w:ascii="Times New Roman" w:hAnsi="Times New Roman" w:cs="Times New Roman"/>
          <w:sz w:val="24"/>
          <w:szCs w:val="24"/>
          <w:lang w:val="es-ES_tradnl"/>
        </w:rPr>
        <w:t>en los ojos de Nela parece casí la Virgen María</w:t>
      </w:r>
      <w:r w:rsidR="00BD6AC5">
        <w:rPr>
          <w:rFonts w:ascii="Times New Roman" w:hAnsi="Times New Roman" w:cs="Times New Roman"/>
          <w:sz w:val="24"/>
          <w:szCs w:val="24"/>
          <w:lang w:val="es-ES_tradnl"/>
        </w:rPr>
        <w:t xml:space="preserve">, todo lo contrario a </w:t>
      </w:r>
      <w:r w:rsidR="00E529A0">
        <w:rPr>
          <w:rFonts w:ascii="Times New Roman" w:hAnsi="Times New Roman" w:cs="Times New Roman"/>
          <w:sz w:val="24"/>
          <w:szCs w:val="24"/>
          <w:lang w:val="es-ES_tradnl"/>
        </w:rPr>
        <w:t>Marianela.</w:t>
      </w:r>
      <w:r w:rsidR="00D23A28">
        <w:rPr>
          <w:rFonts w:ascii="Times New Roman" w:hAnsi="Times New Roman" w:cs="Times New Roman"/>
          <w:sz w:val="24"/>
          <w:szCs w:val="24"/>
          <w:lang w:val="es-ES_tradnl"/>
        </w:rPr>
        <w:t xml:space="preserve"> El día cuando quitan a Pablo las vendas después de la operación </w:t>
      </w:r>
      <w:r w:rsidR="000C564A">
        <w:rPr>
          <w:rFonts w:ascii="Times New Roman" w:hAnsi="Times New Roman" w:cs="Times New Roman"/>
          <w:sz w:val="24"/>
          <w:szCs w:val="24"/>
          <w:lang w:val="es-ES_tradnl"/>
        </w:rPr>
        <w:t>y se cura</w:t>
      </w:r>
      <w:r w:rsidR="00D23A28">
        <w:rPr>
          <w:rFonts w:ascii="Times New Roman" w:hAnsi="Times New Roman" w:cs="Times New Roman"/>
          <w:sz w:val="24"/>
          <w:szCs w:val="24"/>
          <w:lang w:val="es-ES_tradnl"/>
        </w:rPr>
        <w:t xml:space="preserve"> su ceguera, </w:t>
      </w:r>
      <w:r w:rsidR="000C564A">
        <w:rPr>
          <w:rFonts w:ascii="Times New Roman" w:hAnsi="Times New Roman" w:cs="Times New Roman"/>
          <w:sz w:val="24"/>
          <w:szCs w:val="24"/>
          <w:lang w:val="es-ES_tradnl"/>
        </w:rPr>
        <w:t>por primera vez es capáz de ver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 xml:space="preserve"> el mundo</w:t>
      </w:r>
      <w:r w:rsidR="008E33ED">
        <w:rPr>
          <w:rFonts w:ascii="Times New Roman" w:hAnsi="Times New Roman" w:cs="Times New Roman"/>
          <w:sz w:val="24"/>
          <w:szCs w:val="24"/>
          <w:lang w:val="es-ES_tradnl"/>
        </w:rPr>
        <w:t xml:space="preserve"> tan como es. </w:t>
      </w:r>
      <w:r w:rsidR="004F044B">
        <w:rPr>
          <w:rFonts w:ascii="Times New Roman" w:hAnsi="Times New Roman" w:cs="Times New Roman"/>
          <w:sz w:val="24"/>
          <w:szCs w:val="24"/>
          <w:lang w:val="es-ES_tradnl"/>
        </w:rPr>
        <w:t>Asimismo,</w:t>
      </w:r>
      <w:r w:rsidR="000E305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 xml:space="preserve">se da cuenta que la belleza física de </w:t>
      </w:r>
      <w:r w:rsidR="000E3051">
        <w:rPr>
          <w:rFonts w:ascii="Times New Roman" w:hAnsi="Times New Roman" w:cs="Times New Roman"/>
          <w:sz w:val="24"/>
          <w:szCs w:val="24"/>
          <w:lang w:val="es-ES_tradnl"/>
        </w:rPr>
        <w:t xml:space="preserve">su prima 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>es tan encantadora que</w:t>
      </w:r>
      <w:r w:rsidR="000C56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>se olvide inmediatamente de lo</w:t>
      </w:r>
      <w:r w:rsidR="000C564A">
        <w:rPr>
          <w:rFonts w:ascii="Times New Roman" w:hAnsi="Times New Roman" w:cs="Times New Roman"/>
          <w:sz w:val="24"/>
          <w:szCs w:val="24"/>
          <w:lang w:val="es-ES_tradnl"/>
        </w:rPr>
        <w:t>s sentimientos que tiene</w:t>
      </w:r>
      <w:r w:rsidR="00313565">
        <w:rPr>
          <w:rFonts w:ascii="Times New Roman" w:hAnsi="Times New Roman" w:cs="Times New Roman"/>
          <w:sz w:val="24"/>
          <w:szCs w:val="24"/>
          <w:lang w:val="es-ES_tradnl"/>
        </w:rPr>
        <w:t xml:space="preserve"> por Marianela y se enamora de </w:t>
      </w:r>
      <w:r w:rsidR="000E3051">
        <w:rPr>
          <w:rFonts w:ascii="Times New Roman" w:hAnsi="Times New Roman" w:cs="Times New Roman"/>
          <w:sz w:val="24"/>
          <w:szCs w:val="24"/>
          <w:lang w:val="es-ES_tradnl"/>
        </w:rPr>
        <w:t>Florentina</w:t>
      </w:r>
      <w:r w:rsidR="008E33ED">
        <w:rPr>
          <w:rFonts w:ascii="Times New Roman" w:hAnsi="Times New Roman" w:cs="Times New Roman"/>
          <w:sz w:val="24"/>
          <w:szCs w:val="24"/>
          <w:lang w:val="es-ES_tradnl"/>
        </w:rPr>
        <w:t>. La nueva situación es para Nela casí insoportable y rechaza la visita de Pablo, porque se siente aún más fea que nunca. La pobre chica, al final, se pone enferma y muere.</w:t>
      </w:r>
    </w:p>
    <w:p w:rsidR="008967D3" w:rsidRDefault="00684FF9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84FF9">
        <w:rPr>
          <w:rFonts w:ascii="Times New Roman" w:hAnsi="Times New Roman" w:cs="Times New Roman"/>
          <w:b/>
          <w:sz w:val="24"/>
          <w:szCs w:val="24"/>
          <w:lang w:val="es-ES_tradnl"/>
        </w:rPr>
        <w:t>Belleza interna y externa en la novela</w:t>
      </w:r>
    </w:p>
    <w:p w:rsidR="00684FF9" w:rsidRDefault="00962739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F412B9">
        <w:rPr>
          <w:rFonts w:ascii="Times New Roman" w:hAnsi="Times New Roman" w:cs="Times New Roman"/>
          <w:i/>
          <w:sz w:val="24"/>
          <w:szCs w:val="24"/>
          <w:lang w:val="es-ES_tradnl"/>
        </w:rPr>
        <w:t>La belleza que atrae</w:t>
      </w:r>
      <w:r w:rsidR="004F58E7">
        <w:rPr>
          <w:rFonts w:ascii="Times New Roman" w:hAnsi="Times New Roman" w:cs="Times New Roman"/>
          <w:i/>
          <w:sz w:val="24"/>
          <w:szCs w:val="24"/>
          <w:lang w:val="es-ES_tradnl"/>
        </w:rPr>
        <w:t>,</w:t>
      </w:r>
      <w:r w:rsidRPr="00F412B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rara vez coincide con la belleza que enamora</w:t>
      </w:r>
      <w:r w:rsidR="00F412B9"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F412B9">
        <w:rPr>
          <w:rFonts w:ascii="Times New Roman" w:hAnsi="Times New Roman" w:cs="Times New Roman"/>
          <w:i/>
          <w:sz w:val="24"/>
          <w:szCs w:val="24"/>
          <w:lang w:val="es-ES_tradnl"/>
        </w:rPr>
        <w:t>”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1D07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s-ES_tradnl"/>
        </w:rPr>
        <w:t>José Ortega y Gasset</w:t>
      </w:r>
    </w:p>
    <w:p w:rsidR="004613A5" w:rsidRDefault="00962739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62739">
        <w:rPr>
          <w:rFonts w:ascii="Times New Roman" w:hAnsi="Times New Roman" w:cs="Times New Roman"/>
          <w:sz w:val="24"/>
          <w:szCs w:val="24"/>
          <w:lang w:val="es-ES_tradnl"/>
        </w:rPr>
        <w:t>Nos centramos en la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 xml:space="preserve"> pregunta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 xml:space="preserve"> enterna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s que provocan debates hasta hoy en día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 xml:space="preserve"> : “</w:t>
      </w:r>
      <w:bookmarkStart w:id="1" w:name="_Hlk8738482"/>
      <w:r w:rsidRPr="00962739">
        <w:rPr>
          <w:rFonts w:ascii="Times New Roman" w:hAnsi="Times New Roman" w:cs="Times New Roman"/>
          <w:sz w:val="24"/>
          <w:szCs w:val="24"/>
          <w:lang w:val="es-ES_tradnl"/>
        </w:rPr>
        <w:t>¿</w:t>
      </w:r>
      <w:bookmarkEnd w:id="1"/>
      <w:r w:rsidRPr="00962739">
        <w:rPr>
          <w:rFonts w:ascii="Times New Roman" w:hAnsi="Times New Roman" w:cs="Times New Roman"/>
          <w:sz w:val="24"/>
          <w:szCs w:val="24"/>
          <w:lang w:val="es-ES_tradnl"/>
        </w:rPr>
        <w:t>Existe conexión entre la belleza interna y la belleza externa?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F412B9" w:rsidRPr="00F412B9">
        <w:t xml:space="preserve"> </w:t>
      </w:r>
      <w:r w:rsidR="00F412B9" w:rsidRPr="00F412B9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>Es más importante la belleza interna que la aparencia física?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 xml:space="preserve">. Investigamos 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 xml:space="preserve">relación </w:t>
      </w:r>
      <w:r w:rsidR="00F412B9">
        <w:rPr>
          <w:rFonts w:ascii="Times New Roman" w:hAnsi="Times New Roman" w:cs="Times New Roman"/>
          <w:sz w:val="24"/>
          <w:szCs w:val="24"/>
          <w:lang w:val="es-ES_tradnl"/>
        </w:rPr>
        <w:t xml:space="preserve">del tema propuesto 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 xml:space="preserve">con el mundo de Marianela </w:t>
      </w:r>
      <w:r w:rsidR="009970A7">
        <w:rPr>
          <w:rFonts w:ascii="Times New Roman" w:hAnsi="Times New Roman" w:cs="Times New Roman"/>
          <w:sz w:val="24"/>
          <w:szCs w:val="24"/>
          <w:lang w:val="es-ES_tradnl"/>
        </w:rPr>
        <w:t xml:space="preserve">creado por </w:t>
      </w:r>
      <w:r w:rsidRPr="00962739">
        <w:rPr>
          <w:rFonts w:ascii="Times New Roman" w:hAnsi="Times New Roman" w:cs="Times New Roman"/>
          <w:sz w:val="24"/>
          <w:szCs w:val="24"/>
          <w:lang w:val="es-ES_tradnl"/>
        </w:rPr>
        <w:t>Galdós en la novela.</w:t>
      </w:r>
      <w:r w:rsidR="008D0827">
        <w:rPr>
          <w:rFonts w:ascii="Times New Roman" w:hAnsi="Times New Roman" w:cs="Times New Roman"/>
          <w:sz w:val="24"/>
          <w:szCs w:val="24"/>
          <w:lang w:val="es-ES_tradnl"/>
        </w:rPr>
        <w:t xml:space="preserve"> Lo que nos parace bello es un sentimiento </w:t>
      </w:r>
      <w:r w:rsidR="00664F7A">
        <w:rPr>
          <w:rFonts w:ascii="Times New Roman" w:hAnsi="Times New Roman" w:cs="Times New Roman"/>
          <w:sz w:val="24"/>
          <w:szCs w:val="24"/>
          <w:lang w:val="es-ES_tradnl"/>
        </w:rPr>
        <w:t xml:space="preserve">fugaz: </w:t>
      </w:r>
      <w:r w:rsidR="008D0827">
        <w:rPr>
          <w:rFonts w:ascii="Times New Roman" w:hAnsi="Times New Roman" w:cs="Times New Roman"/>
          <w:sz w:val="24"/>
          <w:szCs w:val="24"/>
          <w:lang w:val="es-ES_tradnl"/>
        </w:rPr>
        <w:t>la belleza depende de varios factores (edad, cultura, gustos, etc.) que se cambia</w:t>
      </w:r>
      <w:r w:rsidR="00AF5DA0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8D0827">
        <w:rPr>
          <w:rFonts w:ascii="Times New Roman" w:hAnsi="Times New Roman" w:cs="Times New Roman"/>
          <w:sz w:val="24"/>
          <w:szCs w:val="24"/>
          <w:lang w:val="es-ES_tradnl"/>
        </w:rPr>
        <w:t xml:space="preserve"> con el pasar del tiempo.</w:t>
      </w:r>
      <w:r w:rsidR="00F71D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62739" w:rsidRDefault="00F71D07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Además, no siempre lo que parece a primera vista es lo que realmente es. En este caso podemos mencionar el ejemplo de las dos protagonistas: Marianela y Florentina. Aúnque la belleza externa de Florentina es casí incomparable con la apariencia física de Nela, su alma 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parece 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 xml:space="preserve">tan fascinadora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que la 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>suya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>En realidad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 xml:space="preserve">, Nela 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 xml:space="preserve">conoce al Pablo de una manera mucho más profunda que Florentina: por tanto tiempo pasado juntos, 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 xml:space="preserve">innumerables 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>diálogos y aventuras, se siente como si fuera una</w:t>
      </w:r>
      <w:r w:rsidR="00901AD0">
        <w:rPr>
          <w:rFonts w:ascii="Times New Roman" w:hAnsi="Times New Roman" w:cs="Times New Roman"/>
          <w:sz w:val="24"/>
          <w:szCs w:val="24"/>
          <w:lang w:val="es-ES_tradnl"/>
        </w:rPr>
        <w:t xml:space="preserve"> veradera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 xml:space="preserve"> parte de 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>su espíritu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>. El hecho que Florentina, ni si quiera, no puede cumplir nunca</w:t>
      </w:r>
      <w:r w:rsidR="004D57D4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894715">
        <w:rPr>
          <w:rFonts w:ascii="Times New Roman" w:hAnsi="Times New Roman" w:cs="Times New Roman"/>
          <w:sz w:val="24"/>
          <w:szCs w:val="24"/>
          <w:lang w:val="es-ES_tradnl"/>
        </w:rPr>
        <w:t xml:space="preserve"> Pablo se enamora de su cara y cuerp</w:t>
      </w:r>
      <w:r w:rsidR="00C237D2">
        <w:rPr>
          <w:rFonts w:ascii="Times New Roman" w:hAnsi="Times New Roman" w:cs="Times New Roman"/>
          <w:sz w:val="24"/>
          <w:szCs w:val="24"/>
          <w:lang w:val="es-ES_tradnl"/>
        </w:rPr>
        <w:t>o, pero no de su alma.</w:t>
      </w:r>
    </w:p>
    <w:p w:rsidR="009E1532" w:rsidRPr="009E1532" w:rsidRDefault="009E1532" w:rsidP="009E1532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E1532">
        <w:rPr>
          <w:rFonts w:ascii="Times New Roman" w:hAnsi="Times New Roman" w:cs="Times New Roman"/>
          <w:sz w:val="24"/>
          <w:szCs w:val="24"/>
          <w:lang w:val="es-ES_tradnl"/>
        </w:rPr>
        <w:t>Como ya sabemos, Marianela e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9E1532">
        <w:rPr>
          <w:rFonts w:ascii="Times New Roman" w:hAnsi="Times New Roman" w:cs="Times New Roman"/>
          <w:sz w:val="24"/>
          <w:szCs w:val="24"/>
          <w:lang w:val="es-ES_tradnl"/>
        </w:rPr>
        <w:t xml:space="preserve"> una huerfana fea y deforme, pero </w:t>
      </w:r>
      <w:r w:rsidR="00BA108F">
        <w:rPr>
          <w:rFonts w:ascii="Times New Roman" w:hAnsi="Times New Roman" w:cs="Times New Roman"/>
          <w:sz w:val="24"/>
          <w:szCs w:val="24"/>
          <w:lang w:val="es-ES_tradnl"/>
        </w:rPr>
        <w:t>muy inteligente, pensativa</w:t>
      </w:r>
      <w:r w:rsidR="0007623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57A1B">
        <w:rPr>
          <w:rFonts w:ascii="Times New Roman" w:hAnsi="Times New Roman" w:cs="Times New Roman"/>
          <w:sz w:val="24"/>
          <w:szCs w:val="24"/>
          <w:lang w:val="es-ES_tradnl"/>
        </w:rPr>
        <w:t xml:space="preserve">humilde, dulce y de </w:t>
      </w:r>
      <w:r w:rsidRPr="009E1532">
        <w:rPr>
          <w:rFonts w:ascii="Times New Roman" w:hAnsi="Times New Roman" w:cs="Times New Roman"/>
          <w:sz w:val="24"/>
          <w:szCs w:val="24"/>
          <w:lang w:val="es-ES_tradnl"/>
        </w:rPr>
        <w:t>corazón lleno de amor</w:t>
      </w:r>
      <w:r w:rsidR="00357A1B">
        <w:rPr>
          <w:rFonts w:ascii="Times New Roman" w:hAnsi="Times New Roman" w:cs="Times New Roman"/>
          <w:sz w:val="24"/>
          <w:szCs w:val="24"/>
          <w:lang w:val="es-ES_tradnl"/>
        </w:rPr>
        <w:t xml:space="preserve"> puro por su </w:t>
      </w:r>
      <w:r w:rsidRPr="009E1532">
        <w:rPr>
          <w:rFonts w:ascii="Times New Roman" w:hAnsi="Times New Roman" w:cs="Times New Roman"/>
          <w:sz w:val="24"/>
          <w:szCs w:val="24"/>
          <w:lang w:val="es-ES_tradnl"/>
        </w:rPr>
        <w:t>Pablo</w:t>
      </w:r>
      <w:r>
        <w:rPr>
          <w:rFonts w:ascii="Times New Roman" w:hAnsi="Times New Roman" w:cs="Times New Roman"/>
          <w:sz w:val="24"/>
          <w:szCs w:val="24"/>
          <w:lang w:val="es-ES_tradnl"/>
        </w:rPr>
        <w:t>. La verdadera felicidad s</w:t>
      </w:r>
      <w:r w:rsidR="00357A1B">
        <w:rPr>
          <w:rFonts w:ascii="Times New Roman" w:hAnsi="Times New Roman" w:cs="Times New Roman"/>
          <w:sz w:val="24"/>
          <w:szCs w:val="24"/>
          <w:lang w:val="es-ES_tradnl"/>
        </w:rPr>
        <w:t>iente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solamente al lado </w:t>
      </w:r>
      <w:r w:rsidR="00217744">
        <w:rPr>
          <w:rFonts w:ascii="Times New Roman" w:hAnsi="Times New Roman" w:cs="Times New Roman"/>
          <w:sz w:val="24"/>
          <w:szCs w:val="24"/>
          <w:lang w:val="es-ES_tradnl"/>
        </w:rPr>
        <w:t>suyo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 xml:space="preserve">para ella, </w:t>
      </w:r>
      <w:r w:rsidR="00217744">
        <w:rPr>
          <w:rFonts w:ascii="Times New Roman" w:hAnsi="Times New Roman" w:cs="Times New Roman"/>
          <w:sz w:val="24"/>
          <w:szCs w:val="24"/>
          <w:lang w:val="es-ES_tradnl"/>
        </w:rPr>
        <w:t>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único m</w:t>
      </w:r>
      <w:r w:rsidR="00357A1B">
        <w:rPr>
          <w:rFonts w:ascii="Times New Roman" w:hAnsi="Times New Roman" w:cs="Times New Roman"/>
          <w:sz w:val="24"/>
          <w:szCs w:val="24"/>
          <w:lang w:val="es-ES_tradnl"/>
        </w:rPr>
        <w:t>otivo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vivir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 xml:space="preserve"> es él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217744">
        <w:rPr>
          <w:rFonts w:ascii="Times New Roman" w:hAnsi="Times New Roman" w:cs="Times New Roman"/>
          <w:sz w:val="24"/>
          <w:szCs w:val="24"/>
          <w:lang w:val="es-ES_tradnl"/>
        </w:rPr>
        <w:t>ya que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 resto del tiempo considera a sí misma una </w:t>
      </w:r>
      <w:r w:rsidRPr="009E1532">
        <w:rPr>
          <w:rFonts w:ascii="Times New Roman" w:hAnsi="Times New Roman" w:cs="Times New Roman"/>
          <w:sz w:val="24"/>
          <w:szCs w:val="24"/>
          <w:lang w:val="es-ES_tradnl"/>
        </w:rPr>
        <w:t>niña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realmente no sirve para nada. </w:t>
      </w:r>
    </w:p>
    <w:p w:rsidR="00EA2D3F" w:rsidRDefault="00983CE3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autor nos presenta la Marianela a</w:t>
      </w:r>
      <w:r w:rsidR="00EA2D3F">
        <w:rPr>
          <w:rFonts w:ascii="Times New Roman" w:hAnsi="Times New Roman" w:cs="Times New Roman"/>
          <w:sz w:val="24"/>
          <w:szCs w:val="24"/>
          <w:lang w:val="es-ES_tradnl"/>
        </w:rPr>
        <w:t xml:space="preserve">l principio del </w:t>
      </w: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EA2D3F">
        <w:rPr>
          <w:rFonts w:ascii="Times New Roman" w:hAnsi="Times New Roman" w:cs="Times New Roman"/>
          <w:sz w:val="24"/>
          <w:szCs w:val="24"/>
          <w:lang w:val="es-ES_tradnl"/>
        </w:rPr>
        <w:t>apítulo III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encuentra con </w:t>
      </w:r>
      <w:r w:rsidR="00EA2D3F">
        <w:rPr>
          <w:rFonts w:ascii="Times New Roman" w:hAnsi="Times New Roman" w:cs="Times New Roman"/>
          <w:sz w:val="24"/>
          <w:szCs w:val="24"/>
          <w:lang w:val="es-ES_tradnl"/>
        </w:rPr>
        <w:t xml:space="preserve">Teodoro Golfín </w:t>
      </w:r>
      <w:r w:rsidR="00EC2976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EA2D3F">
        <w:rPr>
          <w:rFonts w:ascii="Times New Roman" w:hAnsi="Times New Roman" w:cs="Times New Roman"/>
          <w:sz w:val="24"/>
          <w:szCs w:val="24"/>
          <w:lang w:val="es-ES_tradnl"/>
        </w:rPr>
        <w:t xml:space="preserve">por primera vez </w:t>
      </w:r>
      <w:r w:rsidR="00394074">
        <w:rPr>
          <w:rFonts w:ascii="Times New Roman" w:hAnsi="Times New Roman" w:cs="Times New Roman"/>
          <w:sz w:val="24"/>
          <w:szCs w:val="24"/>
          <w:lang w:val="es-ES_tradnl"/>
        </w:rPr>
        <w:t>mira fijamente a su guía:</w:t>
      </w:r>
    </w:p>
    <w:p w:rsidR="00394074" w:rsidRDefault="000779A8" w:rsidP="0039407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>“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Mirábale la muchacha con asombro, y sus negros ojuelos brillaron con un punto rojizo, como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chispa, en el breve instante que duró la luz del fósforo. Era como una niña, pues su estatura debía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contarse entre las más pequeñas, correspondiendo a su talle delgadísimo y a su busto mezquinamente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constituido. Era como una jovenzuela, pues sus ojos no tenían el mirar propio de la infancia, y su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cara revelaba la madurez de un organismo en que ha entrado o debido entrar el juicio. A pesar de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esta desconformidad, era admirablemente proporcionada, y su pequeña cabeza remataba con cierta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gallardía el miserable cuerpecillo. Alguien decía que era una mujer mirada con vidrio de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disminución; alguno que era una niña con ojos y expresión de adolescente. No conociéndola, se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94074" w:rsidRPr="00394074">
        <w:rPr>
          <w:rFonts w:ascii="Times New Roman" w:hAnsi="Times New Roman" w:cs="Times New Roman"/>
          <w:i/>
          <w:sz w:val="24"/>
          <w:szCs w:val="24"/>
          <w:lang w:val="es-ES_tradnl"/>
        </w:rPr>
        <w:t>dudaba si era un asombroso progreso o un deplorable atraso.</w:t>
      </w:r>
    </w:p>
    <w:p w:rsidR="000779A8" w:rsidRPr="000779A8" w:rsidRDefault="000779A8" w:rsidP="000779A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9B4A19">
        <w:rPr>
          <w:rFonts w:ascii="Times New Roman" w:hAnsi="Times New Roman" w:cs="Times New Roman"/>
          <w:i/>
          <w:sz w:val="24"/>
          <w:szCs w:val="24"/>
          <w:lang w:val="es-ES_tradnl"/>
        </w:rPr>
        <w:t>—¿Qué edad tienes tú?—preguntole Golfín sacudiendo los dedos para arrojar el fósforo, que</w:t>
      </w:r>
      <w:r w:rsidRPr="009B4A1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empezaba a quemarle.</w:t>
      </w:r>
    </w:p>
    <w:p w:rsidR="000779A8" w:rsidRPr="000779A8" w:rsidRDefault="000779A8" w:rsidP="000779A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—Dicen que tengo diez y seis años—replicó la Nela, examinando a su vez al doctor.</w:t>
      </w:r>
    </w:p>
    <w:p w:rsidR="000779A8" w:rsidRPr="000779A8" w:rsidRDefault="000779A8" w:rsidP="000779A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—¡Diez y seis años! Atrasadilla estás, hija. Tu cuerpo es de doce, a lo sumo.</w:t>
      </w:r>
    </w:p>
    <w:p w:rsidR="000779A8" w:rsidRPr="000779A8" w:rsidRDefault="000779A8" w:rsidP="000779A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—¡Madre de Dios! Si dicen que yo soy como un fenómeno—manifestó ella en tono de lástima de sí</w:t>
      </w:r>
      <w:r w:rsidRPr="009B4A1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misma.</w:t>
      </w:r>
    </w:p>
    <w:p w:rsidR="000779A8" w:rsidRDefault="000779A8" w:rsidP="000779A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0779A8">
        <w:rPr>
          <w:rFonts w:ascii="Times New Roman" w:hAnsi="Times New Roman" w:cs="Times New Roman"/>
          <w:i/>
          <w:sz w:val="24"/>
          <w:szCs w:val="24"/>
          <w:lang w:val="es-ES_tradnl"/>
        </w:rPr>
        <w:t>—¡Un fenómeno!—repitió Golfín poniendo su mano sobre los cabellos de la chica—. Podrá ser.</w:t>
      </w:r>
      <w:r w:rsidRPr="009B4A1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9B4A19">
        <w:rPr>
          <w:rFonts w:ascii="Times New Roman" w:hAnsi="Times New Roman" w:cs="Times New Roman"/>
          <w:i/>
          <w:sz w:val="24"/>
          <w:szCs w:val="24"/>
          <w:lang w:val="es-ES_tradnl"/>
        </w:rPr>
        <w:t>Vamos, guíame.</w:t>
      </w:r>
    </w:p>
    <w:p w:rsidR="0006406F" w:rsidRPr="00983CE3" w:rsidRDefault="0006406F" w:rsidP="0006406F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La Nela comenzó a andar resueltamente sin adelantarse mucho, antes bien, cuidando de ir siempre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al lado del viajero, como si apreciara en todo su valor la honra de tan noble compañía. Iba descalza: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sus pies, ágiles y pequeños denotaban familiaridad consuetudinaria con el suelo, con las piedras, con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los charcos, con los abrojos. Vestía una falda sencilla y no muy larga, denotando en su rudimentario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atavío, así como en la libertad de sus cabellos sueltos y cortos, rizados con nativa elegancia, cierta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independencia más propia del salvaje que del mendigo. Sus palabras, al contrario, sorprendieron a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Golfín por lo recatadas y humildes, dando indicios de un carácter formal y reflexivo. Resonaba su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voz con simpático acento de cortesía, que no podía ser hijo de la educación, y sus miradas eran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6406F">
        <w:rPr>
          <w:rFonts w:ascii="Times New Roman" w:hAnsi="Times New Roman" w:cs="Times New Roman"/>
          <w:i/>
          <w:sz w:val="24"/>
          <w:szCs w:val="24"/>
          <w:lang w:val="es-ES_tradnl"/>
        </w:rPr>
        <w:t>fugaces y momentáneas, como no fueran dirigidas al suelo o al cielo.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”</w:t>
      </w:r>
      <w:r w:rsidR="00983CE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983CE3" w:rsidRPr="00983CE3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983CE3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983CE3" w:rsidRPr="00983CE3">
        <w:rPr>
          <w:rFonts w:ascii="Times New Roman" w:hAnsi="Times New Roman" w:cs="Times New Roman"/>
          <w:sz w:val="24"/>
          <w:szCs w:val="24"/>
          <w:lang w:val="es-ES_tradnl"/>
        </w:rPr>
        <w:t>apítulo III</w:t>
      </w:r>
      <w:r w:rsidR="00983CE3">
        <w:rPr>
          <w:rFonts w:ascii="Times New Roman" w:hAnsi="Times New Roman" w:cs="Times New Roman"/>
          <w:sz w:val="24"/>
          <w:szCs w:val="24"/>
          <w:lang w:val="es-ES_tradnl"/>
        </w:rPr>
        <w:t>, p.</w:t>
      </w:r>
      <w:r w:rsidR="00983CE3" w:rsidRPr="00983CE3">
        <w:rPr>
          <w:rFonts w:ascii="Times New Roman" w:hAnsi="Times New Roman" w:cs="Times New Roman"/>
          <w:sz w:val="24"/>
          <w:szCs w:val="24"/>
          <w:lang w:val="es-ES_tradnl"/>
        </w:rPr>
        <w:t xml:space="preserve"> 14</w:t>
      </w:r>
      <w:r w:rsidR="00983CE3" w:rsidRPr="00983CE3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9B4A19" w:rsidRDefault="009B4A19" w:rsidP="000779A8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Teodoro m</w:t>
      </w:r>
      <w:r w:rsidR="007469D4">
        <w:rPr>
          <w:rFonts w:ascii="Times New Roman" w:hAnsi="Times New Roman" w:cs="Times New Roman"/>
          <w:sz w:val="24"/>
          <w:szCs w:val="24"/>
          <w:lang w:val="es-ES_tradnl"/>
        </w:rPr>
        <w:t>ira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69D4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_tradnl"/>
        </w:rPr>
        <w:t>pobre Nela otra vez</w:t>
      </w:r>
      <w:r w:rsidR="007469D4">
        <w:rPr>
          <w:rFonts w:ascii="Times New Roman" w:hAnsi="Times New Roman" w:cs="Times New Roman"/>
          <w:sz w:val="24"/>
          <w:szCs w:val="24"/>
          <w:lang w:val="es-ES_tradnl"/>
        </w:rPr>
        <w:t xml:space="preserve"> e investiga su rostro aún más fijamente :</w:t>
      </w:r>
    </w:p>
    <w:p w:rsidR="007469D4" w:rsidRDefault="007469D4" w:rsidP="007469D4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“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Teodoro se inclinó para mirarle el rostro. Este era delgado, muy pecoso, todo salpicado de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menudas manchitas parduzcas. Tenía pequeña la frente, picudilla y no falta de gracia la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>nariz, negros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y vividores los ojos; pero comúnmente brillaba en ellos una luz de tristeza. Su cabello dorado-oscuro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había perdido el hermoso color nativo por la incuria y su continua exposición al aire, al sol y al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polvo. Sus labios apenas se veían de puro chicos, y siempre estaban sonriendo; pero aquella sonrisa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era semejante a la imperceptible de algunos muertos cuando han dejado de vivir pensando en el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cielo. La boca de la Nela, estéticamente hablando, era desabrida, fea; pero quizás podía merecer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elogios, aplicándole el verso de Polo de Medina: «</w:t>
      </w:r>
      <w:r w:rsidRPr="007469D4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 tan linda su boca que no pide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». En efecto; ni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hablando, ni mirando, ni sonriendo revelaba aquella miserable el hábito degradante de la mendicidad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469D4">
        <w:rPr>
          <w:rFonts w:ascii="Times New Roman" w:hAnsi="Times New Roman" w:cs="Times New Roman"/>
          <w:i/>
          <w:sz w:val="24"/>
          <w:szCs w:val="24"/>
          <w:lang w:val="es-ES_tradnl"/>
        </w:rPr>
        <w:t>callejera.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(Cap. </w:t>
      </w:r>
      <w:r w:rsidR="00983CE3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>II, p. 15)</w:t>
      </w:r>
    </w:p>
    <w:p w:rsidR="00497870" w:rsidRDefault="00497870" w:rsidP="0007623F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la hora de investigar, comparamos </w:t>
      </w:r>
      <w:r w:rsidR="00C35536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 xml:space="preserve"> manera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35536">
        <w:rPr>
          <w:rFonts w:ascii="Times New Roman" w:hAnsi="Times New Roman" w:cs="Times New Roman"/>
          <w:sz w:val="24"/>
          <w:szCs w:val="24"/>
          <w:lang w:val="es-ES_tradnl"/>
        </w:rPr>
        <w:t xml:space="preserve">de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presenta </w:t>
      </w:r>
      <w:r w:rsidR="004C2E31">
        <w:rPr>
          <w:rFonts w:ascii="Times New Roman" w:hAnsi="Times New Roman" w:cs="Times New Roman"/>
          <w:sz w:val="24"/>
          <w:szCs w:val="24"/>
          <w:lang w:val="es-ES_tradnl"/>
        </w:rPr>
        <w:t xml:space="preserve">Galdós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otro personaje femenino: Florentina. El autor la define como </w:t>
      </w:r>
      <w:r w:rsidR="00E8404A">
        <w:rPr>
          <w:rFonts w:ascii="Times New Roman" w:hAnsi="Times New Roman" w:cs="Times New Roman"/>
          <w:sz w:val="24"/>
          <w:szCs w:val="24"/>
          <w:lang w:val="es-ES_tradnl"/>
        </w:rPr>
        <w:t xml:space="preserve">una hija </w:t>
      </w:r>
      <w:r w:rsidR="00983CE3">
        <w:rPr>
          <w:rFonts w:ascii="Times New Roman" w:hAnsi="Times New Roman" w:cs="Times New Roman"/>
          <w:sz w:val="24"/>
          <w:szCs w:val="24"/>
          <w:lang w:val="es-ES_tradnl"/>
        </w:rPr>
        <w:t xml:space="preserve">educada </w:t>
      </w:r>
      <w:r w:rsidR="00E8404A">
        <w:rPr>
          <w:rFonts w:ascii="Times New Roman" w:hAnsi="Times New Roman" w:cs="Times New Roman"/>
          <w:sz w:val="24"/>
          <w:szCs w:val="24"/>
          <w:lang w:val="es-ES_tradnl"/>
        </w:rPr>
        <w:t>de gente</w:t>
      </w:r>
      <w:r w:rsidR="007A026E">
        <w:rPr>
          <w:rFonts w:ascii="Times New Roman" w:hAnsi="Times New Roman" w:cs="Times New Roman"/>
          <w:sz w:val="24"/>
          <w:szCs w:val="24"/>
          <w:lang w:val="es-ES_tradnl"/>
        </w:rPr>
        <w:t xml:space="preserve"> poderosa, bondadosa futura esposa de Pablo y sobre todo </w:t>
      </w:r>
      <w:r>
        <w:rPr>
          <w:rFonts w:ascii="Times New Roman" w:hAnsi="Times New Roman" w:cs="Times New Roman"/>
          <w:sz w:val="24"/>
          <w:szCs w:val="24"/>
          <w:lang w:val="es-ES_tradnl"/>
        </w:rPr>
        <w:t>la representadora d</w:t>
      </w:r>
      <w:r w:rsidR="007A026E">
        <w:rPr>
          <w:rFonts w:ascii="Times New Roman" w:hAnsi="Times New Roman" w:cs="Times New Roman"/>
          <w:sz w:val="24"/>
          <w:szCs w:val="24"/>
          <w:lang w:val="es-ES_tradnl"/>
        </w:rPr>
        <w:t>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belleza física</w:t>
      </w:r>
      <w:r w:rsidR="007A026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A026E" w:rsidRPr="00497870" w:rsidRDefault="007A026E" w:rsidP="0007623F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el siguente fragmento se puede observar la evidente admiración</w:t>
      </w:r>
      <w:r w:rsidR="003A723D">
        <w:rPr>
          <w:rFonts w:ascii="Times New Roman" w:hAnsi="Times New Roman" w:cs="Times New Roman"/>
          <w:sz w:val="24"/>
          <w:szCs w:val="24"/>
          <w:lang w:val="es-ES_tradnl"/>
        </w:rPr>
        <w:t xml:space="preserve"> que siente Marianela por Florentina, el hecho que demonstra ya el título de</w:t>
      </w:r>
      <w:r w:rsidR="00705897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D303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A723D">
        <w:rPr>
          <w:rFonts w:ascii="Times New Roman" w:hAnsi="Times New Roman" w:cs="Times New Roman"/>
          <w:sz w:val="24"/>
          <w:szCs w:val="24"/>
          <w:lang w:val="es-ES_tradnl"/>
        </w:rPr>
        <w:t>capítulo</w:t>
      </w:r>
      <w:r w:rsidR="001D303A">
        <w:rPr>
          <w:rFonts w:ascii="Times New Roman" w:hAnsi="Times New Roman" w:cs="Times New Roman"/>
          <w:sz w:val="24"/>
          <w:szCs w:val="24"/>
          <w:lang w:val="es-ES_tradnl"/>
        </w:rPr>
        <w:t xml:space="preserve"> elegido</w:t>
      </w:r>
      <w:r w:rsidR="003A723D">
        <w:rPr>
          <w:rFonts w:ascii="Times New Roman" w:hAnsi="Times New Roman" w:cs="Times New Roman"/>
          <w:sz w:val="24"/>
          <w:szCs w:val="24"/>
          <w:lang w:val="es-ES_tradnl"/>
        </w:rPr>
        <w:t>: “De cómo la Vírgen María se apareció a la Nela”:</w:t>
      </w:r>
    </w:p>
    <w:p w:rsidR="0007623F" w:rsidRPr="0007623F" w:rsidRDefault="0007623F" w:rsidP="0007623F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“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La Nela, que comenzaba a ver claro, observó los vestidos de la señorita de Penáguilas. Eran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buenos y ricos; pero su figura expresaba a maravilla la transición no muy lenta del estado de aldeana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al de señorita rica. Todo su atavío, desde el calzado a la peineta, era de señorita de pueblo en día del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santo patrono titular. Mas eran tales y tan supinos los encantos naturales de Florentina, que ningún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accidente comprendido en las convencionales reglas de la elegancia podía oscurecerlos. No podía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negarse, sin embargo, que su encantadora persona estaba pidiendo a gritos una rústica saya, un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cabello en trenzas y al desgaire, con aderezo de amapolas, un talle en justillo, una sarta de corales,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en suma, lo que el pudor y el instinto de presunción hubieran ideado por sí, sin mezcla de ningun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a 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invención cortesan</w:t>
      </w:r>
      <w:r w:rsidRPr="0007623F">
        <w:rPr>
          <w:rFonts w:ascii="Times New Roman" w:hAnsi="Times New Roman" w:cs="Times New Roman"/>
          <w:i/>
          <w:sz w:val="24"/>
          <w:szCs w:val="24"/>
          <w:lang w:val="es-ES_tradnl"/>
        </w:rPr>
        <w:t>a.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ES_tradnl"/>
        </w:rPr>
        <w:t>(Cap.XVI, p. 69)</w:t>
      </w:r>
    </w:p>
    <w:p w:rsidR="00684FF9" w:rsidRDefault="00684FF9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</w:t>
      </w:r>
      <w:r w:rsidR="008C505F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lusión</w:t>
      </w:r>
    </w:p>
    <w:p w:rsidR="007A026E" w:rsidRDefault="007A026E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con</w:t>
      </w:r>
      <w:r w:rsidR="008C505F">
        <w:rPr>
          <w:rFonts w:ascii="Times New Roman" w:hAnsi="Times New Roman" w:cs="Times New Roman"/>
          <w:sz w:val="24"/>
          <w:szCs w:val="24"/>
          <w:lang w:val="es-ES_tradnl"/>
        </w:rPr>
        <w:t>c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lusión, </w:t>
      </w:r>
      <w:r w:rsidR="00705897" w:rsidRPr="0070589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Marianela </w:t>
      </w:r>
      <w:r w:rsidR="00705897">
        <w:rPr>
          <w:rFonts w:ascii="Times New Roman" w:hAnsi="Times New Roman" w:cs="Times New Roman"/>
          <w:sz w:val="24"/>
          <w:szCs w:val="24"/>
          <w:lang w:val="es-ES_tradnl"/>
        </w:rPr>
        <w:t>es la novela más popular de Benito Peréz Galdóz</w:t>
      </w:r>
      <w:r w:rsidR="008C505F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705897">
        <w:rPr>
          <w:rFonts w:ascii="Times New Roman" w:hAnsi="Times New Roman" w:cs="Times New Roman"/>
          <w:sz w:val="24"/>
          <w:szCs w:val="24"/>
          <w:lang w:val="es-ES_tradnl"/>
        </w:rPr>
        <w:t xml:space="preserve"> se considera una obra sentimental que antes de todo destaca 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705897">
        <w:rPr>
          <w:rFonts w:ascii="Times New Roman" w:hAnsi="Times New Roman" w:cs="Times New Roman"/>
          <w:sz w:val="24"/>
          <w:szCs w:val="24"/>
          <w:lang w:val="es-ES_tradnl"/>
        </w:rPr>
        <w:t xml:space="preserve">a importancia 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 xml:space="preserve">política, </w:t>
      </w:r>
      <w:r w:rsidR="00705897">
        <w:rPr>
          <w:rFonts w:ascii="Times New Roman" w:hAnsi="Times New Roman" w:cs="Times New Roman"/>
          <w:sz w:val="24"/>
          <w:szCs w:val="24"/>
          <w:lang w:val="es-ES_tradnl"/>
        </w:rPr>
        <w:t>social y cultural.</w:t>
      </w:r>
      <w:r w:rsidR="003600BD">
        <w:rPr>
          <w:rFonts w:ascii="Times New Roman" w:hAnsi="Times New Roman" w:cs="Times New Roman"/>
          <w:sz w:val="24"/>
          <w:szCs w:val="24"/>
          <w:lang w:val="es-ES_tradnl"/>
        </w:rPr>
        <w:t xml:space="preserve"> Entre otros se caracteriza también por</w:t>
      </w:r>
      <w:r w:rsidR="008C505F">
        <w:rPr>
          <w:rFonts w:ascii="Times New Roman" w:hAnsi="Times New Roman" w:cs="Times New Roman"/>
          <w:sz w:val="24"/>
          <w:szCs w:val="24"/>
          <w:lang w:val="es-ES_tradnl"/>
        </w:rPr>
        <w:t xml:space="preserve"> ciertos</w:t>
      </w:r>
      <w:r w:rsidR="003600BD">
        <w:rPr>
          <w:rFonts w:ascii="Times New Roman" w:hAnsi="Times New Roman" w:cs="Times New Roman"/>
          <w:sz w:val="24"/>
          <w:szCs w:val="24"/>
          <w:lang w:val="es-ES_tradnl"/>
        </w:rPr>
        <w:t xml:space="preserve"> rasgos realista</w:t>
      </w:r>
      <w:r w:rsidR="000161D6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3600BD">
        <w:rPr>
          <w:rFonts w:ascii="Times New Roman" w:hAnsi="Times New Roman" w:cs="Times New Roman"/>
          <w:sz w:val="24"/>
          <w:szCs w:val="24"/>
          <w:lang w:val="es-ES_tradnl"/>
        </w:rPr>
        <w:t>: el autor se basa en la realidad y sitúa la historia al siglo XIX, la época en la que vive él</w:t>
      </w:r>
      <w:r w:rsidR="000161D6">
        <w:rPr>
          <w:rFonts w:ascii="Times New Roman" w:hAnsi="Times New Roman" w:cs="Times New Roman"/>
          <w:sz w:val="24"/>
          <w:szCs w:val="24"/>
          <w:lang w:val="es-ES_tradnl"/>
        </w:rPr>
        <w:t>, se</w:t>
      </w:r>
      <w:r w:rsidR="000161D6" w:rsidRPr="000161D6">
        <w:rPr>
          <w:rFonts w:ascii="Times New Roman" w:hAnsi="Times New Roman" w:cs="Times New Roman"/>
          <w:sz w:val="24"/>
          <w:szCs w:val="24"/>
          <w:lang w:val="es-ES_tradnl"/>
        </w:rPr>
        <w:t>ñ</w:t>
      </w:r>
      <w:r w:rsidR="000161D6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32B5">
        <w:rPr>
          <w:rFonts w:ascii="Times New Roman" w:hAnsi="Times New Roman" w:cs="Times New Roman"/>
          <w:sz w:val="24"/>
          <w:szCs w:val="24"/>
          <w:lang w:val="es-ES_tradnl"/>
        </w:rPr>
        <w:t>la el valor</w:t>
      </w:r>
      <w:r w:rsidR="000161D6">
        <w:rPr>
          <w:rFonts w:ascii="Times New Roman" w:hAnsi="Times New Roman" w:cs="Times New Roman"/>
          <w:sz w:val="24"/>
          <w:szCs w:val="24"/>
          <w:lang w:val="es-ES_tradnl"/>
        </w:rPr>
        <w:t xml:space="preserve"> de la sociedad.</w:t>
      </w:r>
    </w:p>
    <w:p w:rsidR="00660296" w:rsidRPr="00705897" w:rsidRDefault="00660296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lucha entre la belleza interior contra la exterior, el motivo principal del análisis, es el tema que toca la nuestra vida hasta hoy en día. Es indudable que la </w:t>
      </w:r>
      <w:r w:rsidR="002C577F">
        <w:rPr>
          <w:rFonts w:ascii="Times New Roman" w:hAnsi="Times New Roman" w:cs="Times New Roman"/>
          <w:sz w:val="24"/>
          <w:szCs w:val="24"/>
          <w:lang w:val="es-ES_tradnl"/>
        </w:rPr>
        <w:t xml:space="preserve">que representa 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belleza </w:t>
      </w: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interior </w:t>
      </w:r>
      <w:r w:rsidR="00E818E5">
        <w:rPr>
          <w:rFonts w:ascii="Times New Roman" w:hAnsi="Times New Roman" w:cs="Times New Roman"/>
          <w:sz w:val="24"/>
          <w:szCs w:val="24"/>
          <w:lang w:val="es-ES_tradnl"/>
        </w:rPr>
        <w:t xml:space="preserve">en la novela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 Marianela y </w:t>
      </w:r>
      <w:r w:rsidR="002C577F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E818E5">
        <w:rPr>
          <w:rFonts w:ascii="Times New Roman" w:hAnsi="Times New Roman" w:cs="Times New Roman"/>
          <w:sz w:val="24"/>
          <w:szCs w:val="24"/>
          <w:lang w:val="es-ES_tradnl"/>
        </w:rPr>
        <w:t xml:space="preserve"> exterior  Florentina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>: dos figuras femeninas que hemos investigado. Galdós intenta reflejar la superficialidad de la gente</w:t>
      </w:r>
      <w:r w:rsidR="00DD32B5">
        <w:rPr>
          <w:rFonts w:ascii="Times New Roman" w:hAnsi="Times New Roman" w:cs="Times New Roman"/>
          <w:sz w:val="24"/>
          <w:szCs w:val="24"/>
          <w:lang w:val="es-ES_tradnl"/>
        </w:rPr>
        <w:t xml:space="preserve"> y subraya el triste dato que ya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 xml:space="preserve"> no son capaces de reconocer </w:t>
      </w:r>
      <w:r w:rsidR="0091000B" w:rsidRPr="0091000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>o que es verdaderamente bello: la</w:t>
      </w:r>
      <w:r w:rsidR="0091000B" w:rsidRPr="0091000B">
        <w:rPr>
          <w:rFonts w:ascii="Times New Roman" w:hAnsi="Times New Roman" w:cs="Times New Roman"/>
          <w:sz w:val="24"/>
          <w:szCs w:val="24"/>
          <w:lang w:val="es-ES_tradnl"/>
        </w:rPr>
        <w:t xml:space="preserve"> belleza no solo es la que se ve,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 xml:space="preserve"> al contrario </w:t>
      </w:r>
      <w:r w:rsidR="002C577F">
        <w:rPr>
          <w:rFonts w:ascii="Times New Roman" w:hAnsi="Times New Roman" w:cs="Times New Roman"/>
          <w:sz w:val="24"/>
          <w:szCs w:val="24"/>
          <w:lang w:val="es-ES_tradnl"/>
        </w:rPr>
        <w:t>es aquello</w:t>
      </w:r>
      <w:r w:rsidR="0091000B">
        <w:rPr>
          <w:rFonts w:ascii="Times New Roman" w:hAnsi="Times New Roman" w:cs="Times New Roman"/>
          <w:sz w:val="24"/>
          <w:szCs w:val="24"/>
          <w:lang w:val="es-ES_tradnl"/>
        </w:rPr>
        <w:t xml:space="preserve"> que se siente y esconde dentro del alma.</w:t>
      </w:r>
      <w:r w:rsidR="00DD32B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C577F">
        <w:rPr>
          <w:rFonts w:ascii="Times New Roman" w:hAnsi="Times New Roman" w:cs="Times New Roman"/>
          <w:sz w:val="24"/>
          <w:szCs w:val="24"/>
          <w:lang w:val="es-ES_tradnl"/>
        </w:rPr>
        <w:t>Asimismo, e</w:t>
      </w:r>
      <w:r w:rsidR="00DD32B5">
        <w:rPr>
          <w:rFonts w:ascii="Times New Roman" w:hAnsi="Times New Roman" w:cs="Times New Roman"/>
          <w:sz w:val="24"/>
          <w:szCs w:val="24"/>
          <w:lang w:val="es-ES_tradnl"/>
        </w:rPr>
        <w:t>l mensaje de la obra destaca que lo importante es evitar la indiferencia y ser solidario con lo</w:t>
      </w:r>
      <w:r w:rsidR="002C577F">
        <w:rPr>
          <w:rFonts w:ascii="Times New Roman" w:hAnsi="Times New Roman" w:cs="Times New Roman"/>
          <w:sz w:val="24"/>
          <w:szCs w:val="24"/>
          <w:lang w:val="es-ES_tradnl"/>
        </w:rPr>
        <w:t>s</w:t>
      </w:r>
      <w:bookmarkStart w:id="2" w:name="_GoBack"/>
      <w:bookmarkEnd w:id="2"/>
      <w:r w:rsidR="00DD32B5">
        <w:rPr>
          <w:rFonts w:ascii="Times New Roman" w:hAnsi="Times New Roman" w:cs="Times New Roman"/>
          <w:sz w:val="24"/>
          <w:szCs w:val="24"/>
          <w:lang w:val="es-ES_tradnl"/>
        </w:rPr>
        <w:t xml:space="preserve"> que más lo necesitan.</w:t>
      </w:r>
    </w:p>
    <w:p w:rsidR="007A6A2D" w:rsidRDefault="007A6A2D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D2F97" w:rsidRPr="001D2F97" w:rsidRDefault="001D2F97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D2F97">
        <w:rPr>
          <w:rFonts w:ascii="Times New Roman" w:hAnsi="Times New Roman" w:cs="Times New Roman"/>
          <w:b/>
          <w:sz w:val="24"/>
          <w:szCs w:val="24"/>
          <w:lang w:val="es-ES_tradnl"/>
        </w:rPr>
        <w:t>Bibliografía:</w:t>
      </w:r>
    </w:p>
    <w:p w:rsidR="001D2F97" w:rsidRDefault="001D2F97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1D2F97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1D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F97">
        <w:rPr>
          <w:rFonts w:ascii="Times New Roman" w:hAnsi="Times New Roman" w:cs="Times New Roman"/>
          <w:sz w:val="24"/>
          <w:szCs w:val="24"/>
        </w:rPr>
        <w:t>Galdós</w:t>
      </w:r>
      <w:proofErr w:type="spellEnd"/>
      <w:r w:rsidRPr="001D2F97">
        <w:rPr>
          <w:rFonts w:ascii="Times New Roman" w:hAnsi="Times New Roman" w:cs="Times New Roman"/>
          <w:sz w:val="24"/>
          <w:szCs w:val="24"/>
        </w:rPr>
        <w:t xml:space="preserve">, Benito, </w:t>
      </w:r>
      <w:proofErr w:type="spellStart"/>
      <w:r w:rsidRPr="001D2F97">
        <w:rPr>
          <w:rFonts w:ascii="Times New Roman" w:hAnsi="Times New Roman" w:cs="Times New Roman"/>
          <w:i/>
          <w:iCs/>
          <w:sz w:val="24"/>
          <w:szCs w:val="24"/>
        </w:rPr>
        <w:t>Marianela</w:t>
      </w:r>
      <w:proofErr w:type="spellEnd"/>
      <w:r w:rsidRPr="001D2F97">
        <w:rPr>
          <w:rFonts w:ascii="Times New Roman" w:hAnsi="Times New Roman" w:cs="Times New Roman"/>
          <w:sz w:val="24"/>
          <w:szCs w:val="24"/>
        </w:rPr>
        <w:t>. [cit.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2F97">
        <w:rPr>
          <w:rFonts w:ascii="Times New Roman" w:hAnsi="Times New Roman" w:cs="Times New Roman"/>
          <w:sz w:val="24"/>
          <w:szCs w:val="24"/>
        </w:rPr>
        <w:t>-05-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D2F9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1D2F97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1D2F97">
        <w:rPr>
          <w:rFonts w:ascii="Times New Roman" w:hAnsi="Times New Roman" w:cs="Times New Roman"/>
          <w:sz w:val="24"/>
          <w:szCs w:val="24"/>
        </w:rPr>
        <w:t xml:space="preserve"> en:</w:t>
      </w:r>
    </w:p>
    <w:p w:rsidR="00DD32B5" w:rsidRPr="001D2F97" w:rsidRDefault="00B371EB" w:rsidP="00261B1A">
      <w:pPr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hyperlink r:id="rId4" w:history="1">
        <w:r w:rsidRPr="001D2F97">
          <w:rPr>
            <w:rStyle w:val="Hypertextovodkaz"/>
            <w:rFonts w:ascii="Times New Roman" w:hAnsi="Times New Roman" w:cs="Times New Roman"/>
            <w:sz w:val="24"/>
            <w:szCs w:val="24"/>
            <w:lang w:val="es-ES_tradnl"/>
          </w:rPr>
          <w:t>https://www.gutenberg.org/ebooks/17340</w:t>
        </w:r>
      </w:hyperlink>
    </w:p>
    <w:p w:rsidR="00B371EB" w:rsidRPr="001D2F97" w:rsidRDefault="00B371EB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D32B5" w:rsidRPr="001D2F97" w:rsidRDefault="00B371EB" w:rsidP="00261B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D2F9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522553" w:rsidRPr="001D2F97" w:rsidRDefault="00522553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522553" w:rsidRPr="001D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C0"/>
    <w:rsid w:val="000161D6"/>
    <w:rsid w:val="000448A2"/>
    <w:rsid w:val="00046001"/>
    <w:rsid w:val="0006406F"/>
    <w:rsid w:val="000733D1"/>
    <w:rsid w:val="0007623F"/>
    <w:rsid w:val="000779A8"/>
    <w:rsid w:val="00082E77"/>
    <w:rsid w:val="000C564A"/>
    <w:rsid w:val="000E3051"/>
    <w:rsid w:val="001002A2"/>
    <w:rsid w:val="00107374"/>
    <w:rsid w:val="00131767"/>
    <w:rsid w:val="001719CE"/>
    <w:rsid w:val="00196450"/>
    <w:rsid w:val="001D2F97"/>
    <w:rsid w:val="001D303A"/>
    <w:rsid w:val="001D43C4"/>
    <w:rsid w:val="001F2A2F"/>
    <w:rsid w:val="002112E5"/>
    <w:rsid w:val="00217744"/>
    <w:rsid w:val="00261B1A"/>
    <w:rsid w:val="002850B6"/>
    <w:rsid w:val="002C4370"/>
    <w:rsid w:val="002C577F"/>
    <w:rsid w:val="00313565"/>
    <w:rsid w:val="003210EF"/>
    <w:rsid w:val="003327C0"/>
    <w:rsid w:val="00357A1B"/>
    <w:rsid w:val="003600BD"/>
    <w:rsid w:val="00360D83"/>
    <w:rsid w:val="00380285"/>
    <w:rsid w:val="00394074"/>
    <w:rsid w:val="003A723D"/>
    <w:rsid w:val="004422E4"/>
    <w:rsid w:val="004613A5"/>
    <w:rsid w:val="00497870"/>
    <w:rsid w:val="004C2E31"/>
    <w:rsid w:val="004D57D4"/>
    <w:rsid w:val="004F044B"/>
    <w:rsid w:val="004F58E7"/>
    <w:rsid w:val="00522553"/>
    <w:rsid w:val="005455A9"/>
    <w:rsid w:val="00581912"/>
    <w:rsid w:val="00591361"/>
    <w:rsid w:val="00597AC2"/>
    <w:rsid w:val="005B0D21"/>
    <w:rsid w:val="005D63B8"/>
    <w:rsid w:val="00614A78"/>
    <w:rsid w:val="0063286F"/>
    <w:rsid w:val="00660296"/>
    <w:rsid w:val="00664F7A"/>
    <w:rsid w:val="00684FF9"/>
    <w:rsid w:val="006F022C"/>
    <w:rsid w:val="00705897"/>
    <w:rsid w:val="007252E3"/>
    <w:rsid w:val="007469D4"/>
    <w:rsid w:val="0076009E"/>
    <w:rsid w:val="007A026E"/>
    <w:rsid w:val="007A6A2D"/>
    <w:rsid w:val="007E1EC7"/>
    <w:rsid w:val="00841956"/>
    <w:rsid w:val="00841DAA"/>
    <w:rsid w:val="008447AE"/>
    <w:rsid w:val="00847832"/>
    <w:rsid w:val="00894715"/>
    <w:rsid w:val="008967D3"/>
    <w:rsid w:val="008C505F"/>
    <w:rsid w:val="008D0827"/>
    <w:rsid w:val="008E33ED"/>
    <w:rsid w:val="00901AD0"/>
    <w:rsid w:val="0091000B"/>
    <w:rsid w:val="00942C46"/>
    <w:rsid w:val="00962739"/>
    <w:rsid w:val="00970F0D"/>
    <w:rsid w:val="00983CE3"/>
    <w:rsid w:val="009970A7"/>
    <w:rsid w:val="009A04DD"/>
    <w:rsid w:val="009A62F4"/>
    <w:rsid w:val="009B4A19"/>
    <w:rsid w:val="009E1532"/>
    <w:rsid w:val="009E174D"/>
    <w:rsid w:val="00A200A7"/>
    <w:rsid w:val="00A672AF"/>
    <w:rsid w:val="00AF5DA0"/>
    <w:rsid w:val="00B0381F"/>
    <w:rsid w:val="00B371EB"/>
    <w:rsid w:val="00B418AC"/>
    <w:rsid w:val="00B449B5"/>
    <w:rsid w:val="00BA108F"/>
    <w:rsid w:val="00BC01E4"/>
    <w:rsid w:val="00BD6AC5"/>
    <w:rsid w:val="00BF4DE4"/>
    <w:rsid w:val="00C237D2"/>
    <w:rsid w:val="00C35536"/>
    <w:rsid w:val="00C5010B"/>
    <w:rsid w:val="00C93363"/>
    <w:rsid w:val="00CB5293"/>
    <w:rsid w:val="00D14ED7"/>
    <w:rsid w:val="00D23A28"/>
    <w:rsid w:val="00D717FF"/>
    <w:rsid w:val="00DD32B5"/>
    <w:rsid w:val="00DD40D0"/>
    <w:rsid w:val="00E274AF"/>
    <w:rsid w:val="00E326DD"/>
    <w:rsid w:val="00E529A0"/>
    <w:rsid w:val="00E818E5"/>
    <w:rsid w:val="00E8404A"/>
    <w:rsid w:val="00EA2D3F"/>
    <w:rsid w:val="00EC2976"/>
    <w:rsid w:val="00EC4062"/>
    <w:rsid w:val="00EF7B79"/>
    <w:rsid w:val="00F11906"/>
    <w:rsid w:val="00F412B9"/>
    <w:rsid w:val="00F71D07"/>
    <w:rsid w:val="00FC26FB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509E"/>
  <w15:chartTrackingRefBased/>
  <w15:docId w15:val="{9F3D374F-BCA3-4E38-BE50-0B261C8A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1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tenberg.org/ebooks/1734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Šandová</dc:creator>
  <cp:keywords/>
  <dc:description/>
  <cp:lastModifiedBy>Tereza Šandová</cp:lastModifiedBy>
  <cp:revision>2</cp:revision>
  <dcterms:created xsi:type="dcterms:W3CDTF">2019-05-14T16:39:00Z</dcterms:created>
  <dcterms:modified xsi:type="dcterms:W3CDTF">2019-05-14T16:39:00Z</dcterms:modified>
</cp:coreProperties>
</file>