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781C1B" w14:textId="0003BDE6" w:rsidR="00E305F9" w:rsidRPr="00E305F9" w:rsidRDefault="00E305F9" w:rsidP="00E305F9">
      <w:pPr>
        <w:rPr>
          <w:rFonts w:ascii="Times New Roman" w:hAnsi="Times New Roman" w:cs="Times New Roman"/>
          <w:sz w:val="24"/>
          <w:szCs w:val="24"/>
        </w:rPr>
      </w:pPr>
      <w:r w:rsidRPr="00E305F9">
        <w:rPr>
          <w:rFonts w:ascii="Times New Roman" w:hAnsi="Times New Roman" w:cs="Times New Roman"/>
          <w:sz w:val="24"/>
          <w:szCs w:val="24"/>
        </w:rPr>
        <w:t>Jiránek: koncert pro fagot g moll</w:t>
      </w:r>
      <w:r w:rsidRPr="00041E53">
        <w:rPr>
          <w:rFonts w:ascii="Times New Roman" w:hAnsi="Times New Roman" w:cs="Times New Roman"/>
          <w:sz w:val="24"/>
          <w:szCs w:val="24"/>
        </w:rPr>
        <w:t xml:space="preserve"> (počátky, baroko, Vivaldiho styl)</w:t>
      </w:r>
    </w:p>
    <w:p w14:paraId="69DAE630" w14:textId="77777777" w:rsidR="00E305F9" w:rsidRPr="00E305F9" w:rsidRDefault="00E305F9" w:rsidP="00E305F9">
      <w:pPr>
        <w:rPr>
          <w:rStyle w:val="Hypertextovodkaz"/>
        </w:rPr>
      </w:pPr>
      <w:hyperlink r:id="rId4" w:history="1">
        <w:r w:rsidRPr="00E305F9">
          <w:rPr>
            <w:rStyle w:val="Hypertextovodkaz"/>
          </w:rPr>
          <w:t>https://www.youtube.com/watch?v=n7n-RCVkQm0&amp;t=21s</w:t>
        </w:r>
      </w:hyperlink>
    </w:p>
    <w:p w14:paraId="0DBDA9FD" w14:textId="6BF21D75" w:rsidR="00E305F9" w:rsidRPr="00041E53" w:rsidRDefault="00E305F9" w:rsidP="00E305F9">
      <w:pPr>
        <w:rPr>
          <w:rFonts w:ascii="Times New Roman" w:hAnsi="Times New Roman" w:cs="Times New Roman"/>
          <w:sz w:val="24"/>
          <w:szCs w:val="24"/>
        </w:rPr>
      </w:pPr>
      <w:r w:rsidRPr="00E305F9">
        <w:rPr>
          <w:rFonts w:ascii="Times New Roman" w:hAnsi="Times New Roman" w:cs="Times New Roman"/>
          <w:sz w:val="24"/>
          <w:szCs w:val="24"/>
        </w:rPr>
        <w:t>Jiránek: Sinfonia in D major (24:37)</w:t>
      </w:r>
      <w:r w:rsidRPr="00041E53">
        <w:rPr>
          <w:rFonts w:ascii="Times New Roman" w:hAnsi="Times New Roman" w:cs="Times New Roman"/>
          <w:sz w:val="24"/>
          <w:szCs w:val="24"/>
        </w:rPr>
        <w:t xml:space="preserve"> – galantní styl (psáno v Drážďanech)</w:t>
      </w:r>
    </w:p>
    <w:p w14:paraId="4260F59C" w14:textId="1CBB2EED" w:rsidR="00E305F9" w:rsidRPr="00041E53" w:rsidRDefault="00E305F9" w:rsidP="00E305F9">
      <w:pPr>
        <w:rPr>
          <w:rFonts w:ascii="Times New Roman" w:hAnsi="Times New Roman" w:cs="Times New Roman"/>
          <w:sz w:val="24"/>
          <w:szCs w:val="24"/>
        </w:rPr>
      </w:pPr>
    </w:p>
    <w:p w14:paraId="5403F7FD" w14:textId="053D4F25" w:rsidR="00E305F9" w:rsidRPr="00E305F9" w:rsidRDefault="00E305F9" w:rsidP="00E305F9">
      <w:pPr>
        <w:rPr>
          <w:rFonts w:ascii="Times New Roman" w:hAnsi="Times New Roman" w:cs="Times New Roman"/>
          <w:sz w:val="24"/>
          <w:szCs w:val="24"/>
        </w:rPr>
      </w:pPr>
      <w:r w:rsidRPr="00041E53">
        <w:rPr>
          <w:rFonts w:ascii="Times New Roman" w:hAnsi="Times New Roman" w:cs="Times New Roman"/>
          <w:sz w:val="24"/>
          <w:szCs w:val="24"/>
        </w:rPr>
        <w:t>Ukázky severoněmeckého galantního stylu:</w:t>
      </w:r>
    </w:p>
    <w:p w14:paraId="402F0DA0" w14:textId="77777777" w:rsidR="00E305F9" w:rsidRPr="00E305F9" w:rsidRDefault="00E305F9" w:rsidP="00E305F9">
      <w:pPr>
        <w:rPr>
          <w:rFonts w:ascii="Times New Roman" w:hAnsi="Times New Roman" w:cs="Times New Roman"/>
          <w:sz w:val="24"/>
          <w:szCs w:val="24"/>
        </w:rPr>
      </w:pPr>
      <w:r w:rsidRPr="00E305F9">
        <w:rPr>
          <w:rFonts w:ascii="Times New Roman" w:hAnsi="Times New Roman" w:cs="Times New Roman"/>
          <w:sz w:val="24"/>
          <w:szCs w:val="24"/>
        </w:rPr>
        <w:t>J. A. Benda: Sinfonia G dur</w:t>
      </w:r>
    </w:p>
    <w:p w14:paraId="682A8E3C" w14:textId="77777777" w:rsidR="00E305F9" w:rsidRPr="00E305F9" w:rsidRDefault="00E305F9" w:rsidP="00E305F9">
      <w:pPr>
        <w:rPr>
          <w:rStyle w:val="Hypertextovodkaz"/>
        </w:rPr>
      </w:pPr>
      <w:hyperlink r:id="rId5" w:history="1">
        <w:r w:rsidRPr="00E305F9">
          <w:rPr>
            <w:rStyle w:val="Hypertextovodkaz"/>
          </w:rPr>
          <w:t>https://www.youtube.com/watch?v=rfkutkZKYXM</w:t>
        </w:r>
      </w:hyperlink>
    </w:p>
    <w:p w14:paraId="439F8F34" w14:textId="77777777" w:rsidR="00E305F9" w:rsidRPr="00E305F9" w:rsidRDefault="00E305F9" w:rsidP="00E305F9">
      <w:pPr>
        <w:rPr>
          <w:rFonts w:ascii="Times New Roman" w:hAnsi="Times New Roman" w:cs="Times New Roman"/>
          <w:sz w:val="24"/>
          <w:szCs w:val="24"/>
        </w:rPr>
      </w:pPr>
      <w:r w:rsidRPr="00E305F9">
        <w:rPr>
          <w:rFonts w:ascii="Times New Roman" w:hAnsi="Times New Roman" w:cs="Times New Roman"/>
          <w:sz w:val="24"/>
          <w:szCs w:val="24"/>
        </w:rPr>
        <w:t>F. Benda: houslový koncert Es dur, 3. věta</w:t>
      </w:r>
    </w:p>
    <w:p w14:paraId="5B459DF3" w14:textId="1C11E688" w:rsidR="00E305F9" w:rsidRPr="0068174D" w:rsidRDefault="00E305F9" w:rsidP="00E305F9">
      <w:pPr>
        <w:rPr>
          <w:rStyle w:val="Hypertextovodkaz"/>
        </w:rPr>
      </w:pPr>
      <w:hyperlink r:id="rId6" w:history="1">
        <w:r w:rsidRPr="00E305F9">
          <w:rPr>
            <w:rStyle w:val="Hypertextovodkaz"/>
          </w:rPr>
          <w:t>https://www.nml3.naxosmusiclibrary.com/catalogue/ACC24215</w:t>
        </w:r>
      </w:hyperlink>
    </w:p>
    <w:p w14:paraId="75C5A9B3" w14:textId="3B0C1E01" w:rsidR="00E305F9" w:rsidRPr="00041E53" w:rsidRDefault="00E305F9" w:rsidP="00E305F9">
      <w:pPr>
        <w:rPr>
          <w:rFonts w:ascii="Times New Roman" w:hAnsi="Times New Roman" w:cs="Times New Roman"/>
          <w:sz w:val="24"/>
          <w:szCs w:val="24"/>
        </w:rPr>
      </w:pPr>
    </w:p>
    <w:p w14:paraId="72BA3684" w14:textId="1A54C917" w:rsidR="00E305F9" w:rsidRPr="00E305F9" w:rsidRDefault="00E305F9" w:rsidP="00E305F9">
      <w:pPr>
        <w:rPr>
          <w:rFonts w:ascii="Times New Roman" w:hAnsi="Times New Roman" w:cs="Times New Roman"/>
          <w:sz w:val="24"/>
          <w:szCs w:val="24"/>
        </w:rPr>
      </w:pPr>
      <w:r w:rsidRPr="00041E53">
        <w:rPr>
          <w:rFonts w:ascii="Times New Roman" w:hAnsi="Times New Roman" w:cs="Times New Roman"/>
          <w:sz w:val="24"/>
          <w:szCs w:val="24"/>
        </w:rPr>
        <w:t xml:space="preserve">J. A. </w:t>
      </w:r>
      <w:proofErr w:type="spellStart"/>
      <w:r w:rsidRPr="00041E53">
        <w:rPr>
          <w:rFonts w:ascii="Times New Roman" w:hAnsi="Times New Roman" w:cs="Times New Roman"/>
          <w:sz w:val="24"/>
          <w:szCs w:val="24"/>
        </w:rPr>
        <w:t>Scheibe</w:t>
      </w:r>
      <w:proofErr w:type="spellEnd"/>
      <w:r w:rsidRPr="00E305F9">
        <w:rPr>
          <w:rFonts w:ascii="Times New Roman" w:hAnsi="Times New Roman" w:cs="Times New Roman"/>
          <w:sz w:val="24"/>
          <w:szCs w:val="24"/>
        </w:rPr>
        <w:t xml:space="preserve">: </w:t>
      </w:r>
      <w:r w:rsidRPr="00E305F9">
        <w:rPr>
          <w:rFonts w:ascii="Times New Roman" w:hAnsi="Times New Roman" w:cs="Times New Roman"/>
          <w:sz w:val="24"/>
          <w:szCs w:val="24"/>
          <w:lang w:val="en-US"/>
        </w:rPr>
        <w:t>Sinfonia а 4</w:t>
      </w:r>
    </w:p>
    <w:p w14:paraId="6CCA6CD2" w14:textId="41B334A6" w:rsidR="00E305F9" w:rsidRPr="0068174D" w:rsidRDefault="00E305F9" w:rsidP="00E305F9">
      <w:pPr>
        <w:rPr>
          <w:rStyle w:val="Hypertextovodkaz"/>
        </w:rPr>
      </w:pPr>
      <w:hyperlink r:id="rId7" w:history="1">
        <w:r w:rsidRPr="00E305F9">
          <w:rPr>
            <w:rStyle w:val="Hypertextovodkaz"/>
          </w:rPr>
          <w:t>https://www.youtube.com/watch?v=KhatsdTjrSI</w:t>
        </w:r>
      </w:hyperlink>
    </w:p>
    <w:p w14:paraId="771EA2C6" w14:textId="77777777" w:rsidR="00E305F9" w:rsidRPr="00041E53" w:rsidRDefault="00E305F9" w:rsidP="00E305F9">
      <w:pPr>
        <w:rPr>
          <w:rFonts w:ascii="Times New Roman" w:hAnsi="Times New Roman" w:cs="Times New Roman"/>
          <w:sz w:val="24"/>
          <w:szCs w:val="24"/>
        </w:rPr>
      </w:pPr>
    </w:p>
    <w:p w14:paraId="0F30028F" w14:textId="623AD2C7" w:rsidR="00E305F9" w:rsidRPr="00041E53" w:rsidRDefault="00E305F9" w:rsidP="00E305F9">
      <w:pPr>
        <w:rPr>
          <w:rFonts w:ascii="Times New Roman" w:hAnsi="Times New Roman" w:cs="Times New Roman"/>
          <w:sz w:val="24"/>
          <w:szCs w:val="24"/>
        </w:rPr>
      </w:pPr>
      <w:r w:rsidRPr="00041E53">
        <w:rPr>
          <w:rFonts w:ascii="Times New Roman" w:hAnsi="Times New Roman" w:cs="Times New Roman"/>
          <w:sz w:val="24"/>
          <w:szCs w:val="24"/>
        </w:rPr>
        <w:t xml:space="preserve">J. S. Bach: Kantáta </w:t>
      </w:r>
      <w:r w:rsidRPr="00041E53">
        <w:rPr>
          <w:rFonts w:ascii="Times New Roman" w:hAnsi="Times New Roman" w:cs="Times New Roman"/>
          <w:i/>
          <w:iCs/>
          <w:sz w:val="24"/>
          <w:szCs w:val="24"/>
          <w:lang w:val="it-IT"/>
        </w:rPr>
        <w:t xml:space="preserve">Non sa che sia </w:t>
      </w:r>
      <w:proofErr w:type="gramStart"/>
      <w:r w:rsidRPr="00041E53">
        <w:rPr>
          <w:rFonts w:ascii="Times New Roman" w:hAnsi="Times New Roman" w:cs="Times New Roman"/>
          <w:i/>
          <w:iCs/>
          <w:sz w:val="24"/>
          <w:szCs w:val="24"/>
          <w:lang w:val="it-IT"/>
        </w:rPr>
        <w:t>dolore</w:t>
      </w:r>
      <w:r w:rsidRPr="00041E53">
        <w:rPr>
          <w:rFonts w:ascii="Times New Roman" w:hAnsi="Times New Roman" w:cs="Times New Roman"/>
          <w:sz w:val="24"/>
          <w:szCs w:val="24"/>
          <w:lang w:val="it-IT"/>
        </w:rPr>
        <w:t xml:space="preserve">, </w:t>
      </w:r>
      <w:r w:rsidRPr="00041E53">
        <w:rPr>
          <w:rFonts w:ascii="Times New Roman" w:hAnsi="Times New Roman" w:cs="Times New Roman"/>
          <w:sz w:val="24"/>
          <w:szCs w:val="24"/>
        </w:rPr>
        <w:t xml:space="preserve"> árie</w:t>
      </w:r>
      <w:proofErr w:type="gramEnd"/>
      <w:r w:rsidRPr="00041E53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Pr="00041E53">
        <w:rPr>
          <w:rFonts w:ascii="Times New Roman" w:hAnsi="Times New Roman" w:cs="Times New Roman"/>
          <w:sz w:val="24"/>
          <w:szCs w:val="24"/>
        </w:rPr>
        <w:t>„</w:t>
      </w:r>
      <w:r w:rsidRPr="00041E53">
        <w:rPr>
          <w:rFonts w:ascii="Times New Roman" w:hAnsi="Times New Roman" w:cs="Times New Roman"/>
          <w:i/>
          <w:iCs/>
          <w:sz w:val="24"/>
          <w:szCs w:val="24"/>
          <w:lang w:val="it-IT"/>
        </w:rPr>
        <w:t>Ricetti gramezza e pavento</w:t>
      </w:r>
      <w:r w:rsidRPr="00041E53">
        <w:rPr>
          <w:rFonts w:ascii="Times New Roman" w:hAnsi="Times New Roman" w:cs="Times New Roman"/>
          <w:sz w:val="24"/>
          <w:szCs w:val="24"/>
        </w:rPr>
        <w:t>“</w:t>
      </w:r>
      <w:r w:rsidRPr="00041E53">
        <w:rPr>
          <w:rFonts w:ascii="Times New Roman" w:hAnsi="Times New Roman" w:cs="Times New Roman"/>
          <w:sz w:val="24"/>
          <w:szCs w:val="24"/>
          <w:lang w:val="it-IT"/>
        </w:rPr>
        <w:t>,</w:t>
      </w:r>
      <w:r w:rsidRPr="00041E53">
        <w:rPr>
          <w:rFonts w:ascii="Times New Roman" w:hAnsi="Times New Roman" w:cs="Times New Roman"/>
          <w:sz w:val="24"/>
          <w:szCs w:val="24"/>
        </w:rPr>
        <w:t xml:space="preserve"> </w:t>
      </w:r>
      <w:r w:rsidRPr="00041E53">
        <w:rPr>
          <w:rFonts w:ascii="Times New Roman" w:hAnsi="Times New Roman" w:cs="Times New Roman"/>
          <w:sz w:val="24"/>
          <w:szCs w:val="24"/>
          <w:lang w:val="it-IT"/>
        </w:rPr>
        <w:t>BWV 209</w:t>
      </w:r>
      <w:r w:rsidRPr="00041E53">
        <w:rPr>
          <w:rFonts w:ascii="Times New Roman" w:hAnsi="Times New Roman" w:cs="Times New Roman"/>
          <w:sz w:val="24"/>
          <w:szCs w:val="24"/>
        </w:rPr>
        <w:t xml:space="preserve"> (cca 1729?) – výrazné vlivy galantního stylu</w:t>
      </w:r>
    </w:p>
    <w:p w14:paraId="4F68D334" w14:textId="05B5039F" w:rsidR="00E305F9" w:rsidRPr="0068174D" w:rsidRDefault="00E305F9" w:rsidP="00E305F9">
      <w:pPr>
        <w:rPr>
          <w:rStyle w:val="Hypertextovodkaz"/>
        </w:rPr>
      </w:pPr>
      <w:hyperlink r:id="rId8" w:history="1">
        <w:r w:rsidRPr="0068174D">
          <w:rPr>
            <w:rStyle w:val="Hypertextovodkaz"/>
          </w:rPr>
          <w:t>https://www.youtube.com/watch?v=ZNIKVFTlFuI</w:t>
        </w:r>
      </w:hyperlink>
    </w:p>
    <w:p w14:paraId="0C58B0C0" w14:textId="41815BE4" w:rsidR="00E305F9" w:rsidRPr="00041E53" w:rsidRDefault="00E305F9" w:rsidP="00E305F9">
      <w:pPr>
        <w:rPr>
          <w:rFonts w:ascii="Times New Roman" w:hAnsi="Times New Roman" w:cs="Times New Roman"/>
          <w:sz w:val="24"/>
          <w:szCs w:val="24"/>
        </w:rPr>
      </w:pPr>
    </w:p>
    <w:p w14:paraId="1AAEFEC4" w14:textId="3DB2E46D" w:rsidR="00E305F9" w:rsidRPr="00041E53" w:rsidRDefault="00E305F9" w:rsidP="00E305F9">
      <w:pPr>
        <w:rPr>
          <w:rFonts w:ascii="Times New Roman" w:hAnsi="Times New Roman" w:cs="Times New Roman"/>
          <w:sz w:val="24"/>
          <w:szCs w:val="24"/>
        </w:rPr>
      </w:pPr>
      <w:r w:rsidRPr="00041E53">
        <w:rPr>
          <w:rFonts w:ascii="Times New Roman" w:hAnsi="Times New Roman" w:cs="Times New Roman"/>
          <w:sz w:val="24"/>
          <w:szCs w:val="24"/>
        </w:rPr>
        <w:t>J. S. Bach – použití termínu „</w:t>
      </w:r>
      <w:proofErr w:type="spellStart"/>
      <w:r w:rsidRPr="00041E53">
        <w:rPr>
          <w:rFonts w:ascii="Times New Roman" w:hAnsi="Times New Roman" w:cs="Times New Roman"/>
          <w:sz w:val="24"/>
          <w:szCs w:val="24"/>
        </w:rPr>
        <w:t>Galanterien</w:t>
      </w:r>
      <w:proofErr w:type="spellEnd"/>
      <w:r w:rsidRPr="00041E53">
        <w:rPr>
          <w:rFonts w:ascii="Times New Roman" w:hAnsi="Times New Roman" w:cs="Times New Roman"/>
          <w:sz w:val="24"/>
          <w:szCs w:val="24"/>
        </w:rPr>
        <w:t>“ ve smyslu tanců</w:t>
      </w:r>
    </w:p>
    <w:p w14:paraId="12F1FCC5" w14:textId="1931038B" w:rsidR="00E305F9" w:rsidRPr="00041E53" w:rsidRDefault="00E305F9" w:rsidP="00E305F9">
      <w:pPr>
        <w:rPr>
          <w:rFonts w:ascii="Times New Roman" w:hAnsi="Times New Roman" w:cs="Times New Roman"/>
          <w:sz w:val="24"/>
          <w:szCs w:val="24"/>
        </w:rPr>
      </w:pPr>
      <w:r w:rsidRPr="00041E53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54C989DB" wp14:editId="07B3D64D">
            <wp:extent cx="3805800" cy="2880360"/>
            <wp:effectExtent l="0" t="0" r="4445" b="0"/>
            <wp:docPr id="23555" name="Picture 2" descr="C:\Users\Jana Perutková\JANA_D\Bach_Partiten_op._I_1731_Titelblatt.png">
              <a:extLst xmlns:a="http://schemas.openxmlformats.org/drawingml/2006/main">
                <a:ext uri="{FF2B5EF4-FFF2-40B4-BE49-F238E27FC236}">
                  <a16:creationId xmlns:a16="http://schemas.microsoft.com/office/drawing/2014/main" id="{ADE4A268-5DE2-4293-8E83-ACBE97B4E39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5" name="Picture 2" descr="C:\Users\Jana Perutková\JANA_D\Bach_Partiten_op._I_1731_Titelblatt.png">
                      <a:extLst>
                        <a:ext uri="{FF2B5EF4-FFF2-40B4-BE49-F238E27FC236}">
                          <a16:creationId xmlns:a16="http://schemas.microsoft.com/office/drawing/2014/main" id="{ADE4A268-5DE2-4293-8E83-ACBE97B4E39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241" cy="288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E3904" w14:textId="27605ABE" w:rsidR="00E305F9" w:rsidRPr="0068174D" w:rsidRDefault="00E305F9" w:rsidP="00E305F9">
      <w:pPr>
        <w:rPr>
          <w:rStyle w:val="Hypertextovodkaz"/>
        </w:rPr>
      </w:pPr>
      <w:hyperlink r:id="rId10" w:history="1">
        <w:r w:rsidRPr="00E305F9">
          <w:rPr>
            <w:rStyle w:val="Hypertextovodkaz"/>
          </w:rPr>
          <w:t>https://www.youtube.com/watch?v=AIvjXYuhfys&amp;list=PLQK5qUMUl3M3TthtrUCXnpTJ4P6RLaA0N</w:t>
        </w:r>
      </w:hyperlink>
    </w:p>
    <w:p w14:paraId="3685FB0C" w14:textId="4CFCD4E6" w:rsidR="00E305F9" w:rsidRPr="00041E53" w:rsidRDefault="00E305F9" w:rsidP="00E305F9">
      <w:pPr>
        <w:rPr>
          <w:rFonts w:ascii="Times New Roman" w:hAnsi="Times New Roman" w:cs="Times New Roman"/>
          <w:sz w:val="24"/>
          <w:szCs w:val="24"/>
        </w:rPr>
      </w:pPr>
    </w:p>
    <w:p w14:paraId="27917C3F" w14:textId="77777777" w:rsidR="00E305F9" w:rsidRPr="00041E53" w:rsidRDefault="00E305F9" w:rsidP="00E305F9">
      <w:pPr>
        <w:rPr>
          <w:rFonts w:ascii="Times New Roman" w:hAnsi="Times New Roman" w:cs="Times New Roman"/>
          <w:sz w:val="24"/>
          <w:szCs w:val="24"/>
        </w:rPr>
      </w:pPr>
    </w:p>
    <w:p w14:paraId="1A8057B8" w14:textId="53420A49" w:rsidR="00E305F9" w:rsidRPr="00041E53" w:rsidRDefault="00E305F9" w:rsidP="00E305F9">
      <w:pPr>
        <w:rPr>
          <w:rFonts w:ascii="Times New Roman" w:hAnsi="Times New Roman" w:cs="Times New Roman"/>
          <w:sz w:val="24"/>
          <w:szCs w:val="24"/>
        </w:rPr>
      </w:pPr>
      <w:r w:rsidRPr="00041E53">
        <w:rPr>
          <w:rFonts w:ascii="Times New Roman" w:hAnsi="Times New Roman" w:cs="Times New Roman"/>
          <w:sz w:val="24"/>
          <w:szCs w:val="24"/>
        </w:rPr>
        <w:lastRenderedPageBreak/>
        <w:t xml:space="preserve">J. S: Bach – úprava </w:t>
      </w:r>
      <w:proofErr w:type="spellStart"/>
      <w:r w:rsidRPr="00041E53">
        <w:rPr>
          <w:rFonts w:ascii="Times New Roman" w:hAnsi="Times New Roman" w:cs="Times New Roman"/>
          <w:sz w:val="24"/>
          <w:szCs w:val="24"/>
        </w:rPr>
        <w:t>Pergolesiho</w:t>
      </w:r>
      <w:proofErr w:type="spellEnd"/>
      <w:r w:rsidRPr="00041E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E53">
        <w:rPr>
          <w:rFonts w:ascii="Times New Roman" w:hAnsi="Times New Roman" w:cs="Times New Roman"/>
          <w:sz w:val="24"/>
          <w:szCs w:val="24"/>
        </w:rPr>
        <w:t>Stabat</w:t>
      </w:r>
      <w:proofErr w:type="spellEnd"/>
      <w:r w:rsidRPr="00041E53">
        <w:rPr>
          <w:rFonts w:ascii="Times New Roman" w:hAnsi="Times New Roman" w:cs="Times New Roman"/>
          <w:sz w:val="24"/>
          <w:szCs w:val="24"/>
        </w:rPr>
        <w:t xml:space="preserve"> mater:</w:t>
      </w:r>
    </w:p>
    <w:p w14:paraId="475345A8" w14:textId="13583BAE" w:rsidR="00E305F9" w:rsidRPr="00041E53" w:rsidRDefault="00E305F9" w:rsidP="00E305F9">
      <w:pPr>
        <w:rPr>
          <w:rFonts w:ascii="Times New Roman" w:hAnsi="Times New Roman" w:cs="Times New Roman"/>
          <w:sz w:val="24"/>
          <w:szCs w:val="24"/>
          <w:shd w:val="clear" w:color="auto" w:fill="F9F9F9"/>
        </w:rPr>
      </w:pPr>
      <w:r w:rsidRPr="00041E53">
        <w:rPr>
          <w:rFonts w:ascii="Times New Roman" w:hAnsi="Times New Roman" w:cs="Times New Roman"/>
          <w:sz w:val="24"/>
          <w:szCs w:val="24"/>
          <w:shd w:val="clear" w:color="auto" w:fill="F9F9F9"/>
        </w:rPr>
        <w:t xml:space="preserve">Část: </w:t>
      </w:r>
      <w:proofErr w:type="spellStart"/>
      <w:r w:rsidRPr="00041E53">
        <w:rPr>
          <w:rFonts w:ascii="Times New Roman" w:hAnsi="Times New Roman" w:cs="Times New Roman"/>
          <w:sz w:val="24"/>
          <w:szCs w:val="24"/>
          <w:shd w:val="clear" w:color="auto" w:fill="F9F9F9"/>
        </w:rPr>
        <w:t>Dich</w:t>
      </w:r>
      <w:proofErr w:type="spellEnd"/>
      <w:r w:rsidRPr="00041E53">
        <w:rPr>
          <w:rFonts w:ascii="Times New Roman" w:hAnsi="Times New Roman" w:cs="Times New Roman"/>
          <w:sz w:val="24"/>
          <w:szCs w:val="24"/>
          <w:shd w:val="clear" w:color="auto" w:fill="F9F9F9"/>
        </w:rPr>
        <w:t xml:space="preserve"> </w:t>
      </w:r>
      <w:proofErr w:type="spellStart"/>
      <w:r w:rsidRPr="00041E53">
        <w:rPr>
          <w:rFonts w:ascii="Times New Roman" w:hAnsi="Times New Roman" w:cs="Times New Roman"/>
          <w:sz w:val="24"/>
          <w:szCs w:val="24"/>
          <w:shd w:val="clear" w:color="auto" w:fill="F9F9F9"/>
        </w:rPr>
        <w:t>erzürnt</w:t>
      </w:r>
      <w:proofErr w:type="spellEnd"/>
      <w:r w:rsidRPr="00041E53">
        <w:rPr>
          <w:rFonts w:ascii="Times New Roman" w:hAnsi="Times New Roman" w:cs="Times New Roman"/>
          <w:sz w:val="24"/>
          <w:szCs w:val="24"/>
          <w:shd w:val="clear" w:color="auto" w:fill="F9F9F9"/>
        </w:rPr>
        <w:t xml:space="preserve"> mein Tun </w:t>
      </w:r>
      <w:proofErr w:type="spellStart"/>
      <w:r w:rsidRPr="00041E53">
        <w:rPr>
          <w:rFonts w:ascii="Times New Roman" w:hAnsi="Times New Roman" w:cs="Times New Roman"/>
          <w:sz w:val="24"/>
          <w:szCs w:val="24"/>
          <w:shd w:val="clear" w:color="auto" w:fill="F9F9F9"/>
        </w:rPr>
        <w:t>und</w:t>
      </w:r>
      <w:proofErr w:type="spellEnd"/>
      <w:r w:rsidRPr="00041E53">
        <w:rPr>
          <w:rFonts w:ascii="Times New Roman" w:hAnsi="Times New Roman" w:cs="Times New Roman"/>
          <w:sz w:val="24"/>
          <w:szCs w:val="24"/>
          <w:shd w:val="clear" w:color="auto" w:fill="F9F9F9"/>
        </w:rPr>
        <w:t xml:space="preserve"> </w:t>
      </w:r>
      <w:proofErr w:type="spellStart"/>
      <w:r w:rsidRPr="00041E53">
        <w:rPr>
          <w:rFonts w:ascii="Times New Roman" w:hAnsi="Times New Roman" w:cs="Times New Roman"/>
          <w:sz w:val="24"/>
          <w:szCs w:val="24"/>
          <w:shd w:val="clear" w:color="auto" w:fill="F9F9F9"/>
        </w:rPr>
        <w:t>Lassen</w:t>
      </w:r>
      <w:proofErr w:type="spellEnd"/>
    </w:p>
    <w:p w14:paraId="3AF63DEE" w14:textId="3249C5E0" w:rsidR="00E305F9" w:rsidRPr="0068174D" w:rsidRDefault="00E305F9" w:rsidP="00E305F9">
      <w:pPr>
        <w:rPr>
          <w:rStyle w:val="Hypertextovodkaz"/>
        </w:rPr>
      </w:pPr>
      <w:hyperlink r:id="rId11" w:history="1">
        <w:r w:rsidRPr="0068174D">
          <w:rPr>
            <w:rStyle w:val="Hypertextovodkaz"/>
          </w:rPr>
          <w:t>https://www.youtube.com/watch?v=ukxAM-spo8M</w:t>
        </w:r>
      </w:hyperlink>
    </w:p>
    <w:p w14:paraId="5338F386" w14:textId="4AE32AA7" w:rsidR="00E305F9" w:rsidRPr="00041E53" w:rsidRDefault="00E305F9" w:rsidP="00E305F9">
      <w:pPr>
        <w:rPr>
          <w:rFonts w:ascii="Times New Roman" w:hAnsi="Times New Roman" w:cs="Times New Roman"/>
          <w:sz w:val="24"/>
          <w:szCs w:val="24"/>
        </w:rPr>
      </w:pPr>
    </w:p>
    <w:p w14:paraId="07E833BF" w14:textId="71DC89A4" w:rsidR="00E305F9" w:rsidRPr="00041E53" w:rsidRDefault="00E305F9" w:rsidP="00E305F9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041E53">
        <w:rPr>
          <w:rFonts w:ascii="Times New Roman" w:hAnsi="Times New Roman" w:cs="Times New Roman"/>
          <w:sz w:val="24"/>
          <w:szCs w:val="24"/>
        </w:rPr>
        <w:t>Pergolesi</w:t>
      </w:r>
      <w:proofErr w:type="spellEnd"/>
      <w:r w:rsidRPr="00041E53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041E53">
        <w:rPr>
          <w:rFonts w:ascii="Times New Roman" w:hAnsi="Times New Roman" w:cs="Times New Roman"/>
          <w:sz w:val="24"/>
          <w:szCs w:val="24"/>
        </w:rPr>
        <w:t>Stabat</w:t>
      </w:r>
      <w:proofErr w:type="spellEnd"/>
      <w:r w:rsidRPr="00041E53">
        <w:rPr>
          <w:rFonts w:ascii="Times New Roman" w:hAnsi="Times New Roman" w:cs="Times New Roman"/>
          <w:sz w:val="24"/>
          <w:szCs w:val="24"/>
        </w:rPr>
        <w:t xml:space="preserve"> mater</w:t>
      </w:r>
    </w:p>
    <w:p w14:paraId="4CB46DB7" w14:textId="77777777" w:rsidR="00E305F9" w:rsidRPr="00E305F9" w:rsidRDefault="00E305F9" w:rsidP="00E305F9">
      <w:pPr>
        <w:rPr>
          <w:rStyle w:val="Hypertextovodkaz"/>
        </w:rPr>
      </w:pPr>
      <w:r w:rsidRPr="00E305F9">
        <w:rPr>
          <w:rFonts w:ascii="Times New Roman" w:hAnsi="Times New Roman" w:cs="Times New Roman"/>
          <w:sz w:val="24"/>
          <w:szCs w:val="24"/>
        </w:rPr>
        <w:t xml:space="preserve">Č. 4 – </w:t>
      </w:r>
      <w:proofErr w:type="spellStart"/>
      <w:r w:rsidRPr="00E305F9">
        <w:rPr>
          <w:rFonts w:ascii="Times New Roman" w:hAnsi="Times New Roman" w:cs="Times New Roman"/>
          <w:sz w:val="24"/>
          <w:szCs w:val="24"/>
        </w:rPr>
        <w:t>Quae</w:t>
      </w:r>
      <w:proofErr w:type="spellEnd"/>
      <w:r w:rsidRPr="00E305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05F9">
        <w:rPr>
          <w:rFonts w:ascii="Times New Roman" w:hAnsi="Times New Roman" w:cs="Times New Roman"/>
          <w:sz w:val="24"/>
          <w:szCs w:val="24"/>
        </w:rPr>
        <w:t>moerebat</w:t>
      </w:r>
      <w:proofErr w:type="spellEnd"/>
      <w:r w:rsidRPr="00E305F9">
        <w:rPr>
          <w:rFonts w:ascii="Times New Roman" w:hAnsi="Times New Roman" w:cs="Times New Roman"/>
          <w:sz w:val="24"/>
          <w:szCs w:val="24"/>
        </w:rPr>
        <w:t xml:space="preserve"> </w:t>
      </w:r>
      <w:hyperlink r:id="rId12" w:history="1">
        <w:r w:rsidRPr="00E305F9">
          <w:rPr>
            <w:rStyle w:val="Hypertextovodkaz"/>
          </w:rPr>
          <w:t>https://www.youtube.com/watch?v=MuhJSIAhXsk&amp;list=OLAK5uy_l8RgxVA0ByyRgGvnZrnipebQo7uEe1CBM</w:t>
        </w:r>
      </w:hyperlink>
    </w:p>
    <w:p w14:paraId="40E1D8F3" w14:textId="77777777" w:rsidR="00E305F9" w:rsidRPr="00E305F9" w:rsidRDefault="00E305F9" w:rsidP="00E305F9">
      <w:pPr>
        <w:rPr>
          <w:rFonts w:ascii="Times New Roman" w:hAnsi="Times New Roman" w:cs="Times New Roman"/>
          <w:sz w:val="24"/>
          <w:szCs w:val="24"/>
        </w:rPr>
      </w:pPr>
      <w:r w:rsidRPr="00E305F9">
        <w:rPr>
          <w:rFonts w:ascii="Times New Roman" w:hAnsi="Times New Roman" w:cs="Times New Roman"/>
          <w:sz w:val="24"/>
          <w:szCs w:val="24"/>
        </w:rPr>
        <w:t xml:space="preserve">Č. 11 – </w:t>
      </w:r>
      <w:proofErr w:type="spellStart"/>
      <w:r w:rsidRPr="00E305F9">
        <w:rPr>
          <w:rFonts w:ascii="Times New Roman" w:hAnsi="Times New Roman" w:cs="Times New Roman"/>
          <w:sz w:val="24"/>
          <w:szCs w:val="24"/>
        </w:rPr>
        <w:t>Inflammatus</w:t>
      </w:r>
      <w:proofErr w:type="spellEnd"/>
      <w:r w:rsidRPr="00E305F9">
        <w:rPr>
          <w:rFonts w:ascii="Times New Roman" w:hAnsi="Times New Roman" w:cs="Times New Roman"/>
          <w:sz w:val="24"/>
          <w:szCs w:val="24"/>
        </w:rPr>
        <w:t xml:space="preserve"> et </w:t>
      </w:r>
      <w:proofErr w:type="spellStart"/>
      <w:r w:rsidRPr="00E305F9">
        <w:rPr>
          <w:rFonts w:ascii="Times New Roman" w:hAnsi="Times New Roman" w:cs="Times New Roman"/>
          <w:sz w:val="24"/>
          <w:szCs w:val="24"/>
        </w:rPr>
        <w:t>accensus</w:t>
      </w:r>
      <w:proofErr w:type="spellEnd"/>
    </w:p>
    <w:p w14:paraId="334CC974" w14:textId="77777777" w:rsidR="00E305F9" w:rsidRPr="00E305F9" w:rsidRDefault="00E305F9" w:rsidP="00E305F9">
      <w:pPr>
        <w:rPr>
          <w:rStyle w:val="Hypertextovodkaz"/>
        </w:rPr>
      </w:pPr>
      <w:hyperlink r:id="rId13" w:history="1">
        <w:r w:rsidRPr="00E305F9">
          <w:rPr>
            <w:rStyle w:val="Hypertextovodkaz"/>
          </w:rPr>
          <w:t>https://www.youtube.com/watch?v=7vjT1TLIqJI&amp;list=OLAK5uy_l8RgxVA0ByyRgGvnZrnipebQo7uEe1CBM&amp;index=12&amp;t=0s</w:t>
        </w:r>
      </w:hyperlink>
    </w:p>
    <w:p w14:paraId="34994706" w14:textId="690C2B4E" w:rsidR="00E305F9" w:rsidRPr="00041E53" w:rsidRDefault="00E305F9" w:rsidP="00E305F9">
      <w:pPr>
        <w:rPr>
          <w:rFonts w:ascii="Times New Roman" w:hAnsi="Times New Roman" w:cs="Times New Roman"/>
          <w:sz w:val="24"/>
          <w:szCs w:val="24"/>
        </w:rPr>
      </w:pPr>
    </w:p>
    <w:p w14:paraId="124A6F41" w14:textId="77777777" w:rsidR="002C4B2E" w:rsidRPr="002C4B2E" w:rsidRDefault="002C4B2E" w:rsidP="002C4B2E">
      <w:pPr>
        <w:rPr>
          <w:rFonts w:ascii="Times New Roman" w:hAnsi="Times New Roman" w:cs="Times New Roman"/>
          <w:sz w:val="24"/>
          <w:szCs w:val="24"/>
        </w:rPr>
      </w:pPr>
      <w:r w:rsidRPr="002C4B2E">
        <w:rPr>
          <w:rFonts w:ascii="Times New Roman" w:hAnsi="Times New Roman" w:cs="Times New Roman"/>
          <w:sz w:val="24"/>
          <w:szCs w:val="24"/>
          <w:lang w:val="it-IT"/>
        </w:rPr>
        <w:t>Pasquale Cafaro (1715 – 1787</w:t>
      </w:r>
      <w:r w:rsidRPr="002C4B2E">
        <w:rPr>
          <w:rFonts w:ascii="Times New Roman" w:hAnsi="Times New Roman" w:cs="Times New Roman"/>
          <w:sz w:val="24"/>
          <w:szCs w:val="24"/>
        </w:rPr>
        <w:t>)</w:t>
      </w:r>
    </w:p>
    <w:p w14:paraId="4C9AD83F" w14:textId="77777777" w:rsidR="002C4B2E" w:rsidRPr="002C4B2E" w:rsidRDefault="002C4B2E" w:rsidP="002C4B2E">
      <w:pPr>
        <w:rPr>
          <w:rFonts w:ascii="Times New Roman" w:hAnsi="Times New Roman" w:cs="Times New Roman"/>
          <w:sz w:val="24"/>
          <w:szCs w:val="24"/>
        </w:rPr>
      </w:pPr>
      <w:r w:rsidRPr="002C4B2E">
        <w:rPr>
          <w:rFonts w:ascii="Times New Roman" w:hAnsi="Times New Roman" w:cs="Times New Roman"/>
          <w:sz w:val="24"/>
          <w:szCs w:val="24"/>
        </w:rPr>
        <w:t>Žák a nástupce Leonarda Lea</w:t>
      </w:r>
    </w:p>
    <w:p w14:paraId="3B7CF7F9" w14:textId="77777777" w:rsidR="002C4B2E" w:rsidRPr="002C4B2E" w:rsidRDefault="002C4B2E" w:rsidP="002C4B2E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2C4B2E">
        <w:rPr>
          <w:rFonts w:ascii="Times New Roman" w:hAnsi="Times New Roman" w:cs="Times New Roman"/>
          <w:sz w:val="24"/>
          <w:szCs w:val="24"/>
        </w:rPr>
        <w:t>Stabat</w:t>
      </w:r>
      <w:proofErr w:type="spellEnd"/>
      <w:r w:rsidRPr="002C4B2E">
        <w:rPr>
          <w:rFonts w:ascii="Times New Roman" w:hAnsi="Times New Roman" w:cs="Times New Roman"/>
          <w:sz w:val="24"/>
          <w:szCs w:val="24"/>
        </w:rPr>
        <w:t xml:space="preserve"> mater z r. 1785</w:t>
      </w:r>
    </w:p>
    <w:p w14:paraId="4441D7A9" w14:textId="77777777" w:rsidR="002C4B2E" w:rsidRPr="002C4B2E" w:rsidRDefault="002C4B2E" w:rsidP="002C4B2E">
      <w:pPr>
        <w:rPr>
          <w:rStyle w:val="Hypertextovodkaz"/>
        </w:rPr>
      </w:pPr>
      <w:hyperlink r:id="rId14" w:history="1">
        <w:r w:rsidRPr="002C4B2E">
          <w:rPr>
            <w:rStyle w:val="Hypertextovodkaz"/>
          </w:rPr>
          <w:t>https://www.youtube.com/watch?v=WpHhKFi5e8I</w:t>
        </w:r>
      </w:hyperlink>
    </w:p>
    <w:p w14:paraId="12E62BF3" w14:textId="5BFD112E" w:rsidR="002C4B2E" w:rsidRPr="00041E53" w:rsidRDefault="002C4B2E" w:rsidP="00E305F9">
      <w:pPr>
        <w:rPr>
          <w:rFonts w:ascii="Times New Roman" w:hAnsi="Times New Roman" w:cs="Times New Roman"/>
          <w:sz w:val="24"/>
          <w:szCs w:val="24"/>
        </w:rPr>
      </w:pPr>
    </w:p>
    <w:p w14:paraId="1688F897" w14:textId="3071CAC3" w:rsidR="002C4B2E" w:rsidRPr="00041E53" w:rsidRDefault="002C4B2E" w:rsidP="00E305F9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041E53">
        <w:rPr>
          <w:rFonts w:ascii="Times New Roman" w:hAnsi="Times New Roman" w:cs="Times New Roman"/>
          <w:sz w:val="24"/>
          <w:szCs w:val="24"/>
        </w:rPr>
        <w:t>Telemann</w:t>
      </w:r>
      <w:proofErr w:type="spellEnd"/>
      <w:r w:rsidRPr="00041E53">
        <w:rPr>
          <w:rFonts w:ascii="Times New Roman" w:hAnsi="Times New Roman" w:cs="Times New Roman"/>
          <w:sz w:val="24"/>
          <w:szCs w:val="24"/>
        </w:rPr>
        <w:t xml:space="preserve">: Der </w:t>
      </w:r>
      <w:proofErr w:type="spellStart"/>
      <w:r w:rsidRPr="00041E53">
        <w:rPr>
          <w:rFonts w:ascii="Times New Roman" w:hAnsi="Times New Roman" w:cs="Times New Roman"/>
          <w:sz w:val="24"/>
          <w:szCs w:val="24"/>
        </w:rPr>
        <w:t>Getreue</w:t>
      </w:r>
      <w:proofErr w:type="spellEnd"/>
      <w:r w:rsidRPr="00041E53">
        <w:rPr>
          <w:rFonts w:ascii="Times New Roman" w:hAnsi="Times New Roman" w:cs="Times New Roman"/>
          <w:sz w:val="24"/>
          <w:szCs w:val="24"/>
        </w:rPr>
        <w:t xml:space="preserve"> Music </w:t>
      </w:r>
      <w:proofErr w:type="spellStart"/>
      <w:r w:rsidRPr="00041E53">
        <w:rPr>
          <w:rFonts w:ascii="Times New Roman" w:hAnsi="Times New Roman" w:cs="Times New Roman"/>
          <w:sz w:val="24"/>
          <w:szCs w:val="24"/>
        </w:rPr>
        <w:t>Meister</w:t>
      </w:r>
      <w:proofErr w:type="spellEnd"/>
      <w:r w:rsidRPr="00041E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41E53">
        <w:rPr>
          <w:rFonts w:ascii="Times New Roman" w:hAnsi="Times New Roman" w:cs="Times New Roman"/>
          <w:sz w:val="24"/>
          <w:szCs w:val="24"/>
        </w:rPr>
        <w:t>Sonata</w:t>
      </w:r>
      <w:proofErr w:type="spellEnd"/>
      <w:r w:rsidRPr="00041E53">
        <w:rPr>
          <w:rFonts w:ascii="Times New Roman" w:hAnsi="Times New Roman" w:cs="Times New Roman"/>
          <w:sz w:val="24"/>
          <w:szCs w:val="24"/>
        </w:rPr>
        <w:t xml:space="preserve"> B dur TWV 40:107</w:t>
      </w:r>
    </w:p>
    <w:p w14:paraId="187C75E1" w14:textId="30C317D2" w:rsidR="002C4B2E" w:rsidRPr="00E305F9" w:rsidRDefault="002C4B2E" w:rsidP="00E305F9">
      <w:pPr>
        <w:rPr>
          <w:rStyle w:val="Hypertextovodkaz"/>
        </w:rPr>
      </w:pPr>
      <w:hyperlink r:id="rId15" w:history="1">
        <w:r w:rsidRPr="0068174D">
          <w:rPr>
            <w:rStyle w:val="Hypertextovodkaz"/>
          </w:rPr>
          <w:t>https://www.youtube.com/watch?v=xh5Gi3CiVBU</w:t>
        </w:r>
      </w:hyperlink>
    </w:p>
    <w:p w14:paraId="0861AE7C" w14:textId="47759587" w:rsidR="00E305F9" w:rsidRPr="00041E53" w:rsidRDefault="00E305F9" w:rsidP="00E305F9">
      <w:pPr>
        <w:rPr>
          <w:rFonts w:ascii="Times New Roman" w:hAnsi="Times New Roman" w:cs="Times New Roman"/>
          <w:sz w:val="24"/>
          <w:szCs w:val="24"/>
        </w:rPr>
      </w:pPr>
    </w:p>
    <w:p w14:paraId="024F4618" w14:textId="77777777" w:rsidR="0068174D" w:rsidRDefault="0068174D" w:rsidP="00E305F9">
      <w:pPr>
        <w:rPr>
          <w:rFonts w:ascii="Times New Roman" w:hAnsi="Times New Roman" w:cs="Times New Roman"/>
          <w:sz w:val="24"/>
          <w:szCs w:val="24"/>
        </w:rPr>
      </w:pPr>
    </w:p>
    <w:p w14:paraId="693D03FA" w14:textId="77777777" w:rsidR="0068174D" w:rsidRDefault="0068174D" w:rsidP="00E305F9">
      <w:pPr>
        <w:rPr>
          <w:rFonts w:ascii="Times New Roman" w:hAnsi="Times New Roman" w:cs="Times New Roman"/>
          <w:sz w:val="24"/>
          <w:szCs w:val="24"/>
        </w:rPr>
      </w:pPr>
    </w:p>
    <w:p w14:paraId="62DDB157" w14:textId="77777777" w:rsidR="0068174D" w:rsidRDefault="0068174D" w:rsidP="00E305F9">
      <w:pPr>
        <w:rPr>
          <w:rFonts w:ascii="Times New Roman" w:hAnsi="Times New Roman" w:cs="Times New Roman"/>
          <w:sz w:val="24"/>
          <w:szCs w:val="24"/>
        </w:rPr>
      </w:pPr>
    </w:p>
    <w:p w14:paraId="2B103C3F" w14:textId="77777777" w:rsidR="0068174D" w:rsidRDefault="0068174D" w:rsidP="00E305F9">
      <w:pPr>
        <w:rPr>
          <w:rFonts w:ascii="Times New Roman" w:hAnsi="Times New Roman" w:cs="Times New Roman"/>
          <w:sz w:val="24"/>
          <w:szCs w:val="24"/>
        </w:rPr>
      </w:pPr>
    </w:p>
    <w:p w14:paraId="4C2FA9F5" w14:textId="77777777" w:rsidR="0068174D" w:rsidRDefault="0068174D" w:rsidP="00E305F9">
      <w:pPr>
        <w:rPr>
          <w:rFonts w:ascii="Times New Roman" w:hAnsi="Times New Roman" w:cs="Times New Roman"/>
          <w:sz w:val="24"/>
          <w:szCs w:val="24"/>
        </w:rPr>
      </w:pPr>
    </w:p>
    <w:p w14:paraId="6E5AC12D" w14:textId="77777777" w:rsidR="0068174D" w:rsidRDefault="0068174D" w:rsidP="00E305F9">
      <w:pPr>
        <w:rPr>
          <w:rFonts w:ascii="Times New Roman" w:hAnsi="Times New Roman" w:cs="Times New Roman"/>
          <w:sz w:val="24"/>
          <w:szCs w:val="24"/>
        </w:rPr>
      </w:pPr>
    </w:p>
    <w:p w14:paraId="0046EFC1" w14:textId="77777777" w:rsidR="0068174D" w:rsidRDefault="0068174D" w:rsidP="00E305F9">
      <w:pPr>
        <w:rPr>
          <w:rFonts w:ascii="Times New Roman" w:hAnsi="Times New Roman" w:cs="Times New Roman"/>
          <w:sz w:val="24"/>
          <w:szCs w:val="24"/>
        </w:rPr>
      </w:pPr>
    </w:p>
    <w:p w14:paraId="0F232F78" w14:textId="77777777" w:rsidR="0068174D" w:rsidRDefault="0068174D" w:rsidP="00E305F9">
      <w:pPr>
        <w:rPr>
          <w:rFonts w:ascii="Times New Roman" w:hAnsi="Times New Roman" w:cs="Times New Roman"/>
          <w:sz w:val="24"/>
          <w:szCs w:val="24"/>
        </w:rPr>
      </w:pPr>
    </w:p>
    <w:p w14:paraId="7375FC32" w14:textId="77777777" w:rsidR="0068174D" w:rsidRDefault="0068174D" w:rsidP="00E305F9">
      <w:pPr>
        <w:rPr>
          <w:rFonts w:ascii="Times New Roman" w:hAnsi="Times New Roman" w:cs="Times New Roman"/>
          <w:sz w:val="24"/>
          <w:szCs w:val="24"/>
        </w:rPr>
      </w:pPr>
    </w:p>
    <w:p w14:paraId="416B7B48" w14:textId="77777777" w:rsidR="0068174D" w:rsidRDefault="0068174D" w:rsidP="00E305F9">
      <w:pPr>
        <w:rPr>
          <w:rFonts w:ascii="Times New Roman" w:hAnsi="Times New Roman" w:cs="Times New Roman"/>
          <w:sz w:val="24"/>
          <w:szCs w:val="24"/>
        </w:rPr>
      </w:pPr>
    </w:p>
    <w:p w14:paraId="6E3F940F" w14:textId="77777777" w:rsidR="0068174D" w:rsidRDefault="0068174D" w:rsidP="00E305F9">
      <w:pPr>
        <w:rPr>
          <w:rFonts w:ascii="Times New Roman" w:hAnsi="Times New Roman" w:cs="Times New Roman"/>
          <w:sz w:val="24"/>
          <w:szCs w:val="24"/>
        </w:rPr>
      </w:pPr>
    </w:p>
    <w:p w14:paraId="1F5E4DA9" w14:textId="77777777" w:rsidR="0068174D" w:rsidRDefault="0068174D" w:rsidP="00E305F9">
      <w:pPr>
        <w:rPr>
          <w:rFonts w:ascii="Times New Roman" w:hAnsi="Times New Roman" w:cs="Times New Roman"/>
          <w:sz w:val="24"/>
          <w:szCs w:val="24"/>
        </w:rPr>
      </w:pPr>
    </w:p>
    <w:p w14:paraId="04F62567" w14:textId="7FD61692" w:rsidR="002C4B2E" w:rsidRPr="00041E53" w:rsidRDefault="002C4B2E" w:rsidP="00E305F9">
      <w:pPr>
        <w:rPr>
          <w:rFonts w:ascii="Times New Roman" w:hAnsi="Times New Roman" w:cs="Times New Roman"/>
          <w:sz w:val="24"/>
          <w:szCs w:val="24"/>
        </w:rPr>
      </w:pPr>
      <w:r w:rsidRPr="00041E53">
        <w:rPr>
          <w:rFonts w:ascii="Times New Roman" w:hAnsi="Times New Roman" w:cs="Times New Roman"/>
          <w:sz w:val="24"/>
          <w:szCs w:val="24"/>
        </w:rPr>
        <w:lastRenderedPageBreak/>
        <w:t>J. L. Krebs:</w:t>
      </w:r>
      <w:r w:rsidR="00D93015" w:rsidRPr="00041E53">
        <w:rPr>
          <w:rFonts w:ascii="Times New Roman" w:hAnsi="Times New Roman" w:cs="Times New Roman"/>
          <w:sz w:val="24"/>
          <w:szCs w:val="24"/>
        </w:rPr>
        <w:t xml:space="preserve"> Tria</w:t>
      </w:r>
    </w:p>
    <w:p w14:paraId="68BFC2E5" w14:textId="53D098D8" w:rsidR="00D93015" w:rsidRPr="00041E53" w:rsidRDefault="00D93015" w:rsidP="00E305F9">
      <w:pPr>
        <w:rPr>
          <w:rFonts w:ascii="Times New Roman" w:hAnsi="Times New Roman" w:cs="Times New Roman"/>
          <w:sz w:val="24"/>
          <w:szCs w:val="24"/>
        </w:rPr>
      </w:pPr>
      <w:r w:rsidRPr="00041E53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04846AC4" wp14:editId="75DF7622">
            <wp:extent cx="5125290" cy="7086600"/>
            <wp:effectExtent l="0" t="0" r="0" b="0"/>
            <wp:docPr id="12290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C9103154-4243-4B58-94CC-264FCC5783D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>
                      <a:extLst>
                        <a:ext uri="{FF2B5EF4-FFF2-40B4-BE49-F238E27FC236}">
                          <a16:creationId xmlns:a16="http://schemas.microsoft.com/office/drawing/2014/main" id="{C9103154-4243-4B58-94CC-264FCC5783D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433" cy="7166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1DEAF" w14:textId="5D8335CF" w:rsidR="002C4B2E" w:rsidRPr="0068174D" w:rsidRDefault="002C4B2E" w:rsidP="00E305F9">
      <w:pPr>
        <w:rPr>
          <w:rStyle w:val="Hypertextovodkaz"/>
        </w:rPr>
      </w:pPr>
      <w:hyperlink r:id="rId17" w:history="1">
        <w:r w:rsidRPr="0068174D">
          <w:rPr>
            <w:rStyle w:val="Hypertextovodkaz"/>
          </w:rPr>
          <w:t>https://www.youtube.com/watch?v=SrQRhZVLFI0</w:t>
        </w:r>
      </w:hyperlink>
    </w:p>
    <w:p w14:paraId="0DB435EC" w14:textId="7501E217" w:rsidR="002C4B2E" w:rsidRPr="00041E53" w:rsidRDefault="002C4B2E" w:rsidP="00E305F9">
      <w:pPr>
        <w:rPr>
          <w:rFonts w:ascii="Times New Roman" w:hAnsi="Times New Roman" w:cs="Times New Roman"/>
          <w:sz w:val="24"/>
          <w:szCs w:val="24"/>
        </w:rPr>
      </w:pPr>
      <w:r w:rsidRPr="00041E53">
        <w:rPr>
          <w:rFonts w:ascii="Times New Roman" w:hAnsi="Times New Roman" w:cs="Times New Roman"/>
          <w:sz w:val="24"/>
          <w:szCs w:val="24"/>
        </w:rPr>
        <w:t>z toho především</w:t>
      </w:r>
    </w:p>
    <w:p w14:paraId="644B94B9" w14:textId="6C6A5114" w:rsidR="002C4B2E" w:rsidRPr="00041E53" w:rsidRDefault="002C4B2E" w:rsidP="00E305F9">
      <w:pPr>
        <w:rPr>
          <w:rFonts w:ascii="Times New Roman" w:hAnsi="Times New Roman" w:cs="Times New Roman"/>
          <w:sz w:val="24"/>
          <w:szCs w:val="24"/>
          <w:shd w:val="clear" w:color="auto" w:fill="F9F9F9"/>
        </w:rPr>
      </w:pPr>
      <w:proofErr w:type="spellStart"/>
      <w:r w:rsidRPr="00041E53">
        <w:rPr>
          <w:rFonts w:ascii="Times New Roman" w:hAnsi="Times New Roman" w:cs="Times New Roman"/>
          <w:sz w:val="24"/>
          <w:szCs w:val="24"/>
          <w:shd w:val="clear" w:color="auto" w:fill="F9F9F9"/>
        </w:rPr>
        <w:t>Sonate</w:t>
      </w:r>
      <w:proofErr w:type="spellEnd"/>
      <w:r w:rsidRPr="00041E53">
        <w:rPr>
          <w:rFonts w:ascii="Times New Roman" w:hAnsi="Times New Roman" w:cs="Times New Roman"/>
          <w:sz w:val="24"/>
          <w:szCs w:val="24"/>
          <w:shd w:val="clear" w:color="auto" w:fill="F9F9F9"/>
        </w:rPr>
        <w:t xml:space="preserve"> (Trio) D-Dur </w:t>
      </w:r>
      <w:proofErr w:type="spellStart"/>
      <w:r w:rsidRPr="00041E53">
        <w:rPr>
          <w:rFonts w:ascii="Times New Roman" w:hAnsi="Times New Roman" w:cs="Times New Roman"/>
          <w:sz w:val="24"/>
          <w:szCs w:val="24"/>
          <w:shd w:val="clear" w:color="auto" w:fill="F9F9F9"/>
        </w:rPr>
        <w:t>für</w:t>
      </w:r>
      <w:proofErr w:type="spellEnd"/>
      <w:r w:rsidRPr="00041E53">
        <w:rPr>
          <w:rFonts w:ascii="Times New Roman" w:hAnsi="Times New Roman" w:cs="Times New Roman"/>
          <w:sz w:val="24"/>
          <w:szCs w:val="24"/>
          <w:shd w:val="clear" w:color="auto" w:fill="F9F9F9"/>
        </w:rPr>
        <w:t xml:space="preserve"> </w:t>
      </w:r>
      <w:proofErr w:type="spellStart"/>
      <w:r w:rsidRPr="00041E53">
        <w:rPr>
          <w:rFonts w:ascii="Times New Roman" w:hAnsi="Times New Roman" w:cs="Times New Roman"/>
          <w:sz w:val="24"/>
          <w:szCs w:val="24"/>
          <w:shd w:val="clear" w:color="auto" w:fill="F9F9F9"/>
        </w:rPr>
        <w:t>Traversflöte</w:t>
      </w:r>
      <w:proofErr w:type="spellEnd"/>
      <w:r w:rsidRPr="00041E53">
        <w:rPr>
          <w:rFonts w:ascii="Times New Roman" w:hAnsi="Times New Roman" w:cs="Times New Roman"/>
          <w:sz w:val="24"/>
          <w:szCs w:val="24"/>
          <w:shd w:val="clear" w:color="auto" w:fill="F9F9F9"/>
        </w:rPr>
        <w:t xml:space="preserve">, </w:t>
      </w:r>
      <w:proofErr w:type="spellStart"/>
      <w:r w:rsidRPr="00041E53">
        <w:rPr>
          <w:rFonts w:ascii="Times New Roman" w:hAnsi="Times New Roman" w:cs="Times New Roman"/>
          <w:sz w:val="24"/>
          <w:szCs w:val="24"/>
          <w:shd w:val="clear" w:color="auto" w:fill="F9F9F9"/>
        </w:rPr>
        <w:t>Violine</w:t>
      </w:r>
      <w:proofErr w:type="spellEnd"/>
      <w:r w:rsidRPr="00041E53">
        <w:rPr>
          <w:rFonts w:ascii="Times New Roman" w:hAnsi="Times New Roman" w:cs="Times New Roman"/>
          <w:sz w:val="24"/>
          <w:szCs w:val="24"/>
          <w:shd w:val="clear" w:color="auto" w:fill="F9F9F9"/>
        </w:rPr>
        <w:t xml:space="preserve"> </w:t>
      </w:r>
      <w:proofErr w:type="spellStart"/>
      <w:r w:rsidRPr="00041E53">
        <w:rPr>
          <w:rFonts w:ascii="Times New Roman" w:hAnsi="Times New Roman" w:cs="Times New Roman"/>
          <w:sz w:val="24"/>
          <w:szCs w:val="24"/>
          <w:shd w:val="clear" w:color="auto" w:fill="F9F9F9"/>
        </w:rPr>
        <w:t>und</w:t>
      </w:r>
      <w:proofErr w:type="spellEnd"/>
      <w:r w:rsidRPr="00041E53">
        <w:rPr>
          <w:rFonts w:ascii="Times New Roman" w:hAnsi="Times New Roman" w:cs="Times New Roman"/>
          <w:sz w:val="24"/>
          <w:szCs w:val="24"/>
          <w:shd w:val="clear" w:color="auto" w:fill="F9F9F9"/>
        </w:rPr>
        <w:t xml:space="preserve"> Basso continuo, Krebs-WV 317: Con </w:t>
      </w:r>
      <w:proofErr w:type="spellStart"/>
      <w:r w:rsidRPr="00041E53">
        <w:rPr>
          <w:rFonts w:ascii="Times New Roman" w:hAnsi="Times New Roman" w:cs="Times New Roman"/>
          <w:sz w:val="24"/>
          <w:szCs w:val="24"/>
          <w:shd w:val="clear" w:color="auto" w:fill="F9F9F9"/>
        </w:rPr>
        <w:t>discrezione</w:t>
      </w:r>
      <w:proofErr w:type="spellEnd"/>
      <w:r w:rsidRPr="00041E53">
        <w:rPr>
          <w:rFonts w:ascii="Times New Roman" w:hAnsi="Times New Roman" w:cs="Times New Roman"/>
          <w:sz w:val="24"/>
          <w:szCs w:val="24"/>
          <w:shd w:val="clear" w:color="auto" w:fill="F9F9F9"/>
        </w:rPr>
        <w:t xml:space="preserve"> – </w:t>
      </w:r>
      <w:proofErr w:type="spellStart"/>
      <w:r w:rsidRPr="00041E53">
        <w:rPr>
          <w:rFonts w:ascii="Times New Roman" w:hAnsi="Times New Roman" w:cs="Times New Roman"/>
          <w:sz w:val="24"/>
          <w:szCs w:val="24"/>
          <w:shd w:val="clear" w:color="auto" w:fill="F9F9F9"/>
        </w:rPr>
        <w:t>Rejouissance</w:t>
      </w:r>
      <w:proofErr w:type="spellEnd"/>
      <w:r w:rsidRPr="00041E53">
        <w:rPr>
          <w:rFonts w:ascii="Times New Roman" w:hAnsi="Times New Roman" w:cs="Times New Roman"/>
          <w:sz w:val="24"/>
          <w:szCs w:val="24"/>
          <w:shd w:val="clear" w:color="auto" w:fill="F9F9F9"/>
        </w:rPr>
        <w:t xml:space="preserve"> – Menuet I – Menuet II – Bourrée – </w:t>
      </w:r>
      <w:proofErr w:type="spellStart"/>
      <w:r w:rsidRPr="00041E53">
        <w:rPr>
          <w:rFonts w:ascii="Times New Roman" w:hAnsi="Times New Roman" w:cs="Times New Roman"/>
          <w:sz w:val="24"/>
          <w:szCs w:val="24"/>
          <w:shd w:val="clear" w:color="auto" w:fill="F9F9F9"/>
        </w:rPr>
        <w:t>Gique</w:t>
      </w:r>
      <w:proofErr w:type="spellEnd"/>
    </w:p>
    <w:p w14:paraId="45B55218" w14:textId="581B36DD" w:rsidR="002C4B2E" w:rsidRPr="00041E53" w:rsidRDefault="002C4B2E" w:rsidP="00E305F9">
      <w:pPr>
        <w:rPr>
          <w:rFonts w:ascii="Times New Roman" w:hAnsi="Times New Roman" w:cs="Times New Roman"/>
          <w:sz w:val="24"/>
          <w:szCs w:val="24"/>
          <w:shd w:val="clear" w:color="auto" w:fill="F9F9F9"/>
        </w:rPr>
      </w:pPr>
    </w:p>
    <w:p w14:paraId="1D24F1BE" w14:textId="1A373DB9" w:rsidR="002C4B2E" w:rsidRPr="00041E53" w:rsidRDefault="002C4B2E" w:rsidP="002C4B2E">
      <w:pPr>
        <w:rPr>
          <w:rFonts w:ascii="Times New Roman" w:hAnsi="Times New Roman" w:cs="Times New Roman"/>
          <w:sz w:val="24"/>
          <w:szCs w:val="24"/>
          <w:lang w:val="de-DE"/>
        </w:rPr>
      </w:pPr>
      <w:r w:rsidRPr="002C4B2E">
        <w:rPr>
          <w:rFonts w:ascii="Times New Roman" w:hAnsi="Times New Roman" w:cs="Times New Roman"/>
          <w:sz w:val="24"/>
          <w:szCs w:val="24"/>
          <w:lang w:val="de-DE"/>
        </w:rPr>
        <w:lastRenderedPageBreak/>
        <w:t xml:space="preserve">Giovanni Benedetto </w:t>
      </w:r>
      <w:proofErr w:type="spellStart"/>
      <w:r w:rsidRPr="002C4B2E">
        <w:rPr>
          <w:rFonts w:ascii="Times New Roman" w:hAnsi="Times New Roman" w:cs="Times New Roman"/>
          <w:sz w:val="24"/>
          <w:szCs w:val="24"/>
          <w:lang w:val="de-DE"/>
        </w:rPr>
        <w:t>Platti</w:t>
      </w:r>
      <w:proofErr w:type="spellEnd"/>
    </w:p>
    <w:p w14:paraId="54479D40" w14:textId="30106F5E" w:rsidR="00D93015" w:rsidRPr="002C4B2E" w:rsidRDefault="00D93015" w:rsidP="002C4B2E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041E53">
        <w:rPr>
          <w:rFonts w:ascii="Times New Roman" w:hAnsi="Times New Roman" w:cs="Times New Roman"/>
          <w:sz w:val="24"/>
          <w:szCs w:val="24"/>
          <w:lang w:val="de-DE"/>
        </w:rPr>
        <w:t>Oscilace</w:t>
      </w:r>
      <w:proofErr w:type="spellEnd"/>
      <w:r w:rsidRPr="00041E53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041E53">
        <w:rPr>
          <w:rFonts w:ascii="Times New Roman" w:hAnsi="Times New Roman" w:cs="Times New Roman"/>
          <w:sz w:val="24"/>
          <w:szCs w:val="24"/>
          <w:lang w:val="de-DE"/>
        </w:rPr>
        <w:t>mezi</w:t>
      </w:r>
      <w:proofErr w:type="spellEnd"/>
      <w:r w:rsidRPr="00041E53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041E53">
        <w:rPr>
          <w:rFonts w:ascii="Times New Roman" w:hAnsi="Times New Roman" w:cs="Times New Roman"/>
          <w:sz w:val="24"/>
          <w:szCs w:val="24"/>
          <w:lang w:val="de-DE"/>
        </w:rPr>
        <w:t>galantním</w:t>
      </w:r>
      <w:proofErr w:type="spellEnd"/>
      <w:r w:rsidRPr="00041E53">
        <w:rPr>
          <w:rFonts w:ascii="Times New Roman" w:hAnsi="Times New Roman" w:cs="Times New Roman"/>
          <w:sz w:val="24"/>
          <w:szCs w:val="24"/>
          <w:lang w:val="de-DE"/>
        </w:rPr>
        <w:t xml:space="preserve"> a </w:t>
      </w:r>
      <w:proofErr w:type="spellStart"/>
      <w:r w:rsidRPr="00041E53">
        <w:rPr>
          <w:rFonts w:ascii="Times New Roman" w:hAnsi="Times New Roman" w:cs="Times New Roman"/>
          <w:sz w:val="24"/>
          <w:szCs w:val="24"/>
          <w:lang w:val="de-DE"/>
        </w:rPr>
        <w:t>citovým</w:t>
      </w:r>
      <w:proofErr w:type="spellEnd"/>
      <w:r w:rsidRPr="00041E53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041E53">
        <w:rPr>
          <w:rFonts w:ascii="Times New Roman" w:hAnsi="Times New Roman" w:cs="Times New Roman"/>
          <w:sz w:val="24"/>
          <w:szCs w:val="24"/>
          <w:lang w:val="de-DE"/>
        </w:rPr>
        <w:t>slohem</w:t>
      </w:r>
      <w:proofErr w:type="spellEnd"/>
    </w:p>
    <w:p w14:paraId="2D5AB501" w14:textId="77777777" w:rsidR="002C4B2E" w:rsidRPr="002C4B2E" w:rsidRDefault="002C4B2E" w:rsidP="002C4B2E">
      <w:pPr>
        <w:rPr>
          <w:rFonts w:ascii="Times New Roman" w:hAnsi="Times New Roman" w:cs="Times New Roman"/>
          <w:sz w:val="24"/>
          <w:szCs w:val="24"/>
        </w:rPr>
      </w:pPr>
      <w:r w:rsidRPr="002C4B2E">
        <w:rPr>
          <w:rFonts w:ascii="Times New Roman" w:hAnsi="Times New Roman" w:cs="Times New Roman"/>
          <w:sz w:val="24"/>
          <w:szCs w:val="24"/>
        </w:rPr>
        <w:t xml:space="preserve">(1697? </w:t>
      </w:r>
      <w:proofErr w:type="spellStart"/>
      <w:r w:rsidRPr="002C4B2E">
        <w:rPr>
          <w:rFonts w:ascii="Times New Roman" w:hAnsi="Times New Roman" w:cs="Times New Roman"/>
          <w:sz w:val="24"/>
          <w:szCs w:val="24"/>
        </w:rPr>
        <w:t>Padua</w:t>
      </w:r>
      <w:proofErr w:type="spellEnd"/>
      <w:r w:rsidRPr="002C4B2E">
        <w:rPr>
          <w:rFonts w:ascii="Times New Roman" w:hAnsi="Times New Roman" w:cs="Times New Roman"/>
          <w:sz w:val="24"/>
          <w:szCs w:val="24"/>
        </w:rPr>
        <w:t xml:space="preserve"> – 1763 </w:t>
      </w:r>
      <w:proofErr w:type="spellStart"/>
      <w:r w:rsidRPr="002C4B2E">
        <w:rPr>
          <w:rFonts w:ascii="Times New Roman" w:hAnsi="Times New Roman" w:cs="Times New Roman"/>
          <w:sz w:val="24"/>
          <w:szCs w:val="24"/>
        </w:rPr>
        <w:t>Würzburg</w:t>
      </w:r>
      <w:proofErr w:type="spellEnd"/>
      <w:r w:rsidRPr="002C4B2E">
        <w:rPr>
          <w:rFonts w:ascii="Times New Roman" w:hAnsi="Times New Roman" w:cs="Times New Roman"/>
          <w:sz w:val="24"/>
          <w:szCs w:val="24"/>
        </w:rPr>
        <w:t>)</w:t>
      </w:r>
    </w:p>
    <w:p w14:paraId="628AFBA6" w14:textId="77777777" w:rsidR="002C4B2E" w:rsidRPr="002C4B2E" w:rsidRDefault="002C4B2E" w:rsidP="002C4B2E">
      <w:pPr>
        <w:rPr>
          <w:rFonts w:ascii="Times New Roman" w:hAnsi="Times New Roman" w:cs="Times New Roman"/>
          <w:sz w:val="24"/>
          <w:szCs w:val="24"/>
        </w:rPr>
      </w:pPr>
      <w:r w:rsidRPr="002C4B2E">
        <w:rPr>
          <w:rFonts w:ascii="Times New Roman" w:hAnsi="Times New Roman" w:cs="Times New Roman"/>
          <w:sz w:val="24"/>
          <w:szCs w:val="24"/>
        </w:rPr>
        <w:t>Sonáta pro flétnu (</w:t>
      </w:r>
      <w:proofErr w:type="spellStart"/>
      <w:r w:rsidRPr="002C4B2E">
        <w:rPr>
          <w:rFonts w:ascii="Times New Roman" w:hAnsi="Times New Roman" w:cs="Times New Roman"/>
          <w:i/>
          <w:iCs/>
          <w:sz w:val="24"/>
          <w:szCs w:val="24"/>
        </w:rPr>
        <w:t>Sei</w:t>
      </w:r>
      <w:proofErr w:type="spellEnd"/>
      <w:r w:rsidRPr="002C4B2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C4B2E">
        <w:rPr>
          <w:rFonts w:ascii="Times New Roman" w:hAnsi="Times New Roman" w:cs="Times New Roman"/>
          <w:i/>
          <w:iCs/>
          <w:sz w:val="24"/>
          <w:szCs w:val="24"/>
        </w:rPr>
        <w:t>Sonate</w:t>
      </w:r>
      <w:proofErr w:type="spellEnd"/>
      <w:r w:rsidRPr="002C4B2E">
        <w:rPr>
          <w:rFonts w:ascii="Times New Roman" w:hAnsi="Times New Roman" w:cs="Times New Roman"/>
          <w:i/>
          <w:iCs/>
          <w:sz w:val="24"/>
          <w:szCs w:val="24"/>
        </w:rPr>
        <w:t xml:space="preserve"> a </w:t>
      </w:r>
      <w:proofErr w:type="spellStart"/>
      <w:r w:rsidRPr="002C4B2E">
        <w:rPr>
          <w:rFonts w:ascii="Times New Roman" w:hAnsi="Times New Roman" w:cs="Times New Roman"/>
          <w:i/>
          <w:iCs/>
          <w:sz w:val="24"/>
          <w:szCs w:val="24"/>
        </w:rPr>
        <w:t>Flauto</w:t>
      </w:r>
      <w:proofErr w:type="spellEnd"/>
      <w:r w:rsidRPr="002C4B2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C4B2E">
        <w:rPr>
          <w:rFonts w:ascii="Times New Roman" w:hAnsi="Times New Roman" w:cs="Times New Roman"/>
          <w:i/>
          <w:iCs/>
          <w:sz w:val="24"/>
          <w:szCs w:val="24"/>
        </w:rPr>
        <w:t>Traversiere</w:t>
      </w:r>
      <w:proofErr w:type="spellEnd"/>
      <w:r w:rsidRPr="002C4B2E">
        <w:rPr>
          <w:rFonts w:ascii="Times New Roman" w:hAnsi="Times New Roman" w:cs="Times New Roman"/>
          <w:i/>
          <w:iCs/>
          <w:sz w:val="24"/>
          <w:szCs w:val="24"/>
        </w:rPr>
        <w:t xml:space="preserve"> Solo con Violoncello </w:t>
      </w:r>
      <w:proofErr w:type="spellStart"/>
      <w:r w:rsidRPr="002C4B2E">
        <w:rPr>
          <w:rFonts w:ascii="Times New Roman" w:hAnsi="Times New Roman" w:cs="Times New Roman"/>
          <w:i/>
          <w:iCs/>
          <w:sz w:val="24"/>
          <w:szCs w:val="24"/>
        </w:rPr>
        <w:t>overo</w:t>
      </w:r>
      <w:proofErr w:type="spellEnd"/>
      <w:r w:rsidRPr="002C4B2E">
        <w:rPr>
          <w:rFonts w:ascii="Times New Roman" w:hAnsi="Times New Roman" w:cs="Times New Roman"/>
          <w:i/>
          <w:iCs/>
          <w:sz w:val="24"/>
          <w:szCs w:val="24"/>
        </w:rPr>
        <w:t xml:space="preserve"> Cembalo</w:t>
      </w:r>
      <w:r w:rsidRPr="002C4B2E">
        <w:rPr>
          <w:rFonts w:ascii="Times New Roman" w:hAnsi="Times New Roman" w:cs="Times New Roman"/>
          <w:sz w:val="24"/>
          <w:szCs w:val="24"/>
        </w:rPr>
        <w:t xml:space="preserve">, 1743, </w:t>
      </w:r>
      <w:proofErr w:type="spellStart"/>
      <w:r w:rsidRPr="002C4B2E">
        <w:rPr>
          <w:rFonts w:ascii="Times New Roman" w:hAnsi="Times New Roman" w:cs="Times New Roman"/>
          <w:sz w:val="24"/>
          <w:szCs w:val="24"/>
        </w:rPr>
        <w:t>Haffner</w:t>
      </w:r>
      <w:proofErr w:type="spellEnd"/>
      <w:r w:rsidRPr="002C4B2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C4B2E">
        <w:rPr>
          <w:rFonts w:ascii="Times New Roman" w:hAnsi="Times New Roman" w:cs="Times New Roman"/>
          <w:sz w:val="24"/>
          <w:szCs w:val="24"/>
        </w:rPr>
        <w:t>Nürnberg</w:t>
      </w:r>
      <w:proofErr w:type="spellEnd"/>
      <w:r w:rsidRPr="002C4B2E">
        <w:rPr>
          <w:rFonts w:ascii="Times New Roman" w:hAnsi="Times New Roman" w:cs="Times New Roman"/>
          <w:sz w:val="24"/>
          <w:szCs w:val="24"/>
          <w:lang w:val="en-US"/>
        </w:rPr>
        <w:t>;</w:t>
      </w:r>
      <w:r w:rsidRPr="002C4B2E">
        <w:rPr>
          <w:rFonts w:ascii="Times New Roman" w:hAnsi="Times New Roman" w:cs="Times New Roman"/>
          <w:sz w:val="24"/>
          <w:szCs w:val="24"/>
        </w:rPr>
        <w:t xml:space="preserve"> věnováno „</w:t>
      </w:r>
      <w:r w:rsidRPr="002C4B2E">
        <w:rPr>
          <w:rFonts w:ascii="Times New Roman" w:hAnsi="Times New Roman" w:cs="Times New Roman"/>
          <w:i/>
          <w:iCs/>
          <w:sz w:val="24"/>
          <w:szCs w:val="24"/>
          <w:lang w:val="it-IT"/>
        </w:rPr>
        <w:t>Signor Pietro Filippo di Krufft</w:t>
      </w:r>
      <w:r w:rsidRPr="002C4B2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C4B2E">
        <w:rPr>
          <w:rFonts w:ascii="Times New Roman" w:hAnsi="Times New Roman" w:cs="Times New Roman"/>
          <w:sz w:val="24"/>
          <w:szCs w:val="24"/>
        </w:rPr>
        <w:t xml:space="preserve">[…] </w:t>
      </w:r>
      <w:r w:rsidRPr="002C4B2E">
        <w:rPr>
          <w:rFonts w:ascii="Times New Roman" w:hAnsi="Times New Roman" w:cs="Times New Roman"/>
          <w:i/>
          <w:iCs/>
          <w:sz w:val="24"/>
          <w:szCs w:val="24"/>
        </w:rPr>
        <w:t xml:space="preserve">a diletante </w:t>
      </w:r>
      <w:proofErr w:type="spellStart"/>
      <w:r w:rsidRPr="002C4B2E">
        <w:rPr>
          <w:rFonts w:ascii="Times New Roman" w:hAnsi="Times New Roman" w:cs="Times New Roman"/>
          <w:i/>
          <w:iCs/>
          <w:sz w:val="24"/>
          <w:szCs w:val="24"/>
        </w:rPr>
        <w:t>Flautist</w:t>
      </w:r>
      <w:proofErr w:type="spellEnd"/>
      <w:r w:rsidRPr="002C4B2E">
        <w:rPr>
          <w:rFonts w:ascii="Times New Roman" w:hAnsi="Times New Roman" w:cs="Times New Roman"/>
          <w:sz w:val="24"/>
          <w:szCs w:val="24"/>
        </w:rPr>
        <w:t>“).</w:t>
      </w:r>
    </w:p>
    <w:p w14:paraId="27149574" w14:textId="264E5FC2" w:rsidR="002C4B2E" w:rsidRPr="0068174D" w:rsidRDefault="002C4B2E" w:rsidP="002C4B2E">
      <w:pPr>
        <w:rPr>
          <w:rStyle w:val="Hypertextovodkaz"/>
        </w:rPr>
      </w:pPr>
      <w:hyperlink r:id="rId18" w:history="1">
        <w:r w:rsidRPr="0068174D">
          <w:rPr>
            <w:rStyle w:val="Hypertextovodkaz"/>
          </w:rPr>
          <w:t>https://www.youtube.com/watch?v=5EhdrnuqwkU</w:t>
        </w:r>
      </w:hyperlink>
    </w:p>
    <w:p w14:paraId="2DC20E6D" w14:textId="77777777" w:rsidR="00D93015" w:rsidRPr="00D93015" w:rsidRDefault="00D93015" w:rsidP="00D93015">
      <w:pPr>
        <w:rPr>
          <w:rFonts w:ascii="Times New Roman" w:hAnsi="Times New Roman" w:cs="Times New Roman"/>
          <w:sz w:val="24"/>
          <w:szCs w:val="24"/>
        </w:rPr>
      </w:pPr>
      <w:r w:rsidRPr="00D93015">
        <w:rPr>
          <w:rFonts w:ascii="Times New Roman" w:hAnsi="Times New Roman" w:cs="Times New Roman"/>
          <w:sz w:val="24"/>
          <w:szCs w:val="24"/>
        </w:rPr>
        <w:t>Pozdní sonáty pro klávesové nástroje:</w:t>
      </w:r>
    </w:p>
    <w:p w14:paraId="08B03C26" w14:textId="018D3F65" w:rsidR="00D93015" w:rsidRPr="0068174D" w:rsidRDefault="00D93015" w:rsidP="00D93015">
      <w:pPr>
        <w:rPr>
          <w:rStyle w:val="Hypertextovodkaz"/>
        </w:rPr>
      </w:pPr>
      <w:hyperlink r:id="rId19" w:history="1">
        <w:r w:rsidRPr="00D93015">
          <w:rPr>
            <w:rStyle w:val="Hypertextovodkaz"/>
          </w:rPr>
          <w:t>https://www.youtube.com/watch?v=xlKHcezX3tY</w:t>
        </w:r>
      </w:hyperlink>
      <w:r w:rsidRPr="00D93015">
        <w:rPr>
          <w:rStyle w:val="Hypertextovodkaz"/>
        </w:rPr>
        <w:t xml:space="preserve"> (11:30)</w:t>
      </w:r>
    </w:p>
    <w:p w14:paraId="5D43D550" w14:textId="77777777" w:rsidR="00D93015" w:rsidRPr="00D93015" w:rsidRDefault="00D93015" w:rsidP="00D93015">
      <w:pPr>
        <w:rPr>
          <w:rFonts w:ascii="Times New Roman" w:hAnsi="Times New Roman" w:cs="Times New Roman"/>
          <w:sz w:val="24"/>
          <w:szCs w:val="24"/>
        </w:rPr>
      </w:pPr>
      <w:r w:rsidRPr="00D93015">
        <w:rPr>
          <w:rFonts w:ascii="Times New Roman" w:hAnsi="Times New Roman" w:cs="Times New Roman"/>
          <w:sz w:val="24"/>
          <w:szCs w:val="24"/>
        </w:rPr>
        <w:t>Flétnová sonáta E moll</w:t>
      </w:r>
    </w:p>
    <w:p w14:paraId="0E5B5820" w14:textId="77777777" w:rsidR="00D93015" w:rsidRPr="00D93015" w:rsidRDefault="00D93015" w:rsidP="00D93015">
      <w:pPr>
        <w:rPr>
          <w:rStyle w:val="Hypertextovodkaz"/>
        </w:rPr>
      </w:pPr>
      <w:hyperlink r:id="rId20" w:history="1">
        <w:r w:rsidRPr="00D93015">
          <w:rPr>
            <w:rStyle w:val="Hypertextovodkaz"/>
          </w:rPr>
          <w:t>https://www.youtube.com/watch?v=x587CbOR-5o</w:t>
        </w:r>
      </w:hyperlink>
    </w:p>
    <w:p w14:paraId="22C5BBCB" w14:textId="3480814A" w:rsidR="00D93015" w:rsidRPr="00041E53" w:rsidRDefault="00D93015" w:rsidP="00D93015">
      <w:pPr>
        <w:rPr>
          <w:rFonts w:ascii="Times New Roman" w:hAnsi="Times New Roman" w:cs="Times New Roman"/>
          <w:sz w:val="24"/>
          <w:szCs w:val="24"/>
        </w:rPr>
      </w:pPr>
    </w:p>
    <w:p w14:paraId="40ECD1C5" w14:textId="58383CE5" w:rsidR="00A10C04" w:rsidRPr="00041E53" w:rsidRDefault="00A10C04" w:rsidP="00D93015">
      <w:pPr>
        <w:rPr>
          <w:rFonts w:ascii="Times New Roman" w:hAnsi="Times New Roman" w:cs="Times New Roman"/>
          <w:sz w:val="24"/>
          <w:szCs w:val="24"/>
        </w:rPr>
      </w:pPr>
    </w:p>
    <w:p w14:paraId="239A58C7" w14:textId="77777777" w:rsidR="00A10C04" w:rsidRPr="00A10C04" w:rsidRDefault="00A10C04" w:rsidP="00A10C04">
      <w:pPr>
        <w:rPr>
          <w:rFonts w:ascii="Times New Roman" w:hAnsi="Times New Roman" w:cs="Times New Roman"/>
          <w:sz w:val="24"/>
          <w:szCs w:val="24"/>
        </w:rPr>
      </w:pPr>
      <w:r w:rsidRPr="00A10C04">
        <w:rPr>
          <w:rFonts w:ascii="Times New Roman" w:hAnsi="Times New Roman" w:cs="Times New Roman"/>
          <w:sz w:val="24"/>
          <w:szCs w:val="24"/>
        </w:rPr>
        <w:t xml:space="preserve">Christoph </w:t>
      </w:r>
      <w:proofErr w:type="spellStart"/>
      <w:r w:rsidRPr="00A10C04">
        <w:rPr>
          <w:rFonts w:ascii="Times New Roman" w:hAnsi="Times New Roman" w:cs="Times New Roman"/>
          <w:sz w:val="24"/>
          <w:szCs w:val="24"/>
        </w:rPr>
        <w:t>Nichelmann</w:t>
      </w:r>
      <w:proofErr w:type="spellEnd"/>
      <w:r w:rsidRPr="00A10C04">
        <w:rPr>
          <w:rFonts w:ascii="Times New Roman" w:hAnsi="Times New Roman" w:cs="Times New Roman"/>
          <w:sz w:val="24"/>
          <w:szCs w:val="24"/>
        </w:rPr>
        <w:t xml:space="preserve"> (1717-1762)</w:t>
      </w:r>
    </w:p>
    <w:p w14:paraId="5DC5CEFA" w14:textId="77777777" w:rsidR="00A10C04" w:rsidRPr="00A10C04" w:rsidRDefault="00A10C04" w:rsidP="00A10C04">
      <w:pPr>
        <w:rPr>
          <w:rFonts w:ascii="Times New Roman" w:hAnsi="Times New Roman" w:cs="Times New Roman"/>
          <w:sz w:val="24"/>
          <w:szCs w:val="24"/>
        </w:rPr>
      </w:pPr>
      <w:r w:rsidRPr="00A10C04">
        <w:rPr>
          <w:rFonts w:ascii="Times New Roman" w:hAnsi="Times New Roman" w:cs="Times New Roman"/>
          <w:sz w:val="24"/>
          <w:szCs w:val="24"/>
        </w:rPr>
        <w:t xml:space="preserve">nejprve žákem Johanna Sebastiana Bacha. Poté studoval skladbu u Wilhelma </w:t>
      </w:r>
      <w:proofErr w:type="spellStart"/>
      <w:r w:rsidRPr="00A10C04">
        <w:rPr>
          <w:rFonts w:ascii="Times New Roman" w:hAnsi="Times New Roman" w:cs="Times New Roman"/>
          <w:sz w:val="24"/>
          <w:szCs w:val="24"/>
        </w:rPr>
        <w:t>Friedemanna</w:t>
      </w:r>
      <w:proofErr w:type="spellEnd"/>
      <w:r w:rsidRPr="00A10C04">
        <w:rPr>
          <w:rFonts w:ascii="Times New Roman" w:hAnsi="Times New Roman" w:cs="Times New Roman"/>
          <w:sz w:val="24"/>
          <w:szCs w:val="24"/>
        </w:rPr>
        <w:t xml:space="preserve"> Bacha </w:t>
      </w:r>
    </w:p>
    <w:p w14:paraId="08A23C18" w14:textId="77777777" w:rsidR="00A10C04" w:rsidRPr="00A10C04" w:rsidRDefault="00A10C04" w:rsidP="00A10C04">
      <w:pPr>
        <w:rPr>
          <w:rFonts w:ascii="Times New Roman" w:hAnsi="Times New Roman" w:cs="Times New Roman"/>
          <w:sz w:val="24"/>
          <w:szCs w:val="24"/>
        </w:rPr>
      </w:pPr>
      <w:r w:rsidRPr="00A10C04">
        <w:rPr>
          <w:rFonts w:ascii="Times New Roman" w:hAnsi="Times New Roman" w:cs="Times New Roman"/>
          <w:sz w:val="24"/>
          <w:szCs w:val="24"/>
        </w:rPr>
        <w:t xml:space="preserve">V roce 1733, odešel do Hamburgu (zájem o operu), učil jej tam Georg Philipp </w:t>
      </w:r>
      <w:proofErr w:type="spellStart"/>
      <w:r w:rsidRPr="00A10C04">
        <w:rPr>
          <w:rFonts w:ascii="Times New Roman" w:hAnsi="Times New Roman" w:cs="Times New Roman"/>
          <w:sz w:val="24"/>
          <w:szCs w:val="24"/>
        </w:rPr>
        <w:t>Telemann</w:t>
      </w:r>
      <w:proofErr w:type="spellEnd"/>
      <w:r w:rsidRPr="00A10C04">
        <w:rPr>
          <w:rFonts w:ascii="Times New Roman" w:hAnsi="Times New Roman" w:cs="Times New Roman"/>
          <w:sz w:val="24"/>
          <w:szCs w:val="24"/>
        </w:rPr>
        <w:t xml:space="preserve"> a Johann </w:t>
      </w:r>
      <w:proofErr w:type="spellStart"/>
      <w:r w:rsidRPr="00A10C04">
        <w:rPr>
          <w:rFonts w:ascii="Times New Roman" w:hAnsi="Times New Roman" w:cs="Times New Roman"/>
          <w:sz w:val="24"/>
          <w:szCs w:val="24"/>
        </w:rPr>
        <w:t>Mattheson</w:t>
      </w:r>
      <w:proofErr w:type="spellEnd"/>
      <w:r w:rsidRPr="00A10C0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2E80E14" w14:textId="77777777" w:rsidR="00A10C04" w:rsidRPr="00A10C04" w:rsidRDefault="00A10C04" w:rsidP="00A10C04">
      <w:pPr>
        <w:rPr>
          <w:rFonts w:ascii="Times New Roman" w:hAnsi="Times New Roman" w:cs="Times New Roman"/>
          <w:sz w:val="24"/>
          <w:szCs w:val="24"/>
        </w:rPr>
      </w:pPr>
      <w:r w:rsidRPr="00A10C04">
        <w:rPr>
          <w:rFonts w:ascii="Times New Roman" w:hAnsi="Times New Roman" w:cs="Times New Roman"/>
          <w:sz w:val="24"/>
          <w:szCs w:val="24"/>
        </w:rPr>
        <w:t xml:space="preserve">V 1739 </w:t>
      </w:r>
      <w:proofErr w:type="spellStart"/>
      <w:r w:rsidRPr="00A10C04">
        <w:rPr>
          <w:rFonts w:ascii="Times New Roman" w:hAnsi="Times New Roman" w:cs="Times New Roman"/>
          <w:sz w:val="24"/>
          <w:szCs w:val="24"/>
        </w:rPr>
        <w:t>Nichelmann</w:t>
      </w:r>
      <w:proofErr w:type="spellEnd"/>
      <w:r w:rsidRPr="00A10C04">
        <w:rPr>
          <w:rFonts w:ascii="Times New Roman" w:hAnsi="Times New Roman" w:cs="Times New Roman"/>
          <w:sz w:val="24"/>
          <w:szCs w:val="24"/>
        </w:rPr>
        <w:t xml:space="preserve"> se přestěhoval do Berlína, kde pokračoval ve studiu s Johannem Joachimem </w:t>
      </w:r>
      <w:proofErr w:type="spellStart"/>
      <w:r w:rsidRPr="00A10C04">
        <w:rPr>
          <w:rFonts w:ascii="Times New Roman" w:hAnsi="Times New Roman" w:cs="Times New Roman"/>
          <w:sz w:val="24"/>
          <w:szCs w:val="24"/>
        </w:rPr>
        <w:t>Quantzem</w:t>
      </w:r>
      <w:proofErr w:type="spellEnd"/>
      <w:r w:rsidRPr="00A10C04">
        <w:rPr>
          <w:rFonts w:ascii="Times New Roman" w:hAnsi="Times New Roman" w:cs="Times New Roman"/>
          <w:sz w:val="24"/>
          <w:szCs w:val="24"/>
        </w:rPr>
        <w:t xml:space="preserve"> a Carlem Heinrichem </w:t>
      </w:r>
      <w:proofErr w:type="spellStart"/>
      <w:r w:rsidRPr="00A10C04">
        <w:rPr>
          <w:rFonts w:ascii="Times New Roman" w:hAnsi="Times New Roman" w:cs="Times New Roman"/>
          <w:sz w:val="24"/>
          <w:szCs w:val="24"/>
        </w:rPr>
        <w:t>Graunem</w:t>
      </w:r>
      <w:proofErr w:type="spellEnd"/>
      <w:r w:rsidRPr="00A10C04">
        <w:rPr>
          <w:rFonts w:ascii="Times New Roman" w:hAnsi="Times New Roman" w:cs="Times New Roman"/>
          <w:sz w:val="24"/>
          <w:szCs w:val="24"/>
        </w:rPr>
        <w:t>.</w:t>
      </w:r>
    </w:p>
    <w:p w14:paraId="5F4C434A" w14:textId="77777777" w:rsidR="00A10C04" w:rsidRPr="00041E53" w:rsidRDefault="00A10C04" w:rsidP="00A10C04">
      <w:pPr>
        <w:rPr>
          <w:rFonts w:ascii="Times New Roman" w:hAnsi="Times New Roman" w:cs="Times New Roman"/>
          <w:sz w:val="24"/>
          <w:szCs w:val="24"/>
        </w:rPr>
      </w:pPr>
      <w:r w:rsidRPr="00041E53">
        <w:rPr>
          <w:rFonts w:ascii="Times New Roman" w:hAnsi="Times New Roman" w:cs="Times New Roman"/>
          <w:sz w:val="24"/>
          <w:szCs w:val="24"/>
        </w:rPr>
        <w:t>Od 1744 se stal druhým cembalistou v opeře, doprovázel krále, když hrál na flétnu. Sonáta G dur, Op. 1 No. 4:</w:t>
      </w:r>
    </w:p>
    <w:p w14:paraId="0BBE5AAF" w14:textId="77777777" w:rsidR="00A10C04" w:rsidRPr="00A10C04" w:rsidRDefault="00A10C04" w:rsidP="00A10C04">
      <w:pPr>
        <w:rPr>
          <w:rStyle w:val="Hypertextovodkaz"/>
        </w:rPr>
      </w:pPr>
      <w:hyperlink r:id="rId21" w:history="1">
        <w:r w:rsidRPr="00A10C04">
          <w:rPr>
            <w:rStyle w:val="Hypertextovodkaz"/>
          </w:rPr>
          <w:t>https://www.youtube.com/watch?v=bDHpHFMq9uM&amp;t=301s</w:t>
        </w:r>
      </w:hyperlink>
    </w:p>
    <w:p w14:paraId="20A99529" w14:textId="77777777" w:rsidR="00A10C04" w:rsidRPr="00A10C04" w:rsidRDefault="00A10C04" w:rsidP="00A10C04">
      <w:pPr>
        <w:rPr>
          <w:rFonts w:ascii="Times New Roman" w:hAnsi="Times New Roman" w:cs="Times New Roman"/>
          <w:sz w:val="24"/>
          <w:szCs w:val="24"/>
        </w:rPr>
      </w:pPr>
      <w:r w:rsidRPr="00A10C04">
        <w:rPr>
          <w:rFonts w:ascii="Times New Roman" w:hAnsi="Times New Roman" w:cs="Times New Roman"/>
          <w:sz w:val="24"/>
          <w:szCs w:val="24"/>
        </w:rPr>
        <w:t xml:space="preserve">Christoph </w:t>
      </w:r>
      <w:proofErr w:type="spellStart"/>
      <w:r w:rsidRPr="00A10C04">
        <w:rPr>
          <w:rFonts w:ascii="Times New Roman" w:hAnsi="Times New Roman" w:cs="Times New Roman"/>
          <w:sz w:val="24"/>
          <w:szCs w:val="24"/>
        </w:rPr>
        <w:t>Schaffrath</w:t>
      </w:r>
      <w:proofErr w:type="spellEnd"/>
      <w:r w:rsidRPr="00A10C04">
        <w:rPr>
          <w:rFonts w:ascii="Times New Roman" w:hAnsi="Times New Roman" w:cs="Times New Roman"/>
          <w:sz w:val="24"/>
          <w:szCs w:val="24"/>
        </w:rPr>
        <w:t xml:space="preserve"> (†1763) </w:t>
      </w:r>
    </w:p>
    <w:p w14:paraId="24CC1878" w14:textId="77777777" w:rsidR="00A10C04" w:rsidRPr="00A10C04" w:rsidRDefault="00A10C04" w:rsidP="00A10C04">
      <w:pPr>
        <w:rPr>
          <w:rFonts w:ascii="Times New Roman" w:hAnsi="Times New Roman" w:cs="Times New Roman"/>
          <w:sz w:val="24"/>
          <w:szCs w:val="24"/>
        </w:rPr>
      </w:pPr>
      <w:r w:rsidRPr="00A10C04">
        <w:rPr>
          <w:rFonts w:ascii="Times New Roman" w:hAnsi="Times New Roman" w:cs="Times New Roman"/>
          <w:sz w:val="24"/>
          <w:szCs w:val="24"/>
        </w:rPr>
        <w:t>Drážďany, Polsko, Berlín. Triová sonáta:</w:t>
      </w:r>
    </w:p>
    <w:p w14:paraId="44D36D83" w14:textId="77777777" w:rsidR="00A10C04" w:rsidRPr="00A10C04" w:rsidRDefault="00A10C04" w:rsidP="00A10C04">
      <w:pPr>
        <w:rPr>
          <w:rStyle w:val="Hypertextovodkaz"/>
        </w:rPr>
      </w:pPr>
      <w:hyperlink r:id="rId22" w:history="1">
        <w:r w:rsidRPr="00A10C04">
          <w:rPr>
            <w:rStyle w:val="Hypertextovodkaz"/>
          </w:rPr>
          <w:t>https://www.nml3.naxosmusiclibrary.com/catalogue/777116-2</w:t>
        </w:r>
      </w:hyperlink>
    </w:p>
    <w:p w14:paraId="7E1D2416" w14:textId="77777777" w:rsidR="00A10C04" w:rsidRPr="00A10C04" w:rsidRDefault="00A10C04" w:rsidP="00A10C04">
      <w:pPr>
        <w:rPr>
          <w:rFonts w:ascii="Times New Roman" w:hAnsi="Times New Roman" w:cs="Times New Roman"/>
          <w:sz w:val="24"/>
          <w:szCs w:val="24"/>
        </w:rPr>
      </w:pPr>
      <w:hyperlink r:id="rId23" w:history="1">
        <w:r w:rsidRPr="00A10C04">
          <w:rPr>
            <w:rStyle w:val="Hypertextovodkaz"/>
          </w:rPr>
          <w:t>https://www.youtube.com/watch?v=ZYxdQ3woCMI</w:t>
        </w:r>
      </w:hyperlink>
    </w:p>
    <w:p w14:paraId="0084FE3A" w14:textId="12BBC982" w:rsidR="00A10C04" w:rsidRPr="00041E53" w:rsidRDefault="00A10C04" w:rsidP="00D93015">
      <w:pPr>
        <w:rPr>
          <w:rFonts w:ascii="Times New Roman" w:hAnsi="Times New Roman" w:cs="Times New Roman"/>
          <w:sz w:val="24"/>
          <w:szCs w:val="24"/>
        </w:rPr>
      </w:pPr>
    </w:p>
    <w:p w14:paraId="492E3AAC" w14:textId="6E8C3B41" w:rsidR="00A10C04" w:rsidRPr="00041E53" w:rsidRDefault="00A10C04" w:rsidP="00D93015">
      <w:pPr>
        <w:rPr>
          <w:rFonts w:ascii="Times New Roman" w:hAnsi="Times New Roman" w:cs="Times New Roman"/>
          <w:sz w:val="24"/>
          <w:szCs w:val="24"/>
        </w:rPr>
      </w:pPr>
      <w:r w:rsidRPr="00041E53">
        <w:rPr>
          <w:rFonts w:ascii="Times New Roman" w:hAnsi="Times New Roman" w:cs="Times New Roman"/>
          <w:sz w:val="24"/>
          <w:szCs w:val="24"/>
        </w:rPr>
        <w:t>Berlín, pruský král Friedrich II.</w:t>
      </w:r>
    </w:p>
    <w:p w14:paraId="58E3CA4A" w14:textId="6B5EC26C" w:rsidR="00A10C04" w:rsidRPr="00A10C04" w:rsidRDefault="00A10C04" w:rsidP="00A10C04">
      <w:pPr>
        <w:rPr>
          <w:rFonts w:ascii="Times New Roman" w:hAnsi="Times New Roman" w:cs="Times New Roman"/>
          <w:sz w:val="24"/>
          <w:szCs w:val="24"/>
        </w:rPr>
      </w:pPr>
      <w:r w:rsidRPr="00041E53">
        <w:rPr>
          <w:rFonts w:ascii="Times New Roman" w:hAnsi="Times New Roman" w:cs="Times New Roman"/>
          <w:sz w:val="24"/>
          <w:szCs w:val="24"/>
        </w:rPr>
        <w:t xml:space="preserve">Kapelu založil ještě jako korunní princ. </w:t>
      </w:r>
      <w:r w:rsidRPr="00A10C04">
        <w:rPr>
          <w:rFonts w:ascii="Times New Roman" w:hAnsi="Times New Roman" w:cs="Times New Roman"/>
          <w:sz w:val="24"/>
          <w:szCs w:val="24"/>
        </w:rPr>
        <w:t xml:space="preserve">1735 se kapela přestěhovala </w:t>
      </w:r>
      <w:r w:rsidRPr="00041E53">
        <w:rPr>
          <w:rFonts w:ascii="Times New Roman" w:hAnsi="Times New Roman" w:cs="Times New Roman"/>
          <w:sz w:val="24"/>
          <w:szCs w:val="24"/>
        </w:rPr>
        <w:t>z </w:t>
      </w:r>
      <w:proofErr w:type="spellStart"/>
      <w:r w:rsidRPr="00041E53">
        <w:rPr>
          <w:rFonts w:ascii="Times New Roman" w:hAnsi="Times New Roman" w:cs="Times New Roman"/>
          <w:sz w:val="24"/>
          <w:szCs w:val="24"/>
        </w:rPr>
        <w:t>Ruppina</w:t>
      </w:r>
      <w:proofErr w:type="spellEnd"/>
      <w:r w:rsidRPr="00041E53">
        <w:rPr>
          <w:rFonts w:ascii="Times New Roman" w:hAnsi="Times New Roman" w:cs="Times New Roman"/>
          <w:sz w:val="24"/>
          <w:szCs w:val="24"/>
        </w:rPr>
        <w:t xml:space="preserve"> </w:t>
      </w:r>
      <w:r w:rsidRPr="00A10C04">
        <w:rPr>
          <w:rFonts w:ascii="Times New Roman" w:hAnsi="Times New Roman" w:cs="Times New Roman"/>
          <w:sz w:val="24"/>
          <w:szCs w:val="24"/>
        </w:rPr>
        <w:t xml:space="preserve">do </w:t>
      </w:r>
      <w:proofErr w:type="spellStart"/>
      <w:r w:rsidRPr="00A10C04">
        <w:rPr>
          <w:rFonts w:ascii="Times New Roman" w:hAnsi="Times New Roman" w:cs="Times New Roman"/>
          <w:sz w:val="24"/>
          <w:szCs w:val="24"/>
        </w:rPr>
        <w:t>Rheinsbergu</w:t>
      </w:r>
      <w:proofErr w:type="spellEnd"/>
      <w:r w:rsidRPr="00A10C04">
        <w:rPr>
          <w:rFonts w:ascii="Times New Roman" w:hAnsi="Times New Roman" w:cs="Times New Roman"/>
          <w:sz w:val="24"/>
          <w:szCs w:val="24"/>
        </w:rPr>
        <w:t xml:space="preserve"> a odtud roku 1740, po Friedrichově korunovaci, do jeho rezidence v Postupimi nedaleko Berlína.</w:t>
      </w:r>
    </w:p>
    <w:p w14:paraId="35D466A7" w14:textId="14CA21E1" w:rsidR="00A10C04" w:rsidRPr="00041E53" w:rsidRDefault="00A10C04" w:rsidP="00A10C04">
      <w:pPr>
        <w:rPr>
          <w:rFonts w:ascii="Times New Roman" w:hAnsi="Times New Roman" w:cs="Times New Roman"/>
          <w:sz w:val="24"/>
          <w:szCs w:val="24"/>
        </w:rPr>
      </w:pPr>
      <w:r w:rsidRPr="00A10C04">
        <w:rPr>
          <w:rFonts w:ascii="Times New Roman" w:hAnsi="Times New Roman" w:cs="Times New Roman"/>
          <w:sz w:val="24"/>
          <w:szCs w:val="24"/>
        </w:rPr>
        <w:t>Kapela sdružovala velmi progresivní skladatele.</w:t>
      </w:r>
    </w:p>
    <w:p w14:paraId="2982728E" w14:textId="2CED7576" w:rsidR="00A10C04" w:rsidRPr="00041E53" w:rsidRDefault="00A10C04" w:rsidP="00A10C04">
      <w:pPr>
        <w:rPr>
          <w:rFonts w:ascii="Times New Roman" w:hAnsi="Times New Roman" w:cs="Times New Roman"/>
          <w:sz w:val="24"/>
          <w:szCs w:val="24"/>
        </w:rPr>
      </w:pPr>
      <w:r w:rsidRPr="00041E53">
        <w:rPr>
          <w:rFonts w:ascii="Times New Roman" w:hAnsi="Times New Roman" w:cs="Times New Roman"/>
          <w:sz w:val="24"/>
          <w:szCs w:val="24"/>
        </w:rPr>
        <w:lastRenderedPageBreak/>
        <w:t>Friedrich byl zaměřen na italskou operu.</w:t>
      </w:r>
    </w:p>
    <w:p w14:paraId="6FE998CC" w14:textId="77777777" w:rsidR="00A10C04" w:rsidRPr="00A10C04" w:rsidRDefault="00A10C04" w:rsidP="00A10C04">
      <w:pPr>
        <w:rPr>
          <w:rFonts w:ascii="Times New Roman" w:hAnsi="Times New Roman" w:cs="Times New Roman"/>
          <w:sz w:val="24"/>
          <w:szCs w:val="24"/>
        </w:rPr>
      </w:pPr>
      <w:r w:rsidRPr="00A10C04">
        <w:rPr>
          <w:rFonts w:ascii="Times New Roman" w:hAnsi="Times New Roman" w:cs="Times New Roman"/>
          <w:sz w:val="24"/>
          <w:szCs w:val="24"/>
        </w:rPr>
        <w:t xml:space="preserve">IL RE PASTORE (1747) </w:t>
      </w:r>
      <w:proofErr w:type="spellStart"/>
      <w:r w:rsidRPr="00A10C04">
        <w:rPr>
          <w:rFonts w:ascii="Times New Roman" w:hAnsi="Times New Roman" w:cs="Times New Roman"/>
          <w:sz w:val="24"/>
          <w:szCs w:val="24"/>
        </w:rPr>
        <w:t>Serenata</w:t>
      </w:r>
      <w:proofErr w:type="spellEnd"/>
      <w:r w:rsidRPr="00A10C04">
        <w:rPr>
          <w:rFonts w:ascii="Times New Roman" w:hAnsi="Times New Roman" w:cs="Times New Roman"/>
          <w:sz w:val="24"/>
          <w:szCs w:val="24"/>
        </w:rPr>
        <w:t xml:space="preserve"> pro královnu matku (Sophia Dorothea Hannoverská), pasticcio, autory: Carl Heinrich </w:t>
      </w:r>
      <w:proofErr w:type="spellStart"/>
      <w:r w:rsidRPr="00A10C04">
        <w:rPr>
          <w:rFonts w:ascii="Times New Roman" w:hAnsi="Times New Roman" w:cs="Times New Roman"/>
          <w:sz w:val="24"/>
          <w:szCs w:val="24"/>
        </w:rPr>
        <w:t>Graun</w:t>
      </w:r>
      <w:proofErr w:type="spellEnd"/>
      <w:r w:rsidRPr="00A10C04">
        <w:rPr>
          <w:rFonts w:ascii="Times New Roman" w:hAnsi="Times New Roman" w:cs="Times New Roman"/>
          <w:sz w:val="24"/>
          <w:szCs w:val="24"/>
        </w:rPr>
        <w:t xml:space="preserve">, Johann Joachim </w:t>
      </w:r>
      <w:proofErr w:type="spellStart"/>
      <w:r w:rsidRPr="00A10C04">
        <w:rPr>
          <w:rFonts w:ascii="Times New Roman" w:hAnsi="Times New Roman" w:cs="Times New Roman"/>
          <w:sz w:val="24"/>
          <w:szCs w:val="24"/>
        </w:rPr>
        <w:t>Quantz</w:t>
      </w:r>
      <w:proofErr w:type="spellEnd"/>
      <w:r w:rsidRPr="00A10C04">
        <w:rPr>
          <w:rFonts w:ascii="Times New Roman" w:hAnsi="Times New Roman" w:cs="Times New Roman"/>
          <w:sz w:val="24"/>
          <w:szCs w:val="24"/>
        </w:rPr>
        <w:t xml:space="preserve">, Christoph </w:t>
      </w:r>
      <w:proofErr w:type="spellStart"/>
      <w:r w:rsidRPr="00A10C04">
        <w:rPr>
          <w:rFonts w:ascii="Times New Roman" w:hAnsi="Times New Roman" w:cs="Times New Roman"/>
          <w:sz w:val="24"/>
          <w:szCs w:val="24"/>
        </w:rPr>
        <w:t>Nichelmann</w:t>
      </w:r>
      <w:proofErr w:type="spellEnd"/>
      <w:r w:rsidRPr="00A10C0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F97AFB6" w14:textId="77777777" w:rsidR="00A10C04" w:rsidRPr="00A10C04" w:rsidRDefault="00A10C04" w:rsidP="00A10C04">
      <w:pPr>
        <w:rPr>
          <w:rFonts w:ascii="Times New Roman" w:hAnsi="Times New Roman" w:cs="Times New Roman"/>
          <w:sz w:val="24"/>
          <w:szCs w:val="24"/>
        </w:rPr>
      </w:pPr>
      <w:r w:rsidRPr="00A10C04">
        <w:rPr>
          <w:rFonts w:ascii="Times New Roman" w:hAnsi="Times New Roman" w:cs="Times New Roman"/>
          <w:sz w:val="24"/>
          <w:szCs w:val="24"/>
        </w:rPr>
        <w:t xml:space="preserve">Od krále: </w:t>
      </w:r>
      <w:r w:rsidRPr="00A10C04">
        <w:rPr>
          <w:rFonts w:ascii="Times New Roman" w:hAnsi="Times New Roman" w:cs="Times New Roman"/>
          <w:sz w:val="24"/>
          <w:szCs w:val="24"/>
          <w:lang w:val="en-US"/>
        </w:rPr>
        <w:t xml:space="preserve">Sinfonia for 2 flutes, 2 oboes, 2 horns, strings &amp; </w:t>
      </w:r>
      <w:proofErr w:type="spellStart"/>
      <w:r w:rsidRPr="00A10C04">
        <w:rPr>
          <w:rFonts w:ascii="Times New Roman" w:hAnsi="Times New Roman" w:cs="Times New Roman"/>
          <w:sz w:val="24"/>
          <w:szCs w:val="24"/>
          <w:lang w:val="en-US"/>
        </w:rPr>
        <w:t>b.c.</w:t>
      </w:r>
      <w:proofErr w:type="spellEnd"/>
      <w:r w:rsidRPr="00A10C04">
        <w:rPr>
          <w:rFonts w:ascii="Times New Roman" w:hAnsi="Times New Roman" w:cs="Times New Roman"/>
          <w:sz w:val="24"/>
          <w:szCs w:val="24"/>
          <w:lang w:val="en-US"/>
        </w:rPr>
        <w:t xml:space="preserve"> in D major</w:t>
      </w:r>
    </w:p>
    <w:p w14:paraId="293CBEA6" w14:textId="77777777" w:rsidR="00A10C04" w:rsidRPr="00A10C04" w:rsidRDefault="00A10C04" w:rsidP="00A10C04">
      <w:pPr>
        <w:rPr>
          <w:rStyle w:val="Hypertextovodkaz"/>
        </w:rPr>
      </w:pPr>
      <w:hyperlink r:id="rId24" w:history="1">
        <w:r w:rsidRPr="00A10C04">
          <w:rPr>
            <w:rStyle w:val="Hypertextovodkaz"/>
          </w:rPr>
          <w:t>https://www.youtube.com/watch?v=XrRX8Bnah5s&amp;list=WL&amp;index=87</w:t>
        </w:r>
      </w:hyperlink>
    </w:p>
    <w:p w14:paraId="2CBFF999" w14:textId="1552897D" w:rsidR="00A10C04" w:rsidRPr="00041E53" w:rsidRDefault="00A10C04" w:rsidP="00A10C04">
      <w:pPr>
        <w:rPr>
          <w:rFonts w:ascii="Times New Roman" w:hAnsi="Times New Roman" w:cs="Times New Roman"/>
          <w:sz w:val="24"/>
          <w:szCs w:val="24"/>
        </w:rPr>
      </w:pPr>
    </w:p>
    <w:p w14:paraId="5A1D5E99" w14:textId="77777777" w:rsidR="00A10C04" w:rsidRPr="00A10C04" w:rsidRDefault="00A10C04" w:rsidP="00A10C04">
      <w:pPr>
        <w:rPr>
          <w:rFonts w:ascii="Times New Roman" w:hAnsi="Times New Roman" w:cs="Times New Roman"/>
          <w:sz w:val="24"/>
          <w:szCs w:val="24"/>
        </w:rPr>
      </w:pPr>
      <w:r w:rsidRPr="00A10C04">
        <w:rPr>
          <w:rFonts w:ascii="Times New Roman" w:hAnsi="Times New Roman" w:cs="Times New Roman"/>
          <w:sz w:val="24"/>
          <w:szCs w:val="24"/>
        </w:rPr>
        <w:t xml:space="preserve">Carl Heinrich </w:t>
      </w:r>
      <w:proofErr w:type="spellStart"/>
      <w:r w:rsidRPr="00A10C04">
        <w:rPr>
          <w:rFonts w:ascii="Times New Roman" w:hAnsi="Times New Roman" w:cs="Times New Roman"/>
          <w:sz w:val="24"/>
          <w:szCs w:val="24"/>
        </w:rPr>
        <w:t>Graun</w:t>
      </w:r>
      <w:proofErr w:type="spellEnd"/>
      <w:r w:rsidRPr="00A10C04">
        <w:rPr>
          <w:rFonts w:ascii="Times New Roman" w:hAnsi="Times New Roman" w:cs="Times New Roman"/>
          <w:sz w:val="24"/>
          <w:szCs w:val="24"/>
        </w:rPr>
        <w:t xml:space="preserve"> (1704-1759, kapelník, předtím v Drážďanech, hlavní skladatel oper, u pruského krále od 1735)</w:t>
      </w:r>
    </w:p>
    <w:p w14:paraId="33C2F836" w14:textId="77777777" w:rsidR="00A10C04" w:rsidRPr="00A10C04" w:rsidRDefault="00A10C04" w:rsidP="00A10C04">
      <w:pPr>
        <w:rPr>
          <w:rFonts w:ascii="Times New Roman" w:hAnsi="Times New Roman" w:cs="Times New Roman"/>
          <w:sz w:val="24"/>
          <w:szCs w:val="24"/>
        </w:rPr>
      </w:pPr>
      <w:r w:rsidRPr="00A10C04">
        <w:rPr>
          <w:rFonts w:ascii="Times New Roman" w:hAnsi="Times New Roman" w:cs="Times New Roman"/>
          <w:sz w:val="24"/>
          <w:szCs w:val="24"/>
        </w:rPr>
        <w:t xml:space="preserve">Oratorium Der </w:t>
      </w:r>
      <w:proofErr w:type="spellStart"/>
      <w:r w:rsidRPr="00A10C04">
        <w:rPr>
          <w:rFonts w:ascii="Times New Roman" w:hAnsi="Times New Roman" w:cs="Times New Roman"/>
          <w:sz w:val="24"/>
          <w:szCs w:val="24"/>
        </w:rPr>
        <w:t>Tod</w:t>
      </w:r>
      <w:proofErr w:type="spellEnd"/>
      <w:r w:rsidRPr="00A10C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10C04">
        <w:rPr>
          <w:rFonts w:ascii="Times New Roman" w:hAnsi="Times New Roman" w:cs="Times New Roman"/>
          <w:sz w:val="24"/>
          <w:szCs w:val="24"/>
        </w:rPr>
        <w:t>Jesu</w:t>
      </w:r>
      <w:proofErr w:type="spellEnd"/>
      <w:r w:rsidRPr="00A10C04">
        <w:rPr>
          <w:rFonts w:ascii="Times New Roman" w:hAnsi="Times New Roman" w:cs="Times New Roman"/>
          <w:sz w:val="24"/>
          <w:szCs w:val="24"/>
        </w:rPr>
        <w:t xml:space="preserve">  1755</w:t>
      </w:r>
      <w:proofErr w:type="gramEnd"/>
      <w:r w:rsidRPr="00A10C04">
        <w:rPr>
          <w:rFonts w:ascii="Times New Roman" w:hAnsi="Times New Roman" w:cs="Times New Roman"/>
          <w:sz w:val="24"/>
          <w:szCs w:val="24"/>
        </w:rPr>
        <w:t xml:space="preserve">, libreto Carl Wilhelm </w:t>
      </w:r>
      <w:proofErr w:type="spellStart"/>
      <w:r w:rsidRPr="00A10C04">
        <w:rPr>
          <w:rFonts w:ascii="Times New Roman" w:hAnsi="Times New Roman" w:cs="Times New Roman"/>
          <w:sz w:val="24"/>
          <w:szCs w:val="24"/>
        </w:rPr>
        <w:t>Ramler</w:t>
      </w:r>
      <w:proofErr w:type="spellEnd"/>
    </w:p>
    <w:p w14:paraId="59B90748" w14:textId="77777777" w:rsidR="00A10C04" w:rsidRPr="00A10C04" w:rsidRDefault="00A10C04" w:rsidP="00A10C04">
      <w:pPr>
        <w:rPr>
          <w:rStyle w:val="Hypertextovodkaz"/>
        </w:rPr>
      </w:pPr>
      <w:hyperlink r:id="rId25" w:history="1">
        <w:r w:rsidRPr="00A10C04">
          <w:rPr>
            <w:rStyle w:val="Hypertextovodkaz"/>
          </w:rPr>
          <w:t>https://www.youtube.com/watch?v=UMr4rRQkUDA</w:t>
        </w:r>
      </w:hyperlink>
    </w:p>
    <w:p w14:paraId="2A5942EE" w14:textId="77777777" w:rsidR="00A10C04" w:rsidRPr="00A10C04" w:rsidRDefault="00A10C04" w:rsidP="00A10C04">
      <w:pPr>
        <w:rPr>
          <w:rFonts w:ascii="Times New Roman" w:hAnsi="Times New Roman" w:cs="Times New Roman"/>
          <w:sz w:val="24"/>
          <w:szCs w:val="24"/>
        </w:rPr>
      </w:pPr>
      <w:r w:rsidRPr="00A10C04">
        <w:rPr>
          <w:rFonts w:ascii="Times New Roman" w:hAnsi="Times New Roman" w:cs="Times New Roman"/>
          <w:sz w:val="24"/>
          <w:szCs w:val="24"/>
          <w:lang w:val="it-IT"/>
        </w:rPr>
        <w:t>D'ogni aura al mormorar – Orfeo</w:t>
      </w:r>
      <w:r w:rsidRPr="00A10C04">
        <w:rPr>
          <w:rFonts w:ascii="Times New Roman" w:hAnsi="Times New Roman" w:cs="Times New Roman"/>
          <w:sz w:val="24"/>
          <w:szCs w:val="24"/>
        </w:rPr>
        <w:t xml:space="preserve"> (Berlín 1752)</w:t>
      </w:r>
    </w:p>
    <w:p w14:paraId="3D695BE9" w14:textId="77777777" w:rsidR="00A10C04" w:rsidRPr="00A10C04" w:rsidRDefault="00A10C04" w:rsidP="00A10C04">
      <w:pPr>
        <w:rPr>
          <w:rStyle w:val="Hypertextovodkaz"/>
        </w:rPr>
      </w:pPr>
      <w:hyperlink r:id="rId26" w:history="1">
        <w:r w:rsidRPr="00A10C04">
          <w:rPr>
            <w:rStyle w:val="Hypertextovodkaz"/>
          </w:rPr>
          <w:t>https://www.youtube.com/watch?v=wG0y-K-zUQs</w:t>
        </w:r>
      </w:hyperlink>
    </w:p>
    <w:p w14:paraId="1A712A99" w14:textId="56F72BC6" w:rsidR="00A10C04" w:rsidRPr="00041E53" w:rsidRDefault="00A10C04" w:rsidP="00A10C04">
      <w:pPr>
        <w:rPr>
          <w:rFonts w:ascii="Times New Roman" w:hAnsi="Times New Roman" w:cs="Times New Roman"/>
          <w:sz w:val="24"/>
          <w:szCs w:val="24"/>
        </w:rPr>
      </w:pPr>
      <w:r w:rsidRPr="00041E53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24B572E4" wp14:editId="3539CF1A">
            <wp:extent cx="5669280" cy="4614207"/>
            <wp:effectExtent l="0" t="0" r="7620" b="0"/>
            <wp:docPr id="24580" name="Picture 3" descr="C:\Users\Jana Perutková\JANA_D\Bez názvu_1.png">
              <a:extLst xmlns:a="http://schemas.openxmlformats.org/drawingml/2006/main">
                <a:ext uri="{FF2B5EF4-FFF2-40B4-BE49-F238E27FC236}">
                  <a16:creationId xmlns:a16="http://schemas.microsoft.com/office/drawing/2014/main" id="{E252DA86-1A76-4467-8EE1-0C94A3250E2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0" name="Picture 3" descr="C:\Users\Jana Perutková\JANA_D\Bez názvu_1.png">
                      <a:extLst>
                        <a:ext uri="{FF2B5EF4-FFF2-40B4-BE49-F238E27FC236}">
                          <a16:creationId xmlns:a16="http://schemas.microsoft.com/office/drawing/2014/main" id="{E252DA86-1A76-4467-8EE1-0C94A3250E2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905" cy="4629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72BF6" w14:textId="7D48C266" w:rsidR="00A10C04" w:rsidRPr="00041E53" w:rsidRDefault="00A10C04" w:rsidP="00A10C04">
      <w:pPr>
        <w:rPr>
          <w:rFonts w:ascii="Times New Roman" w:hAnsi="Times New Roman" w:cs="Times New Roman"/>
          <w:sz w:val="24"/>
          <w:szCs w:val="24"/>
        </w:rPr>
      </w:pPr>
    </w:p>
    <w:p w14:paraId="55D1CB49" w14:textId="77777777" w:rsidR="0068174D" w:rsidRDefault="0068174D" w:rsidP="00A10C04">
      <w:pPr>
        <w:rPr>
          <w:rFonts w:ascii="Times New Roman" w:hAnsi="Times New Roman" w:cs="Times New Roman"/>
          <w:sz w:val="24"/>
          <w:szCs w:val="24"/>
        </w:rPr>
      </w:pPr>
    </w:p>
    <w:p w14:paraId="097F663C" w14:textId="05CAF2D0" w:rsidR="00A10C04" w:rsidRPr="00A10C04" w:rsidRDefault="00A10C04" w:rsidP="00A10C04">
      <w:pPr>
        <w:rPr>
          <w:rFonts w:ascii="Times New Roman" w:hAnsi="Times New Roman" w:cs="Times New Roman"/>
          <w:sz w:val="24"/>
          <w:szCs w:val="24"/>
        </w:rPr>
      </w:pPr>
      <w:r w:rsidRPr="00A10C04">
        <w:rPr>
          <w:rFonts w:ascii="Times New Roman" w:hAnsi="Times New Roman" w:cs="Times New Roman"/>
          <w:sz w:val="24"/>
          <w:szCs w:val="24"/>
        </w:rPr>
        <w:lastRenderedPageBreak/>
        <w:t xml:space="preserve">Johann </w:t>
      </w:r>
      <w:proofErr w:type="spellStart"/>
      <w:r w:rsidRPr="00A10C04">
        <w:rPr>
          <w:rFonts w:ascii="Times New Roman" w:hAnsi="Times New Roman" w:cs="Times New Roman"/>
          <w:sz w:val="24"/>
          <w:szCs w:val="24"/>
        </w:rPr>
        <w:t>Gottlieb</w:t>
      </w:r>
      <w:proofErr w:type="spellEnd"/>
      <w:r w:rsidRPr="00A10C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C04">
        <w:rPr>
          <w:rFonts w:ascii="Times New Roman" w:hAnsi="Times New Roman" w:cs="Times New Roman"/>
          <w:sz w:val="24"/>
          <w:szCs w:val="24"/>
        </w:rPr>
        <w:t>Graun</w:t>
      </w:r>
      <w:proofErr w:type="spellEnd"/>
      <w:r w:rsidRPr="00A10C04">
        <w:rPr>
          <w:rFonts w:ascii="Times New Roman" w:hAnsi="Times New Roman" w:cs="Times New Roman"/>
          <w:sz w:val="24"/>
          <w:szCs w:val="24"/>
        </w:rPr>
        <w:t xml:space="preserve"> (1703-1771, bratr Carla </w:t>
      </w:r>
      <w:proofErr w:type="gramStart"/>
      <w:r w:rsidRPr="00A10C04">
        <w:rPr>
          <w:rFonts w:ascii="Times New Roman" w:hAnsi="Times New Roman" w:cs="Times New Roman"/>
          <w:sz w:val="24"/>
          <w:szCs w:val="24"/>
        </w:rPr>
        <w:t>Heinricha,  člen</w:t>
      </w:r>
      <w:proofErr w:type="gramEnd"/>
      <w:r w:rsidRPr="00A10C04">
        <w:rPr>
          <w:rFonts w:ascii="Times New Roman" w:hAnsi="Times New Roman" w:cs="Times New Roman"/>
          <w:sz w:val="24"/>
          <w:szCs w:val="24"/>
        </w:rPr>
        <w:t xml:space="preserve"> komorní hudby, koncertní mistr, učitel F. Bendy)</w:t>
      </w:r>
    </w:p>
    <w:p w14:paraId="7781B4DB" w14:textId="77777777" w:rsidR="00A10C04" w:rsidRPr="00A10C04" w:rsidRDefault="00A10C04" w:rsidP="00A10C04">
      <w:pPr>
        <w:rPr>
          <w:rFonts w:ascii="Times New Roman" w:hAnsi="Times New Roman" w:cs="Times New Roman"/>
          <w:sz w:val="24"/>
          <w:szCs w:val="24"/>
        </w:rPr>
      </w:pPr>
      <w:r w:rsidRPr="00A10C04">
        <w:rPr>
          <w:rFonts w:ascii="Times New Roman" w:hAnsi="Times New Roman" w:cs="Times New Roman"/>
          <w:sz w:val="24"/>
          <w:szCs w:val="24"/>
          <w:lang w:val="it-IT"/>
        </w:rPr>
        <w:t>Sinfonia Grosso in D major</w:t>
      </w:r>
    </w:p>
    <w:p w14:paraId="46042414" w14:textId="77777777" w:rsidR="00A10C04" w:rsidRPr="00A10C04" w:rsidRDefault="00A10C04" w:rsidP="00A10C04">
      <w:pPr>
        <w:rPr>
          <w:rStyle w:val="Hypertextovodkaz"/>
        </w:rPr>
      </w:pPr>
      <w:hyperlink r:id="rId28" w:history="1">
        <w:r w:rsidRPr="00A10C04">
          <w:rPr>
            <w:rStyle w:val="Hypertextovodkaz"/>
          </w:rPr>
          <w:t>https://www.youtube.com/watch?v=y0Dv4J6LJ9g</w:t>
        </w:r>
      </w:hyperlink>
    </w:p>
    <w:p w14:paraId="27E8EA1C" w14:textId="77777777" w:rsidR="00A10C04" w:rsidRPr="00A10C04" w:rsidRDefault="00A10C04" w:rsidP="00A10C04">
      <w:pPr>
        <w:rPr>
          <w:rFonts w:ascii="Times New Roman" w:hAnsi="Times New Roman" w:cs="Times New Roman"/>
          <w:sz w:val="24"/>
          <w:szCs w:val="24"/>
        </w:rPr>
      </w:pPr>
      <w:r w:rsidRPr="00A10C04">
        <w:rPr>
          <w:rFonts w:ascii="Times New Roman" w:hAnsi="Times New Roman" w:cs="Times New Roman"/>
          <w:sz w:val="24"/>
          <w:szCs w:val="24"/>
        </w:rPr>
        <w:t xml:space="preserve">Concerto </w:t>
      </w:r>
      <w:proofErr w:type="spellStart"/>
      <w:r w:rsidRPr="00A10C04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A10C04">
        <w:rPr>
          <w:rFonts w:ascii="Times New Roman" w:hAnsi="Times New Roman" w:cs="Times New Roman"/>
          <w:sz w:val="24"/>
          <w:szCs w:val="24"/>
        </w:rPr>
        <w:t xml:space="preserve"> Viola da Gamba in A minor </w:t>
      </w:r>
      <w:proofErr w:type="spellStart"/>
      <w:r w:rsidRPr="00A10C04">
        <w:rPr>
          <w:rFonts w:ascii="Times New Roman" w:hAnsi="Times New Roman" w:cs="Times New Roman"/>
          <w:sz w:val="24"/>
          <w:szCs w:val="24"/>
        </w:rPr>
        <w:t>Graun</w:t>
      </w:r>
      <w:proofErr w:type="spellEnd"/>
      <w:r w:rsidRPr="00A10C04">
        <w:rPr>
          <w:rFonts w:ascii="Times New Roman" w:hAnsi="Times New Roman" w:cs="Times New Roman"/>
          <w:sz w:val="24"/>
          <w:szCs w:val="24"/>
        </w:rPr>
        <w:t xml:space="preserve"> WV </w:t>
      </w:r>
      <w:proofErr w:type="gramStart"/>
      <w:r w:rsidRPr="00A10C04">
        <w:rPr>
          <w:rFonts w:ascii="Times New Roman" w:hAnsi="Times New Roman" w:cs="Times New Roman"/>
          <w:sz w:val="24"/>
          <w:szCs w:val="24"/>
        </w:rPr>
        <w:t>A:XIII</w:t>
      </w:r>
      <w:proofErr w:type="gramEnd"/>
      <w:r w:rsidRPr="00A10C04">
        <w:rPr>
          <w:rFonts w:ascii="Times New Roman" w:hAnsi="Times New Roman" w:cs="Times New Roman"/>
          <w:sz w:val="24"/>
          <w:szCs w:val="24"/>
        </w:rPr>
        <w:t>:14</w:t>
      </w:r>
    </w:p>
    <w:p w14:paraId="2D69FBA8" w14:textId="77777777" w:rsidR="00A10C04" w:rsidRPr="00A10C04" w:rsidRDefault="00A10C04" w:rsidP="00A10C04">
      <w:pPr>
        <w:rPr>
          <w:rStyle w:val="Hypertextovodkaz"/>
        </w:rPr>
      </w:pPr>
      <w:hyperlink r:id="rId29" w:history="1">
        <w:r w:rsidRPr="00A10C04">
          <w:rPr>
            <w:rStyle w:val="Hypertextovodkaz"/>
          </w:rPr>
          <w:t>https://www.youtube.com/watch?v=Ladj3gvY44M</w:t>
        </w:r>
      </w:hyperlink>
    </w:p>
    <w:p w14:paraId="6B56BE4F" w14:textId="2743F0B3" w:rsidR="00A10C04" w:rsidRPr="00041E53" w:rsidRDefault="00A10C04" w:rsidP="00A10C04">
      <w:pPr>
        <w:rPr>
          <w:rFonts w:ascii="Times New Roman" w:hAnsi="Times New Roman" w:cs="Times New Roman"/>
          <w:sz w:val="24"/>
          <w:szCs w:val="24"/>
        </w:rPr>
      </w:pPr>
    </w:p>
    <w:p w14:paraId="1F028E80" w14:textId="77777777" w:rsidR="00A10C04" w:rsidRPr="00A10C04" w:rsidRDefault="00A10C04" w:rsidP="00A10C04">
      <w:pPr>
        <w:rPr>
          <w:rFonts w:ascii="Times New Roman" w:hAnsi="Times New Roman" w:cs="Times New Roman"/>
          <w:sz w:val="24"/>
          <w:szCs w:val="24"/>
        </w:rPr>
      </w:pPr>
      <w:r w:rsidRPr="00A10C04">
        <w:rPr>
          <w:rFonts w:ascii="Times New Roman" w:hAnsi="Times New Roman" w:cs="Times New Roman"/>
          <w:sz w:val="24"/>
          <w:szCs w:val="24"/>
        </w:rPr>
        <w:t xml:space="preserve">Johann Joachim </w:t>
      </w:r>
      <w:proofErr w:type="spellStart"/>
      <w:r w:rsidRPr="00A10C04">
        <w:rPr>
          <w:rFonts w:ascii="Times New Roman" w:hAnsi="Times New Roman" w:cs="Times New Roman"/>
          <w:sz w:val="24"/>
          <w:szCs w:val="24"/>
        </w:rPr>
        <w:t>Quantz</w:t>
      </w:r>
      <w:proofErr w:type="spellEnd"/>
      <w:r w:rsidRPr="00A10C04">
        <w:rPr>
          <w:rFonts w:ascii="Times New Roman" w:hAnsi="Times New Roman" w:cs="Times New Roman"/>
          <w:sz w:val="24"/>
          <w:szCs w:val="24"/>
        </w:rPr>
        <w:t>.</w:t>
      </w:r>
    </w:p>
    <w:p w14:paraId="318AD4C7" w14:textId="77777777" w:rsidR="00A10C04" w:rsidRPr="00041E53" w:rsidRDefault="00A10C04" w:rsidP="00A10C04">
      <w:pPr>
        <w:rPr>
          <w:rFonts w:ascii="Times New Roman" w:hAnsi="Times New Roman" w:cs="Times New Roman"/>
          <w:sz w:val="24"/>
          <w:szCs w:val="24"/>
        </w:rPr>
      </w:pPr>
      <w:r w:rsidRPr="00A10C04">
        <w:rPr>
          <w:rFonts w:ascii="Times New Roman" w:hAnsi="Times New Roman" w:cs="Times New Roman"/>
          <w:sz w:val="24"/>
          <w:szCs w:val="24"/>
        </w:rPr>
        <w:t xml:space="preserve">Autobiografie – komentovaný překlad: </w:t>
      </w:r>
      <w:proofErr w:type="spellStart"/>
      <w:proofErr w:type="gramStart"/>
      <w:r w:rsidRPr="00A10C04">
        <w:rPr>
          <w:rFonts w:ascii="Times New Roman" w:hAnsi="Times New Roman" w:cs="Times New Roman"/>
          <w:sz w:val="24"/>
          <w:szCs w:val="24"/>
        </w:rPr>
        <w:t>diplom.práce</w:t>
      </w:r>
      <w:proofErr w:type="spellEnd"/>
      <w:proofErr w:type="gramEnd"/>
      <w:r w:rsidRPr="00A10C04">
        <w:rPr>
          <w:rFonts w:ascii="Times New Roman" w:hAnsi="Times New Roman" w:cs="Times New Roman"/>
          <w:sz w:val="24"/>
          <w:szCs w:val="24"/>
        </w:rPr>
        <w:t xml:space="preserve"> O. Macek</w:t>
      </w:r>
      <w:r w:rsidRPr="00041E53">
        <w:rPr>
          <w:rFonts w:ascii="Times New Roman" w:hAnsi="Times New Roman" w:cs="Times New Roman"/>
          <w:sz w:val="24"/>
          <w:szCs w:val="24"/>
        </w:rPr>
        <w:t xml:space="preserve"> (na </w:t>
      </w:r>
      <w:proofErr w:type="spellStart"/>
      <w:r w:rsidRPr="00041E53">
        <w:rPr>
          <w:rFonts w:ascii="Times New Roman" w:hAnsi="Times New Roman" w:cs="Times New Roman"/>
          <w:sz w:val="24"/>
          <w:szCs w:val="24"/>
        </w:rPr>
        <w:t>ISu</w:t>
      </w:r>
      <w:proofErr w:type="spellEnd"/>
      <w:r w:rsidRPr="00041E53">
        <w:rPr>
          <w:rFonts w:ascii="Times New Roman" w:hAnsi="Times New Roman" w:cs="Times New Roman"/>
          <w:sz w:val="24"/>
          <w:szCs w:val="24"/>
        </w:rPr>
        <w:t>, doporučuji přečíst)</w:t>
      </w:r>
    </w:p>
    <w:p w14:paraId="5B3AE020" w14:textId="77777777" w:rsidR="00A10C04" w:rsidRPr="00A10C04" w:rsidRDefault="00A10C04" w:rsidP="00A10C04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10C04">
        <w:rPr>
          <w:rFonts w:ascii="Times New Roman" w:hAnsi="Times New Roman" w:cs="Times New Roman"/>
          <w:sz w:val="24"/>
          <w:szCs w:val="24"/>
        </w:rPr>
        <w:t>Konzert</w:t>
      </w:r>
      <w:proofErr w:type="spellEnd"/>
      <w:r w:rsidRPr="00A10C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C04">
        <w:rPr>
          <w:rFonts w:ascii="Times New Roman" w:hAnsi="Times New Roman" w:cs="Times New Roman"/>
          <w:sz w:val="24"/>
          <w:szCs w:val="24"/>
        </w:rPr>
        <w:t>Für</w:t>
      </w:r>
      <w:proofErr w:type="spellEnd"/>
      <w:r w:rsidRPr="00A10C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C04">
        <w:rPr>
          <w:rFonts w:ascii="Times New Roman" w:hAnsi="Times New Roman" w:cs="Times New Roman"/>
          <w:sz w:val="24"/>
          <w:szCs w:val="24"/>
        </w:rPr>
        <w:t>Flöte</w:t>
      </w:r>
      <w:proofErr w:type="spellEnd"/>
      <w:r w:rsidRPr="00A10C0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10C04">
        <w:rPr>
          <w:rFonts w:ascii="Times New Roman" w:hAnsi="Times New Roman" w:cs="Times New Roman"/>
          <w:sz w:val="24"/>
          <w:szCs w:val="24"/>
        </w:rPr>
        <w:t>Streicher</w:t>
      </w:r>
      <w:proofErr w:type="spellEnd"/>
      <w:r w:rsidRPr="00A10C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C04">
        <w:rPr>
          <w:rFonts w:ascii="Times New Roman" w:hAnsi="Times New Roman" w:cs="Times New Roman"/>
          <w:sz w:val="24"/>
          <w:szCs w:val="24"/>
        </w:rPr>
        <w:t>Und</w:t>
      </w:r>
      <w:proofErr w:type="spellEnd"/>
      <w:r w:rsidRPr="00A10C04">
        <w:rPr>
          <w:rFonts w:ascii="Times New Roman" w:hAnsi="Times New Roman" w:cs="Times New Roman"/>
          <w:sz w:val="24"/>
          <w:szCs w:val="24"/>
        </w:rPr>
        <w:t xml:space="preserve"> Basso Continuo </w:t>
      </w:r>
      <w:proofErr w:type="spellStart"/>
      <w:r w:rsidRPr="00A10C04">
        <w:rPr>
          <w:rFonts w:ascii="Times New Roman" w:hAnsi="Times New Roman" w:cs="Times New Roman"/>
          <w:sz w:val="24"/>
          <w:szCs w:val="24"/>
        </w:rPr>
        <w:t>Nr</w:t>
      </w:r>
      <w:proofErr w:type="spellEnd"/>
      <w:r w:rsidRPr="00A10C04">
        <w:rPr>
          <w:rFonts w:ascii="Times New Roman" w:hAnsi="Times New Roman" w:cs="Times New Roman"/>
          <w:sz w:val="24"/>
          <w:szCs w:val="24"/>
        </w:rPr>
        <w:t>. 29 QV 5: 173 (46:34</w:t>
      </w:r>
      <w:proofErr w:type="gramStart"/>
      <w:r w:rsidRPr="00A10C04">
        <w:rPr>
          <w:rFonts w:ascii="Times New Roman" w:hAnsi="Times New Roman" w:cs="Times New Roman"/>
          <w:sz w:val="24"/>
          <w:szCs w:val="24"/>
        </w:rPr>
        <w:t>):  Allegro</w:t>
      </w:r>
      <w:proofErr w:type="gramEnd"/>
      <w:r w:rsidRPr="00A10C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C04">
        <w:rPr>
          <w:rFonts w:ascii="Times New Roman" w:hAnsi="Times New Roman" w:cs="Times New Roman"/>
          <w:sz w:val="24"/>
          <w:szCs w:val="24"/>
        </w:rPr>
        <w:t>assai</w:t>
      </w:r>
      <w:proofErr w:type="spellEnd"/>
      <w:r w:rsidRPr="00A10C04">
        <w:rPr>
          <w:rFonts w:ascii="Times New Roman" w:hAnsi="Times New Roman" w:cs="Times New Roman"/>
          <w:sz w:val="24"/>
          <w:szCs w:val="24"/>
        </w:rPr>
        <w:t xml:space="preserve"> – Lento - Vivace</w:t>
      </w:r>
    </w:p>
    <w:p w14:paraId="7CB50409" w14:textId="77777777" w:rsidR="00A10C04" w:rsidRPr="00A10C04" w:rsidRDefault="00A10C04" w:rsidP="00A10C04">
      <w:pPr>
        <w:rPr>
          <w:rStyle w:val="Hypertextovodkaz"/>
        </w:rPr>
      </w:pPr>
      <w:hyperlink r:id="rId30" w:history="1">
        <w:r w:rsidRPr="00A10C04">
          <w:rPr>
            <w:rStyle w:val="Hypertextovodkaz"/>
          </w:rPr>
          <w:t>https://www.youtube.com/watch?v=0ogwJuwKH1w</w:t>
        </w:r>
      </w:hyperlink>
    </w:p>
    <w:p w14:paraId="4768DA5C" w14:textId="77777777" w:rsidR="00A10C04" w:rsidRPr="00A10C04" w:rsidRDefault="00A10C04" w:rsidP="00A10C04">
      <w:pPr>
        <w:rPr>
          <w:rFonts w:ascii="Times New Roman" w:hAnsi="Times New Roman" w:cs="Times New Roman"/>
          <w:sz w:val="24"/>
          <w:szCs w:val="24"/>
        </w:rPr>
      </w:pPr>
      <w:hyperlink r:id="rId31" w:history="1">
        <w:r w:rsidRPr="00A10C04">
          <w:rPr>
            <w:rStyle w:val="Hypertextovodkaz"/>
          </w:rPr>
          <w:t>http://jjquantz.org/about-quantzs-music/quantz-verzeichnis/</w:t>
        </w:r>
      </w:hyperlink>
    </w:p>
    <w:p w14:paraId="40218384" w14:textId="7CDAD54C" w:rsidR="00A10C04" w:rsidRPr="00041E53" w:rsidRDefault="00A10C04" w:rsidP="00A10C04">
      <w:pPr>
        <w:rPr>
          <w:rFonts w:ascii="Times New Roman" w:hAnsi="Times New Roman" w:cs="Times New Roman"/>
          <w:sz w:val="24"/>
          <w:szCs w:val="24"/>
        </w:rPr>
      </w:pPr>
    </w:p>
    <w:p w14:paraId="25594246" w14:textId="77777777" w:rsidR="00A10C04" w:rsidRPr="00A10C04" w:rsidRDefault="00A10C04" w:rsidP="00A10C04">
      <w:pPr>
        <w:rPr>
          <w:rFonts w:ascii="Times New Roman" w:hAnsi="Times New Roman" w:cs="Times New Roman"/>
          <w:sz w:val="24"/>
          <w:szCs w:val="24"/>
        </w:rPr>
      </w:pPr>
      <w:r w:rsidRPr="00A10C04">
        <w:rPr>
          <w:rFonts w:ascii="Times New Roman" w:hAnsi="Times New Roman" w:cs="Times New Roman"/>
          <w:sz w:val="24"/>
          <w:szCs w:val="24"/>
        </w:rPr>
        <w:t>Tvorba: flétnové koncerty (více než 300) a sonáty (více než 230), které napsal převážně pro Friedricha II</w:t>
      </w:r>
      <w:proofErr w:type="gramStart"/>
      <w:r w:rsidRPr="00A10C04">
        <w:rPr>
          <w:rFonts w:ascii="Times New Roman" w:hAnsi="Times New Roman" w:cs="Times New Roman"/>
          <w:sz w:val="24"/>
          <w:szCs w:val="24"/>
        </w:rPr>
        <w:t>. ,</w:t>
      </w:r>
      <w:proofErr w:type="gramEnd"/>
      <w:r w:rsidRPr="00A10C04">
        <w:rPr>
          <w:rFonts w:ascii="Times New Roman" w:hAnsi="Times New Roman" w:cs="Times New Roman"/>
          <w:sz w:val="24"/>
          <w:szCs w:val="24"/>
        </w:rPr>
        <w:t xml:space="preserve"> sonáty pro jiné nástrojové obsazení, divertimenta.</w:t>
      </w:r>
    </w:p>
    <w:p w14:paraId="6C504CB2" w14:textId="77777777" w:rsidR="00A10C04" w:rsidRPr="00A10C04" w:rsidRDefault="00A10C04" w:rsidP="00A10C04">
      <w:pPr>
        <w:rPr>
          <w:rFonts w:ascii="Times New Roman" w:hAnsi="Times New Roman" w:cs="Times New Roman"/>
          <w:sz w:val="24"/>
          <w:szCs w:val="24"/>
        </w:rPr>
      </w:pPr>
      <w:r w:rsidRPr="00A10C04">
        <w:rPr>
          <w:rFonts w:ascii="Times New Roman" w:hAnsi="Times New Roman" w:cs="Times New Roman"/>
          <w:sz w:val="24"/>
          <w:szCs w:val="24"/>
        </w:rPr>
        <w:t>Vokální kompozici se vzhledem ke svým povinnostem u pruského dvora věnoval pouze okrajově.</w:t>
      </w:r>
    </w:p>
    <w:p w14:paraId="5F9B3DA0" w14:textId="77777777" w:rsidR="00A10C04" w:rsidRPr="00A10C04" w:rsidRDefault="00A10C04" w:rsidP="00A10C04">
      <w:pPr>
        <w:rPr>
          <w:rFonts w:ascii="Times New Roman" w:hAnsi="Times New Roman" w:cs="Times New Roman"/>
          <w:sz w:val="24"/>
          <w:szCs w:val="24"/>
        </w:rPr>
      </w:pPr>
      <w:r w:rsidRPr="00A10C04">
        <w:rPr>
          <w:rFonts w:ascii="Times New Roman" w:hAnsi="Times New Roman" w:cs="Times New Roman"/>
          <w:sz w:val="24"/>
          <w:szCs w:val="24"/>
          <w:lang w:val="it-IT"/>
        </w:rPr>
        <w:t>Sonata for flute, recorder &amp; continuo in C (QV 2: Anh. 3)</w:t>
      </w:r>
    </w:p>
    <w:p w14:paraId="619811CB" w14:textId="77777777" w:rsidR="00A10C04" w:rsidRPr="00A10C04" w:rsidRDefault="00A10C04" w:rsidP="00A10C04">
      <w:pPr>
        <w:rPr>
          <w:rStyle w:val="Hypertextovodkaz"/>
        </w:rPr>
      </w:pPr>
      <w:hyperlink r:id="rId32" w:history="1">
        <w:r w:rsidRPr="00A10C04">
          <w:rPr>
            <w:rStyle w:val="Hypertextovodkaz"/>
          </w:rPr>
          <w:t>https://www.youtube.com/watch?v=0G6DOtvfUk4</w:t>
        </w:r>
      </w:hyperlink>
    </w:p>
    <w:p w14:paraId="21EF7D74" w14:textId="77777777" w:rsidR="00A10C04" w:rsidRPr="00A10C04" w:rsidRDefault="00A10C04" w:rsidP="00A10C04">
      <w:pPr>
        <w:rPr>
          <w:rFonts w:ascii="Times New Roman" w:hAnsi="Times New Roman" w:cs="Times New Roman"/>
          <w:sz w:val="24"/>
          <w:szCs w:val="24"/>
        </w:rPr>
      </w:pPr>
      <w:r w:rsidRPr="00A10C04">
        <w:rPr>
          <w:rFonts w:ascii="Times New Roman" w:hAnsi="Times New Roman" w:cs="Times New Roman"/>
          <w:sz w:val="24"/>
          <w:szCs w:val="24"/>
        </w:rPr>
        <w:t xml:space="preserve">Významné působení na poli flétnové pedagogiky a hudební estetiky. </w:t>
      </w:r>
    </w:p>
    <w:p w14:paraId="7BAC8369" w14:textId="77777777" w:rsidR="00A10C04" w:rsidRPr="00A10C04" w:rsidRDefault="00A10C04" w:rsidP="00A10C04">
      <w:pPr>
        <w:rPr>
          <w:rFonts w:ascii="Times New Roman" w:hAnsi="Times New Roman" w:cs="Times New Roman"/>
          <w:sz w:val="24"/>
          <w:szCs w:val="24"/>
        </w:rPr>
      </w:pPr>
      <w:r w:rsidRPr="00A10C04">
        <w:rPr>
          <w:rFonts w:ascii="Times New Roman" w:hAnsi="Times New Roman" w:cs="Times New Roman"/>
          <w:sz w:val="24"/>
          <w:szCs w:val="24"/>
        </w:rPr>
        <w:t xml:space="preserve">1752 vydal v Berlíně v německé i francouzské jazykové verzi učebnici hry na flétnu </w:t>
      </w:r>
      <w:proofErr w:type="spellStart"/>
      <w:r w:rsidRPr="00A10C04">
        <w:rPr>
          <w:rFonts w:ascii="Times New Roman" w:hAnsi="Times New Roman" w:cs="Times New Roman"/>
          <w:i/>
          <w:iCs/>
          <w:sz w:val="24"/>
          <w:szCs w:val="24"/>
        </w:rPr>
        <w:t>Versuch</w:t>
      </w:r>
      <w:proofErr w:type="spellEnd"/>
      <w:r w:rsidRPr="00A10C0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A10C04">
        <w:rPr>
          <w:rFonts w:ascii="Times New Roman" w:hAnsi="Times New Roman" w:cs="Times New Roman"/>
          <w:i/>
          <w:iCs/>
          <w:sz w:val="24"/>
          <w:szCs w:val="24"/>
        </w:rPr>
        <w:t>einer</w:t>
      </w:r>
      <w:proofErr w:type="spellEnd"/>
      <w:r w:rsidRPr="00A10C0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A10C04">
        <w:rPr>
          <w:rFonts w:ascii="Times New Roman" w:hAnsi="Times New Roman" w:cs="Times New Roman"/>
          <w:i/>
          <w:iCs/>
          <w:sz w:val="24"/>
          <w:szCs w:val="24"/>
        </w:rPr>
        <w:t>Anweisung</w:t>
      </w:r>
      <w:proofErr w:type="spellEnd"/>
      <w:r w:rsidRPr="00A10C0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A10C04">
        <w:rPr>
          <w:rFonts w:ascii="Times New Roman" w:hAnsi="Times New Roman" w:cs="Times New Roman"/>
          <w:i/>
          <w:iCs/>
          <w:sz w:val="24"/>
          <w:szCs w:val="24"/>
        </w:rPr>
        <w:t>die</w:t>
      </w:r>
      <w:proofErr w:type="spellEnd"/>
      <w:r w:rsidRPr="00A10C0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A10C04">
        <w:rPr>
          <w:rFonts w:ascii="Times New Roman" w:hAnsi="Times New Roman" w:cs="Times New Roman"/>
          <w:i/>
          <w:iCs/>
          <w:sz w:val="24"/>
          <w:szCs w:val="24"/>
        </w:rPr>
        <w:t>Flöte</w:t>
      </w:r>
      <w:proofErr w:type="spellEnd"/>
      <w:r w:rsidRPr="00A10C0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A10C04">
        <w:rPr>
          <w:rFonts w:ascii="Times New Roman" w:hAnsi="Times New Roman" w:cs="Times New Roman"/>
          <w:i/>
          <w:iCs/>
          <w:sz w:val="24"/>
          <w:szCs w:val="24"/>
        </w:rPr>
        <w:t>traversiere</w:t>
      </w:r>
      <w:proofErr w:type="spellEnd"/>
      <w:r w:rsidRPr="00A10C0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A10C04">
        <w:rPr>
          <w:rFonts w:ascii="Times New Roman" w:hAnsi="Times New Roman" w:cs="Times New Roman"/>
          <w:i/>
          <w:iCs/>
          <w:sz w:val="24"/>
          <w:szCs w:val="24"/>
        </w:rPr>
        <w:t>zu</w:t>
      </w:r>
      <w:proofErr w:type="spellEnd"/>
      <w:r w:rsidRPr="00A10C0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A10C04">
        <w:rPr>
          <w:rFonts w:ascii="Times New Roman" w:hAnsi="Times New Roman" w:cs="Times New Roman"/>
          <w:i/>
          <w:iCs/>
          <w:sz w:val="24"/>
          <w:szCs w:val="24"/>
        </w:rPr>
        <w:t>spielen</w:t>
      </w:r>
      <w:proofErr w:type="spellEnd"/>
      <w:r w:rsidRPr="00A10C04">
        <w:rPr>
          <w:rFonts w:ascii="Times New Roman" w:hAnsi="Times New Roman" w:cs="Times New Roman"/>
          <w:sz w:val="24"/>
          <w:szCs w:val="24"/>
        </w:rPr>
        <w:t>.</w:t>
      </w:r>
    </w:p>
    <w:p w14:paraId="2878EECF" w14:textId="1A336085" w:rsidR="00A10C04" w:rsidRPr="00A10C04" w:rsidRDefault="00A10C04" w:rsidP="00A10C04">
      <w:pPr>
        <w:rPr>
          <w:rFonts w:ascii="Times New Roman" w:hAnsi="Times New Roman" w:cs="Times New Roman"/>
          <w:sz w:val="24"/>
          <w:szCs w:val="24"/>
        </w:rPr>
      </w:pPr>
      <w:r w:rsidRPr="00A10C04">
        <w:rPr>
          <w:rFonts w:ascii="Times New Roman" w:hAnsi="Times New Roman" w:cs="Times New Roman"/>
          <w:sz w:val="24"/>
          <w:szCs w:val="24"/>
        </w:rPr>
        <w:t xml:space="preserve">1754 vyšla v </w:t>
      </w:r>
      <w:proofErr w:type="spellStart"/>
      <w:r w:rsidRPr="00A10C04">
        <w:rPr>
          <w:rFonts w:ascii="Times New Roman" w:hAnsi="Times New Roman" w:cs="Times New Roman"/>
          <w:sz w:val="24"/>
          <w:szCs w:val="24"/>
        </w:rPr>
        <w:t>holans</w:t>
      </w:r>
      <w:r w:rsidRPr="00041E53">
        <w:rPr>
          <w:rFonts w:ascii="Times New Roman" w:hAnsi="Times New Roman" w:cs="Times New Roman"/>
          <w:sz w:val="24"/>
          <w:szCs w:val="24"/>
        </w:rPr>
        <w:t>d</w:t>
      </w:r>
      <w:r w:rsidRPr="00A10C04">
        <w:rPr>
          <w:rFonts w:ascii="Times New Roman" w:hAnsi="Times New Roman" w:cs="Times New Roman"/>
          <w:sz w:val="24"/>
          <w:szCs w:val="24"/>
        </w:rPr>
        <w:t>kém</w:t>
      </w:r>
      <w:proofErr w:type="spellEnd"/>
      <w:r w:rsidRPr="00A10C04">
        <w:rPr>
          <w:rFonts w:ascii="Times New Roman" w:hAnsi="Times New Roman" w:cs="Times New Roman"/>
          <w:sz w:val="24"/>
          <w:szCs w:val="24"/>
        </w:rPr>
        <w:t xml:space="preserve"> překladu, v Anglii byla publikována 1775. </w:t>
      </w:r>
    </w:p>
    <w:p w14:paraId="426E4D8C" w14:textId="400AA0F6" w:rsidR="00A10C04" w:rsidRPr="00041E53" w:rsidRDefault="00A10C04" w:rsidP="00A10C04">
      <w:pPr>
        <w:rPr>
          <w:rFonts w:ascii="Times New Roman" w:hAnsi="Times New Roman" w:cs="Times New Roman"/>
          <w:sz w:val="24"/>
          <w:szCs w:val="24"/>
        </w:rPr>
      </w:pPr>
      <w:r w:rsidRPr="00A10C04">
        <w:rPr>
          <w:rFonts w:ascii="Times New Roman" w:hAnsi="Times New Roman" w:cs="Times New Roman"/>
          <w:sz w:val="24"/>
          <w:szCs w:val="24"/>
        </w:rPr>
        <w:t xml:space="preserve">česky roku 1990 v překladu Vratislava Bělského jako </w:t>
      </w:r>
      <w:r w:rsidRPr="00A10C04">
        <w:rPr>
          <w:rFonts w:ascii="Times New Roman" w:hAnsi="Times New Roman" w:cs="Times New Roman"/>
          <w:i/>
          <w:iCs/>
          <w:sz w:val="24"/>
          <w:szCs w:val="24"/>
        </w:rPr>
        <w:t xml:space="preserve">Pokus o </w:t>
      </w:r>
      <w:proofErr w:type="gramStart"/>
      <w:r w:rsidRPr="00A10C04">
        <w:rPr>
          <w:rFonts w:ascii="Times New Roman" w:hAnsi="Times New Roman" w:cs="Times New Roman"/>
          <w:i/>
          <w:iCs/>
          <w:sz w:val="24"/>
          <w:szCs w:val="24"/>
        </w:rPr>
        <w:t>návod</w:t>
      </w:r>
      <w:proofErr w:type="gramEnd"/>
      <w:r w:rsidRPr="00A10C04">
        <w:rPr>
          <w:rFonts w:ascii="Times New Roman" w:hAnsi="Times New Roman" w:cs="Times New Roman"/>
          <w:i/>
          <w:iCs/>
          <w:sz w:val="24"/>
          <w:szCs w:val="24"/>
        </w:rPr>
        <w:t xml:space="preserve"> jak hrát na příčnou flétnu</w:t>
      </w:r>
      <w:r w:rsidRPr="00A10C0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2CDE49E" w14:textId="5FC866C6" w:rsidR="00A10C04" w:rsidRPr="00041E53" w:rsidRDefault="00A10C04" w:rsidP="00A10C04">
      <w:pPr>
        <w:rPr>
          <w:rFonts w:ascii="Times New Roman" w:hAnsi="Times New Roman" w:cs="Times New Roman"/>
          <w:sz w:val="24"/>
          <w:szCs w:val="24"/>
        </w:rPr>
      </w:pPr>
    </w:p>
    <w:p w14:paraId="73687E08" w14:textId="77777777" w:rsidR="00A10C04" w:rsidRPr="00A10C04" w:rsidRDefault="00A10C04" w:rsidP="00A10C04">
      <w:pPr>
        <w:rPr>
          <w:rFonts w:ascii="Times New Roman" w:hAnsi="Times New Roman" w:cs="Times New Roman"/>
          <w:sz w:val="24"/>
          <w:szCs w:val="24"/>
        </w:rPr>
      </w:pPr>
      <w:r w:rsidRPr="00A10C04">
        <w:rPr>
          <w:rFonts w:ascii="Times New Roman" w:hAnsi="Times New Roman" w:cs="Times New Roman"/>
          <w:sz w:val="24"/>
          <w:szCs w:val="24"/>
          <w:lang w:val="it-IT"/>
        </w:rPr>
        <w:t>Johann Gottlieb Janitsch</w:t>
      </w:r>
      <w:r w:rsidRPr="00A10C04">
        <w:rPr>
          <w:rFonts w:ascii="Times New Roman" w:hAnsi="Times New Roman" w:cs="Times New Roman"/>
          <w:sz w:val="24"/>
          <w:szCs w:val="24"/>
        </w:rPr>
        <w:t xml:space="preserve"> (1708 -  okolo 1763)</w:t>
      </w:r>
    </w:p>
    <w:p w14:paraId="0AB7F691" w14:textId="403B54FB" w:rsidR="00A10C04" w:rsidRPr="00A10C04" w:rsidRDefault="00A10C04" w:rsidP="00A10C04">
      <w:pPr>
        <w:rPr>
          <w:rFonts w:ascii="Times New Roman" w:hAnsi="Times New Roman" w:cs="Times New Roman"/>
          <w:sz w:val="24"/>
          <w:szCs w:val="24"/>
        </w:rPr>
      </w:pPr>
      <w:r w:rsidRPr="00A10C04">
        <w:rPr>
          <w:rFonts w:ascii="Times New Roman" w:hAnsi="Times New Roman" w:cs="Times New Roman"/>
          <w:sz w:val="24"/>
          <w:szCs w:val="24"/>
        </w:rPr>
        <w:t xml:space="preserve">Pochází z polské Svídnice, studoval ve Vratislavi. V Berlíně od 1733, kontrabasista ve Friedrichově kapele. Komponoval triové sonáty včetně chrámových sonát.  </w:t>
      </w:r>
    </w:p>
    <w:p w14:paraId="55BD9F72" w14:textId="3F3805AA" w:rsidR="00A10C04" w:rsidRPr="00A10C04" w:rsidRDefault="00A10C04" w:rsidP="00A10C04">
      <w:pPr>
        <w:rPr>
          <w:rFonts w:ascii="Times New Roman" w:hAnsi="Times New Roman" w:cs="Times New Roman"/>
          <w:sz w:val="24"/>
          <w:szCs w:val="24"/>
        </w:rPr>
      </w:pPr>
      <w:r w:rsidRPr="00A10C04">
        <w:rPr>
          <w:rFonts w:ascii="Times New Roman" w:hAnsi="Times New Roman" w:cs="Times New Roman"/>
          <w:sz w:val="24"/>
          <w:szCs w:val="24"/>
          <w:lang w:val="it-IT"/>
        </w:rPr>
        <w:t>Sonata da camera for flute, oboe, viol</w:t>
      </w:r>
      <w:proofErr w:type="spellStart"/>
      <w:r w:rsidRPr="00A10C04">
        <w:rPr>
          <w:rFonts w:ascii="Times New Roman" w:hAnsi="Times New Roman" w:cs="Times New Roman"/>
          <w:sz w:val="24"/>
          <w:szCs w:val="24"/>
        </w:rPr>
        <w:t>ine</w:t>
      </w:r>
      <w:proofErr w:type="spellEnd"/>
      <w:r w:rsidRPr="00A10C04">
        <w:rPr>
          <w:rFonts w:ascii="Times New Roman" w:hAnsi="Times New Roman" w:cs="Times New Roman"/>
          <w:sz w:val="24"/>
          <w:szCs w:val="24"/>
          <w:lang w:val="it-IT"/>
        </w:rPr>
        <w:t xml:space="preserve"> &amp; continuo </w:t>
      </w:r>
      <w:r w:rsidRPr="00A10C04">
        <w:rPr>
          <w:rFonts w:ascii="Times New Roman" w:hAnsi="Times New Roman" w:cs="Times New Roman"/>
          <w:sz w:val="24"/>
          <w:szCs w:val="24"/>
        </w:rPr>
        <w:t>C dur</w:t>
      </w:r>
      <w:r w:rsidRPr="00A10C04">
        <w:rPr>
          <w:rFonts w:ascii="Times New Roman" w:hAnsi="Times New Roman" w:cs="Times New Roman"/>
          <w:sz w:val="24"/>
          <w:szCs w:val="24"/>
          <w:lang w:val="it-IT"/>
        </w:rPr>
        <w:t xml:space="preserve">, Op. </w:t>
      </w:r>
      <w:r w:rsidRPr="00A10C04">
        <w:rPr>
          <w:rFonts w:ascii="Times New Roman" w:hAnsi="Times New Roman" w:cs="Times New Roman"/>
          <w:sz w:val="24"/>
          <w:szCs w:val="24"/>
        </w:rPr>
        <w:t>4</w:t>
      </w:r>
    </w:p>
    <w:p w14:paraId="669ABC24" w14:textId="633E147C" w:rsidR="00A10C04" w:rsidRPr="0068174D" w:rsidRDefault="00A10C04" w:rsidP="00A10C04">
      <w:pPr>
        <w:rPr>
          <w:rStyle w:val="Hypertextovodkaz"/>
        </w:rPr>
      </w:pPr>
      <w:hyperlink r:id="rId33" w:history="1">
        <w:r w:rsidRPr="00A10C04">
          <w:rPr>
            <w:rStyle w:val="Hypertextovodkaz"/>
          </w:rPr>
          <w:t>https://www.youtube.com/watch?v=OK-WSD_aEbk</w:t>
        </w:r>
      </w:hyperlink>
    </w:p>
    <w:p w14:paraId="5FA4CF0F" w14:textId="50A84F82" w:rsidR="00A10C04" w:rsidRPr="00041E53" w:rsidRDefault="00A10C04" w:rsidP="00A10C04">
      <w:pPr>
        <w:rPr>
          <w:rFonts w:ascii="Times New Roman" w:hAnsi="Times New Roman" w:cs="Times New Roman"/>
          <w:sz w:val="24"/>
          <w:szCs w:val="24"/>
        </w:rPr>
      </w:pPr>
    </w:p>
    <w:p w14:paraId="29DF1208" w14:textId="77777777" w:rsidR="00A10C04" w:rsidRPr="00A10C04" w:rsidRDefault="00A10C04" w:rsidP="00A10C04">
      <w:pPr>
        <w:rPr>
          <w:rFonts w:ascii="Times New Roman" w:hAnsi="Times New Roman" w:cs="Times New Roman"/>
          <w:sz w:val="24"/>
          <w:szCs w:val="24"/>
        </w:rPr>
      </w:pPr>
      <w:r w:rsidRPr="00A10C04">
        <w:rPr>
          <w:rFonts w:ascii="Times New Roman" w:hAnsi="Times New Roman" w:cs="Times New Roman"/>
          <w:sz w:val="24"/>
          <w:szCs w:val="24"/>
        </w:rPr>
        <w:lastRenderedPageBreak/>
        <w:t xml:space="preserve">Johann Friedrich </w:t>
      </w:r>
      <w:proofErr w:type="spellStart"/>
      <w:r w:rsidRPr="00A10C04">
        <w:rPr>
          <w:rFonts w:ascii="Times New Roman" w:hAnsi="Times New Roman" w:cs="Times New Roman"/>
          <w:sz w:val="24"/>
          <w:szCs w:val="24"/>
        </w:rPr>
        <w:t>Agricola</w:t>
      </w:r>
      <w:proofErr w:type="spellEnd"/>
      <w:r w:rsidRPr="00A10C04">
        <w:rPr>
          <w:rFonts w:ascii="Times New Roman" w:hAnsi="Times New Roman" w:cs="Times New Roman"/>
          <w:sz w:val="24"/>
          <w:szCs w:val="24"/>
        </w:rPr>
        <w:t xml:space="preserve"> (1720 - 1774</w:t>
      </w:r>
      <w:proofErr w:type="gramStart"/>
      <w:r w:rsidRPr="00A10C04">
        <w:rPr>
          <w:rFonts w:ascii="Times New Roman" w:hAnsi="Times New Roman" w:cs="Times New Roman"/>
          <w:sz w:val="24"/>
          <w:szCs w:val="24"/>
        </w:rPr>
        <w:t>)  skladatel</w:t>
      </w:r>
      <w:proofErr w:type="gramEnd"/>
      <w:r w:rsidRPr="00A10C04">
        <w:rPr>
          <w:rFonts w:ascii="Times New Roman" w:hAnsi="Times New Roman" w:cs="Times New Roman"/>
          <w:sz w:val="24"/>
          <w:szCs w:val="24"/>
        </w:rPr>
        <w:t xml:space="preserve"> (písně, svou tvorbou a estetickými názory přispěl ke vzniku tzv. berlínské písňové školy), </w:t>
      </w:r>
    </w:p>
    <w:p w14:paraId="6DC39758" w14:textId="77777777" w:rsidR="00A10C04" w:rsidRPr="00A10C04" w:rsidRDefault="00A10C04" w:rsidP="00A10C04">
      <w:pPr>
        <w:rPr>
          <w:rFonts w:ascii="Times New Roman" w:hAnsi="Times New Roman" w:cs="Times New Roman"/>
          <w:sz w:val="24"/>
          <w:szCs w:val="24"/>
        </w:rPr>
      </w:pPr>
      <w:r w:rsidRPr="00A10C04">
        <w:rPr>
          <w:rFonts w:ascii="Times New Roman" w:hAnsi="Times New Roman" w:cs="Times New Roman"/>
          <w:sz w:val="24"/>
          <w:szCs w:val="24"/>
        </w:rPr>
        <w:t xml:space="preserve">tenorista, teoretik (často psal pod pseudonymem </w:t>
      </w:r>
      <w:proofErr w:type="spellStart"/>
      <w:r w:rsidRPr="00A10C04">
        <w:rPr>
          <w:rFonts w:ascii="Times New Roman" w:hAnsi="Times New Roman" w:cs="Times New Roman"/>
          <w:sz w:val="24"/>
          <w:szCs w:val="24"/>
        </w:rPr>
        <w:t>Flavio</w:t>
      </w:r>
      <w:proofErr w:type="spellEnd"/>
      <w:r w:rsidRPr="00A10C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C04">
        <w:rPr>
          <w:rFonts w:ascii="Times New Roman" w:hAnsi="Times New Roman" w:cs="Times New Roman"/>
          <w:sz w:val="24"/>
          <w:szCs w:val="24"/>
        </w:rPr>
        <w:t>Anicio</w:t>
      </w:r>
      <w:proofErr w:type="spellEnd"/>
      <w:r w:rsidRPr="00A10C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C04">
        <w:rPr>
          <w:rFonts w:ascii="Times New Roman" w:hAnsi="Times New Roman" w:cs="Times New Roman"/>
          <w:sz w:val="24"/>
          <w:szCs w:val="24"/>
        </w:rPr>
        <w:t>Olibrio</w:t>
      </w:r>
      <w:proofErr w:type="spellEnd"/>
      <w:r w:rsidRPr="00A10C04">
        <w:rPr>
          <w:rFonts w:ascii="Times New Roman" w:hAnsi="Times New Roman" w:cs="Times New Roman"/>
          <w:sz w:val="24"/>
          <w:szCs w:val="24"/>
        </w:rPr>
        <w:t xml:space="preserve">. Autor překladu učebnice zpěvu </w:t>
      </w:r>
      <w:proofErr w:type="spellStart"/>
      <w:r w:rsidRPr="00A10C04">
        <w:rPr>
          <w:rFonts w:ascii="Times New Roman" w:hAnsi="Times New Roman" w:cs="Times New Roman"/>
          <w:sz w:val="24"/>
          <w:szCs w:val="24"/>
        </w:rPr>
        <w:t>Piera</w:t>
      </w:r>
      <w:proofErr w:type="spellEnd"/>
      <w:r w:rsidRPr="00A10C04">
        <w:rPr>
          <w:rFonts w:ascii="Times New Roman" w:hAnsi="Times New Roman" w:cs="Times New Roman"/>
          <w:sz w:val="24"/>
          <w:szCs w:val="24"/>
        </w:rPr>
        <w:t xml:space="preserve"> Francesca </w:t>
      </w:r>
      <w:proofErr w:type="spellStart"/>
      <w:r w:rsidRPr="00A10C04">
        <w:rPr>
          <w:rFonts w:ascii="Times New Roman" w:hAnsi="Times New Roman" w:cs="Times New Roman"/>
          <w:sz w:val="24"/>
          <w:szCs w:val="24"/>
        </w:rPr>
        <w:t>Tosiho</w:t>
      </w:r>
      <w:proofErr w:type="spellEnd"/>
      <w:r w:rsidRPr="00A10C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0C04">
        <w:rPr>
          <w:rFonts w:ascii="Times New Roman" w:hAnsi="Times New Roman" w:cs="Times New Roman"/>
          <w:i/>
          <w:iCs/>
          <w:sz w:val="24"/>
          <w:szCs w:val="24"/>
        </w:rPr>
        <w:t>Opinioni</w:t>
      </w:r>
      <w:proofErr w:type="spellEnd"/>
      <w:r w:rsidRPr="00A10C04">
        <w:rPr>
          <w:rFonts w:ascii="Times New Roman" w:hAnsi="Times New Roman" w:cs="Times New Roman"/>
          <w:i/>
          <w:iCs/>
          <w:sz w:val="24"/>
          <w:szCs w:val="24"/>
        </w:rPr>
        <w:t xml:space="preserve"> de </w:t>
      </w:r>
      <w:proofErr w:type="spellStart"/>
      <w:r w:rsidRPr="00A10C04">
        <w:rPr>
          <w:rFonts w:ascii="Times New Roman" w:hAnsi="Times New Roman" w:cs="Times New Roman"/>
          <w:i/>
          <w:iCs/>
          <w:sz w:val="24"/>
          <w:szCs w:val="24"/>
        </w:rPr>
        <w:t>cantori</w:t>
      </w:r>
      <w:proofErr w:type="spellEnd"/>
      <w:r w:rsidRPr="00A10C0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A10C04">
        <w:rPr>
          <w:rFonts w:ascii="Times New Roman" w:hAnsi="Times New Roman" w:cs="Times New Roman"/>
          <w:i/>
          <w:iCs/>
          <w:sz w:val="24"/>
          <w:szCs w:val="24"/>
        </w:rPr>
        <w:t>antichi</w:t>
      </w:r>
      <w:proofErr w:type="spellEnd"/>
      <w:r w:rsidRPr="00A10C04">
        <w:rPr>
          <w:rFonts w:ascii="Times New Roman" w:hAnsi="Times New Roman" w:cs="Times New Roman"/>
          <w:i/>
          <w:iCs/>
          <w:sz w:val="24"/>
          <w:szCs w:val="24"/>
        </w:rPr>
        <w:t xml:space="preserve"> e </w:t>
      </w:r>
      <w:proofErr w:type="spellStart"/>
      <w:r w:rsidRPr="00A10C04">
        <w:rPr>
          <w:rFonts w:ascii="Times New Roman" w:hAnsi="Times New Roman" w:cs="Times New Roman"/>
          <w:i/>
          <w:iCs/>
          <w:sz w:val="24"/>
          <w:szCs w:val="24"/>
        </w:rPr>
        <w:t>moderni</w:t>
      </w:r>
      <w:proofErr w:type="spellEnd"/>
    </w:p>
    <w:p w14:paraId="19AF3A09" w14:textId="77777777" w:rsidR="003517FA" w:rsidRPr="003517FA" w:rsidRDefault="003517FA" w:rsidP="003517FA">
      <w:pPr>
        <w:rPr>
          <w:rFonts w:ascii="Times New Roman" w:hAnsi="Times New Roman" w:cs="Times New Roman"/>
          <w:sz w:val="24"/>
          <w:szCs w:val="24"/>
        </w:rPr>
      </w:pPr>
      <w:r w:rsidRPr="003517FA">
        <w:rPr>
          <w:rFonts w:ascii="Times New Roman" w:hAnsi="Times New Roman" w:cs="Times New Roman"/>
          <w:sz w:val="24"/>
          <w:szCs w:val="24"/>
        </w:rPr>
        <w:t xml:space="preserve">(1723) pod názvem </w:t>
      </w:r>
      <w:proofErr w:type="spellStart"/>
      <w:r w:rsidRPr="003517FA">
        <w:rPr>
          <w:rFonts w:ascii="Times New Roman" w:hAnsi="Times New Roman" w:cs="Times New Roman"/>
          <w:i/>
          <w:iCs/>
          <w:sz w:val="24"/>
          <w:szCs w:val="24"/>
        </w:rPr>
        <w:t>Anleitung</w:t>
      </w:r>
      <w:proofErr w:type="spellEnd"/>
      <w:r w:rsidRPr="003517F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517FA">
        <w:rPr>
          <w:rFonts w:ascii="Times New Roman" w:hAnsi="Times New Roman" w:cs="Times New Roman"/>
          <w:i/>
          <w:iCs/>
          <w:sz w:val="24"/>
          <w:szCs w:val="24"/>
        </w:rPr>
        <w:t>zur</w:t>
      </w:r>
      <w:proofErr w:type="spellEnd"/>
      <w:r w:rsidRPr="003517F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proofErr w:type="gramStart"/>
      <w:r w:rsidRPr="003517FA">
        <w:rPr>
          <w:rFonts w:ascii="Times New Roman" w:hAnsi="Times New Roman" w:cs="Times New Roman"/>
          <w:i/>
          <w:iCs/>
          <w:sz w:val="24"/>
          <w:szCs w:val="24"/>
        </w:rPr>
        <w:t>Singkunst</w:t>
      </w:r>
      <w:proofErr w:type="spellEnd"/>
      <w:r w:rsidRPr="003517FA"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 w:rsidRPr="003517FA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3517FA">
        <w:rPr>
          <w:rFonts w:ascii="Times New Roman" w:hAnsi="Times New Roman" w:cs="Times New Roman"/>
          <w:sz w:val="24"/>
          <w:szCs w:val="24"/>
        </w:rPr>
        <w:t>rozšířeno o vlastní pasáže).</w:t>
      </w:r>
    </w:p>
    <w:p w14:paraId="72523A77" w14:textId="77777777" w:rsidR="003517FA" w:rsidRPr="003517FA" w:rsidRDefault="003517FA" w:rsidP="003517FA">
      <w:pPr>
        <w:rPr>
          <w:rFonts w:ascii="Times New Roman" w:hAnsi="Times New Roman" w:cs="Times New Roman"/>
          <w:sz w:val="24"/>
          <w:szCs w:val="24"/>
        </w:rPr>
      </w:pPr>
      <w:r w:rsidRPr="003517FA">
        <w:rPr>
          <w:rFonts w:ascii="Times New Roman" w:hAnsi="Times New Roman" w:cs="Times New Roman"/>
          <w:sz w:val="24"/>
          <w:szCs w:val="24"/>
        </w:rPr>
        <w:t>Konfrontace italského a německého hudebního myšlení, vkusu a cítění, generační posun (</w:t>
      </w:r>
      <w:proofErr w:type="spellStart"/>
      <w:r w:rsidRPr="003517FA">
        <w:rPr>
          <w:rFonts w:ascii="Times New Roman" w:hAnsi="Times New Roman" w:cs="Times New Roman"/>
          <w:sz w:val="24"/>
          <w:szCs w:val="24"/>
        </w:rPr>
        <w:t>Agricola</w:t>
      </w:r>
      <w:proofErr w:type="spellEnd"/>
      <w:r w:rsidRPr="003517FA">
        <w:rPr>
          <w:rFonts w:ascii="Times New Roman" w:hAnsi="Times New Roman" w:cs="Times New Roman"/>
          <w:sz w:val="24"/>
          <w:szCs w:val="24"/>
        </w:rPr>
        <w:t xml:space="preserve"> vyšel 1757). </w:t>
      </w:r>
    </w:p>
    <w:p w14:paraId="5799E735" w14:textId="77777777" w:rsidR="003517FA" w:rsidRPr="003517FA" w:rsidRDefault="003517FA" w:rsidP="003517FA">
      <w:pPr>
        <w:rPr>
          <w:rFonts w:ascii="Times New Roman" w:hAnsi="Times New Roman" w:cs="Times New Roman"/>
          <w:sz w:val="24"/>
          <w:szCs w:val="24"/>
        </w:rPr>
      </w:pPr>
      <w:r w:rsidRPr="003517FA">
        <w:rPr>
          <w:rFonts w:ascii="Times New Roman" w:hAnsi="Times New Roman" w:cs="Times New Roman"/>
          <w:sz w:val="24"/>
          <w:szCs w:val="24"/>
        </w:rPr>
        <w:t xml:space="preserve">Sonáta pro </w:t>
      </w:r>
      <w:proofErr w:type="spellStart"/>
      <w:r w:rsidRPr="003517FA">
        <w:rPr>
          <w:rFonts w:ascii="Times New Roman" w:hAnsi="Times New Roman" w:cs="Times New Roman"/>
          <w:sz w:val="24"/>
          <w:szCs w:val="24"/>
        </w:rPr>
        <w:t>fl</w:t>
      </w:r>
      <w:proofErr w:type="spellEnd"/>
      <w:r w:rsidRPr="003517F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517FA">
        <w:rPr>
          <w:rFonts w:ascii="Times New Roman" w:hAnsi="Times New Roman" w:cs="Times New Roman"/>
          <w:sz w:val="24"/>
          <w:szCs w:val="24"/>
        </w:rPr>
        <w:t>traverso</w:t>
      </w:r>
      <w:proofErr w:type="spellEnd"/>
      <w:r w:rsidRPr="003517FA">
        <w:rPr>
          <w:rFonts w:ascii="Times New Roman" w:hAnsi="Times New Roman" w:cs="Times New Roman"/>
          <w:sz w:val="24"/>
          <w:szCs w:val="24"/>
        </w:rPr>
        <w:t xml:space="preserve"> a b. c. A dur (44:24)</w:t>
      </w:r>
    </w:p>
    <w:p w14:paraId="4647BF62" w14:textId="77777777" w:rsidR="003517FA" w:rsidRPr="003517FA" w:rsidRDefault="003517FA" w:rsidP="003517FA">
      <w:pPr>
        <w:rPr>
          <w:rStyle w:val="Hypertextovodkaz"/>
        </w:rPr>
      </w:pPr>
      <w:hyperlink r:id="rId34" w:history="1">
        <w:r w:rsidRPr="003517FA">
          <w:rPr>
            <w:rStyle w:val="Hypertextovodkaz"/>
          </w:rPr>
          <w:t>https://www.youtube.com/watch?v=tV-96VkO4v8</w:t>
        </w:r>
      </w:hyperlink>
    </w:p>
    <w:p w14:paraId="63FF1EFE" w14:textId="055191A0" w:rsidR="00A10C04" w:rsidRPr="00041E53" w:rsidRDefault="00A10C04" w:rsidP="00A10C04">
      <w:pPr>
        <w:rPr>
          <w:rFonts w:ascii="Times New Roman" w:hAnsi="Times New Roman" w:cs="Times New Roman"/>
          <w:sz w:val="24"/>
          <w:szCs w:val="24"/>
        </w:rPr>
      </w:pPr>
    </w:p>
    <w:p w14:paraId="3C426207" w14:textId="77777777" w:rsidR="003517FA" w:rsidRPr="003517FA" w:rsidRDefault="003517FA" w:rsidP="003517FA">
      <w:pPr>
        <w:rPr>
          <w:rFonts w:ascii="Times New Roman" w:hAnsi="Times New Roman" w:cs="Times New Roman"/>
          <w:sz w:val="24"/>
          <w:szCs w:val="24"/>
        </w:rPr>
      </w:pPr>
      <w:r w:rsidRPr="003517FA">
        <w:rPr>
          <w:rFonts w:ascii="Times New Roman" w:hAnsi="Times New Roman" w:cs="Times New Roman"/>
          <w:sz w:val="24"/>
          <w:szCs w:val="24"/>
        </w:rPr>
        <w:t>František Benda – Sinfonie</w:t>
      </w:r>
    </w:p>
    <w:p w14:paraId="59B77584" w14:textId="77777777" w:rsidR="003517FA" w:rsidRPr="003517FA" w:rsidRDefault="003517FA" w:rsidP="003517FA">
      <w:pPr>
        <w:rPr>
          <w:rStyle w:val="Hypertextovodkaz"/>
        </w:rPr>
      </w:pPr>
      <w:hyperlink r:id="rId35" w:history="1">
        <w:r w:rsidRPr="003517FA">
          <w:rPr>
            <w:rStyle w:val="Hypertextovodkaz"/>
          </w:rPr>
          <w:t>https://www.youtube.com/watch?v=aGuibdSElFU</w:t>
        </w:r>
      </w:hyperlink>
    </w:p>
    <w:p w14:paraId="254C63BE" w14:textId="20DAD383" w:rsidR="003517FA" w:rsidRPr="00041E53" w:rsidRDefault="003517FA" w:rsidP="00A10C04">
      <w:pPr>
        <w:rPr>
          <w:rFonts w:ascii="Times New Roman" w:hAnsi="Times New Roman" w:cs="Times New Roman"/>
          <w:sz w:val="24"/>
          <w:szCs w:val="24"/>
        </w:rPr>
      </w:pPr>
      <w:r w:rsidRPr="00041E53">
        <w:rPr>
          <w:rFonts w:ascii="Times New Roman" w:hAnsi="Times New Roman" w:cs="Times New Roman"/>
          <w:sz w:val="24"/>
          <w:szCs w:val="24"/>
        </w:rPr>
        <w:t xml:space="preserve">Sonáty v zazipovaném souboru „galantní styl“ na CD s názvem Benda </w:t>
      </w:r>
      <w:proofErr w:type="spellStart"/>
      <w:r w:rsidRPr="00041E53">
        <w:rPr>
          <w:rFonts w:ascii="Times New Roman" w:hAnsi="Times New Roman" w:cs="Times New Roman"/>
          <w:sz w:val="24"/>
          <w:szCs w:val="24"/>
        </w:rPr>
        <w:t>Brothers</w:t>
      </w:r>
      <w:proofErr w:type="spellEnd"/>
      <w:r w:rsidRPr="00041E53">
        <w:rPr>
          <w:rFonts w:ascii="Times New Roman" w:hAnsi="Times New Roman" w:cs="Times New Roman"/>
          <w:sz w:val="24"/>
          <w:szCs w:val="24"/>
        </w:rPr>
        <w:t>.</w:t>
      </w:r>
    </w:p>
    <w:p w14:paraId="05F11F23" w14:textId="725FFCBC" w:rsidR="003517FA" w:rsidRPr="00041E53" w:rsidRDefault="003517FA" w:rsidP="00A10C04">
      <w:pPr>
        <w:rPr>
          <w:rFonts w:ascii="Times New Roman" w:hAnsi="Times New Roman" w:cs="Times New Roman"/>
          <w:sz w:val="24"/>
          <w:szCs w:val="24"/>
        </w:rPr>
      </w:pPr>
      <w:r w:rsidRPr="00041E53">
        <w:rPr>
          <w:rFonts w:ascii="Times New Roman" w:hAnsi="Times New Roman" w:cs="Times New Roman"/>
          <w:sz w:val="24"/>
          <w:szCs w:val="24"/>
        </w:rPr>
        <w:t xml:space="preserve">Tamtéž </w:t>
      </w:r>
      <w:proofErr w:type="spellStart"/>
      <w:r w:rsidRPr="00041E53">
        <w:rPr>
          <w:rFonts w:ascii="Times New Roman" w:hAnsi="Times New Roman" w:cs="Times New Roman"/>
          <w:sz w:val="24"/>
          <w:szCs w:val="24"/>
        </w:rPr>
        <w:t>Boismortierova</w:t>
      </w:r>
      <w:proofErr w:type="spellEnd"/>
      <w:r w:rsidRPr="00041E53">
        <w:rPr>
          <w:rFonts w:ascii="Times New Roman" w:hAnsi="Times New Roman" w:cs="Times New Roman"/>
          <w:sz w:val="24"/>
          <w:szCs w:val="24"/>
        </w:rPr>
        <w:t xml:space="preserve"> komorní hudba.</w:t>
      </w:r>
    </w:p>
    <w:p w14:paraId="000CB0F3" w14:textId="77777777" w:rsidR="003517FA" w:rsidRPr="003517FA" w:rsidRDefault="003517FA" w:rsidP="003517FA">
      <w:pPr>
        <w:rPr>
          <w:rFonts w:ascii="Times New Roman" w:hAnsi="Times New Roman" w:cs="Times New Roman"/>
          <w:sz w:val="24"/>
          <w:szCs w:val="24"/>
        </w:rPr>
      </w:pPr>
      <w:r w:rsidRPr="003517FA">
        <w:rPr>
          <w:rFonts w:ascii="Times New Roman" w:hAnsi="Times New Roman" w:cs="Times New Roman"/>
          <w:sz w:val="24"/>
          <w:szCs w:val="24"/>
        </w:rPr>
        <w:t xml:space="preserve">Joseph </w:t>
      </w:r>
      <w:proofErr w:type="spellStart"/>
      <w:r w:rsidRPr="003517FA">
        <w:rPr>
          <w:rFonts w:ascii="Times New Roman" w:hAnsi="Times New Roman" w:cs="Times New Roman"/>
          <w:sz w:val="24"/>
          <w:szCs w:val="24"/>
        </w:rPr>
        <w:t>Bodin</w:t>
      </w:r>
      <w:proofErr w:type="spellEnd"/>
      <w:r w:rsidRPr="003517FA">
        <w:rPr>
          <w:rFonts w:ascii="Times New Roman" w:hAnsi="Times New Roman" w:cs="Times New Roman"/>
          <w:sz w:val="24"/>
          <w:szCs w:val="24"/>
        </w:rPr>
        <w:t xml:space="preserve"> de BOISMORTIER</w:t>
      </w:r>
    </w:p>
    <w:p w14:paraId="01ED110E" w14:textId="77777777" w:rsidR="003517FA" w:rsidRPr="003517FA" w:rsidRDefault="003517FA" w:rsidP="003517FA">
      <w:pPr>
        <w:rPr>
          <w:rFonts w:ascii="Times New Roman" w:hAnsi="Times New Roman" w:cs="Times New Roman"/>
          <w:sz w:val="24"/>
          <w:szCs w:val="24"/>
        </w:rPr>
      </w:pPr>
      <w:r w:rsidRPr="003517FA">
        <w:rPr>
          <w:rFonts w:ascii="Times New Roman" w:hAnsi="Times New Roman" w:cs="Times New Roman"/>
          <w:sz w:val="24"/>
          <w:szCs w:val="24"/>
        </w:rPr>
        <w:t>(23. 12. 1689 - 28. 10. 1755)</w:t>
      </w:r>
    </w:p>
    <w:p w14:paraId="7EB3F118" w14:textId="26B8B2A4" w:rsidR="003517FA" w:rsidRPr="00041E53" w:rsidRDefault="003517FA" w:rsidP="003517FA">
      <w:pPr>
        <w:rPr>
          <w:rFonts w:ascii="Times New Roman" w:hAnsi="Times New Roman" w:cs="Times New Roman"/>
          <w:sz w:val="24"/>
          <w:szCs w:val="24"/>
        </w:rPr>
      </w:pPr>
      <w:r w:rsidRPr="003517FA">
        <w:rPr>
          <w:rFonts w:ascii="Times New Roman" w:hAnsi="Times New Roman" w:cs="Times New Roman"/>
          <w:sz w:val="24"/>
          <w:szCs w:val="24"/>
        </w:rPr>
        <w:t xml:space="preserve">Nové typy nástrojových obsazení a experimentování se zvukem (paralela s </w:t>
      </w:r>
      <w:proofErr w:type="spellStart"/>
      <w:r w:rsidRPr="003517FA">
        <w:rPr>
          <w:rFonts w:ascii="Times New Roman" w:hAnsi="Times New Roman" w:cs="Times New Roman"/>
          <w:sz w:val="24"/>
          <w:szCs w:val="24"/>
        </w:rPr>
        <w:t>Telemannem</w:t>
      </w:r>
      <w:proofErr w:type="spellEnd"/>
      <w:r w:rsidRPr="003517FA">
        <w:rPr>
          <w:rFonts w:ascii="Times New Roman" w:hAnsi="Times New Roman" w:cs="Times New Roman"/>
          <w:sz w:val="24"/>
          <w:szCs w:val="24"/>
        </w:rPr>
        <w:t xml:space="preserve">). Flétna, </w:t>
      </w:r>
      <w:proofErr w:type="spellStart"/>
      <w:r w:rsidRPr="003517FA">
        <w:rPr>
          <w:rFonts w:ascii="Times New Roman" w:hAnsi="Times New Roman" w:cs="Times New Roman"/>
          <w:sz w:val="24"/>
          <w:szCs w:val="24"/>
        </w:rPr>
        <w:t>musette</w:t>
      </w:r>
      <w:proofErr w:type="spellEnd"/>
      <w:r w:rsidRPr="00041E53">
        <w:rPr>
          <w:rFonts w:ascii="Times New Roman" w:hAnsi="Times New Roman" w:cs="Times New Roman"/>
          <w:sz w:val="24"/>
          <w:szCs w:val="24"/>
        </w:rPr>
        <w:t>, fagot.</w:t>
      </w:r>
    </w:p>
    <w:p w14:paraId="16AA07FC" w14:textId="14011030" w:rsidR="003517FA" w:rsidRPr="00041E53" w:rsidRDefault="003517FA" w:rsidP="003517FA">
      <w:pPr>
        <w:rPr>
          <w:rFonts w:ascii="Times New Roman" w:hAnsi="Times New Roman" w:cs="Times New Roman"/>
          <w:sz w:val="24"/>
          <w:szCs w:val="24"/>
        </w:rPr>
      </w:pPr>
    </w:p>
    <w:p w14:paraId="2C1111BD" w14:textId="77777777" w:rsidR="003517FA" w:rsidRPr="003517FA" w:rsidRDefault="003517FA" w:rsidP="003517FA">
      <w:pPr>
        <w:rPr>
          <w:rFonts w:ascii="Times New Roman" w:hAnsi="Times New Roman" w:cs="Times New Roman"/>
          <w:sz w:val="24"/>
          <w:szCs w:val="24"/>
        </w:rPr>
      </w:pPr>
      <w:r w:rsidRPr="003517FA">
        <w:rPr>
          <w:rFonts w:ascii="Times New Roman" w:hAnsi="Times New Roman" w:cs="Times New Roman"/>
          <w:sz w:val="24"/>
          <w:szCs w:val="24"/>
        </w:rPr>
        <w:t>JACQUES DUPHLY</w:t>
      </w:r>
    </w:p>
    <w:p w14:paraId="25E25096" w14:textId="77777777" w:rsidR="003517FA" w:rsidRPr="003517FA" w:rsidRDefault="003517FA" w:rsidP="003517FA">
      <w:pPr>
        <w:rPr>
          <w:rFonts w:ascii="Times New Roman" w:hAnsi="Times New Roman" w:cs="Times New Roman"/>
          <w:sz w:val="24"/>
          <w:szCs w:val="24"/>
        </w:rPr>
      </w:pPr>
      <w:r w:rsidRPr="003517FA">
        <w:rPr>
          <w:rFonts w:ascii="Times New Roman" w:hAnsi="Times New Roman" w:cs="Times New Roman"/>
          <w:sz w:val="24"/>
          <w:szCs w:val="24"/>
        </w:rPr>
        <w:t xml:space="preserve"> (1715 Rouen - 1789 Paris)</w:t>
      </w:r>
    </w:p>
    <w:p w14:paraId="763A448F" w14:textId="77777777" w:rsidR="003517FA" w:rsidRPr="003517FA" w:rsidRDefault="003517FA" w:rsidP="003517FA">
      <w:pPr>
        <w:rPr>
          <w:rFonts w:ascii="Times New Roman" w:hAnsi="Times New Roman" w:cs="Times New Roman"/>
          <w:sz w:val="24"/>
          <w:szCs w:val="24"/>
        </w:rPr>
      </w:pPr>
      <w:r w:rsidRPr="003517FA">
        <w:rPr>
          <w:rFonts w:ascii="Times New Roman" w:hAnsi="Times New Roman" w:cs="Times New Roman"/>
          <w:sz w:val="24"/>
          <w:szCs w:val="24"/>
        </w:rPr>
        <w:t xml:space="preserve">Čtyři knihy </w:t>
      </w:r>
      <w:proofErr w:type="spellStart"/>
      <w:r w:rsidRPr="003517FA">
        <w:rPr>
          <w:rFonts w:ascii="Times New Roman" w:hAnsi="Times New Roman" w:cs="Times New Roman"/>
          <w:i/>
          <w:iCs/>
          <w:sz w:val="24"/>
          <w:szCs w:val="24"/>
        </w:rPr>
        <w:t>Pieces</w:t>
      </w:r>
      <w:proofErr w:type="spellEnd"/>
      <w:r w:rsidRPr="003517FA">
        <w:rPr>
          <w:rFonts w:ascii="Times New Roman" w:hAnsi="Times New Roman" w:cs="Times New Roman"/>
          <w:i/>
          <w:iCs/>
          <w:sz w:val="24"/>
          <w:szCs w:val="24"/>
        </w:rPr>
        <w:t xml:space="preserve"> de clavecin</w:t>
      </w:r>
      <w:r w:rsidRPr="003517FA">
        <w:rPr>
          <w:rFonts w:ascii="Times New Roman" w:hAnsi="Times New Roman" w:cs="Times New Roman"/>
          <w:i/>
          <w:iCs/>
          <w:sz w:val="24"/>
          <w:szCs w:val="24"/>
          <w:lang w:val="en-US"/>
        </w:rPr>
        <w:t>;</w:t>
      </w:r>
      <w:r w:rsidRPr="003517F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3517FA">
        <w:rPr>
          <w:rFonts w:ascii="Times New Roman" w:hAnsi="Times New Roman" w:cs="Times New Roman"/>
          <w:sz w:val="24"/>
          <w:szCs w:val="24"/>
        </w:rPr>
        <w:t>3. kniha, 1756</w:t>
      </w:r>
    </w:p>
    <w:p w14:paraId="258BB31F" w14:textId="12F3639B" w:rsidR="003517FA" w:rsidRPr="00041E53" w:rsidRDefault="003517FA" w:rsidP="003517FA">
      <w:pPr>
        <w:rPr>
          <w:rFonts w:ascii="Times New Roman" w:hAnsi="Times New Roman" w:cs="Times New Roman"/>
          <w:sz w:val="24"/>
          <w:szCs w:val="24"/>
        </w:rPr>
      </w:pPr>
      <w:r w:rsidRPr="003517FA">
        <w:rPr>
          <w:rFonts w:ascii="Times New Roman" w:hAnsi="Times New Roman" w:cs="Times New Roman"/>
          <w:i/>
          <w:iCs/>
          <w:sz w:val="24"/>
          <w:szCs w:val="24"/>
        </w:rPr>
        <w:t xml:space="preserve">Les </w:t>
      </w:r>
      <w:proofErr w:type="spellStart"/>
      <w:proofErr w:type="gramStart"/>
      <w:r w:rsidRPr="003517FA">
        <w:rPr>
          <w:rFonts w:ascii="Times New Roman" w:hAnsi="Times New Roman" w:cs="Times New Roman"/>
          <w:i/>
          <w:iCs/>
          <w:sz w:val="24"/>
          <w:szCs w:val="24"/>
        </w:rPr>
        <w:t>Graces</w:t>
      </w:r>
      <w:proofErr w:type="spellEnd"/>
      <w:r w:rsidRPr="003517F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3517FA">
        <w:rPr>
          <w:rFonts w:ascii="Times New Roman" w:hAnsi="Times New Roman" w:cs="Times New Roman"/>
          <w:sz w:val="24"/>
          <w:szCs w:val="24"/>
        </w:rPr>
        <w:t xml:space="preserve"> (</w:t>
      </w:r>
      <w:proofErr w:type="gramEnd"/>
      <w:r w:rsidRPr="003517FA">
        <w:rPr>
          <w:rFonts w:ascii="Times New Roman" w:hAnsi="Times New Roman" w:cs="Times New Roman"/>
          <w:sz w:val="24"/>
          <w:szCs w:val="24"/>
        </w:rPr>
        <w:t>tři Grácie, dcery Jupitera a Venuše).</w:t>
      </w:r>
    </w:p>
    <w:p w14:paraId="1E40ED1B" w14:textId="007543A4" w:rsidR="003517FA" w:rsidRPr="00041E53" w:rsidRDefault="003517FA" w:rsidP="003517FA">
      <w:pPr>
        <w:rPr>
          <w:rFonts w:ascii="Times New Roman" w:hAnsi="Times New Roman" w:cs="Times New Roman"/>
          <w:sz w:val="24"/>
          <w:szCs w:val="24"/>
        </w:rPr>
      </w:pPr>
      <w:hyperlink r:id="rId36" w:history="1">
        <w:r w:rsidRPr="00041E53">
          <w:rPr>
            <w:rStyle w:val="Hypertextovodkaz"/>
            <w:rFonts w:ascii="Times New Roman" w:hAnsi="Times New Roman" w:cs="Times New Roman"/>
            <w:color w:val="auto"/>
            <w:sz w:val="24"/>
            <w:szCs w:val="24"/>
          </w:rPr>
          <w:t>https://www.youtube.com/watch?v=DWq4P8sVRGs</w:t>
        </w:r>
      </w:hyperlink>
    </w:p>
    <w:p w14:paraId="2DB099A2" w14:textId="3B53F84D" w:rsidR="003517FA" w:rsidRPr="00041E53" w:rsidRDefault="003517FA" w:rsidP="003517FA">
      <w:pPr>
        <w:rPr>
          <w:rFonts w:ascii="Times New Roman" w:hAnsi="Times New Roman" w:cs="Times New Roman"/>
          <w:sz w:val="24"/>
          <w:szCs w:val="24"/>
        </w:rPr>
      </w:pPr>
      <w:r w:rsidRPr="00041E53">
        <w:rPr>
          <w:rFonts w:ascii="Times New Roman" w:hAnsi="Times New Roman" w:cs="Times New Roman"/>
          <w:sz w:val="24"/>
          <w:szCs w:val="24"/>
        </w:rPr>
        <w:t xml:space="preserve">kdybyste měli čas </w:t>
      </w:r>
      <w:r w:rsidRPr="00041E53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041E53">
        <w:rPr>
          <w:rFonts w:ascii="Times New Roman" w:hAnsi="Times New Roman" w:cs="Times New Roman"/>
          <w:sz w:val="24"/>
          <w:szCs w:val="24"/>
        </w:rPr>
        <w:t>:</w:t>
      </w:r>
    </w:p>
    <w:p w14:paraId="1F697B11" w14:textId="7AA70A6F" w:rsidR="003517FA" w:rsidRPr="0068174D" w:rsidRDefault="003517FA" w:rsidP="003517FA">
      <w:pPr>
        <w:rPr>
          <w:rStyle w:val="Hypertextovodkaz"/>
        </w:rPr>
      </w:pPr>
      <w:hyperlink r:id="rId37" w:history="1">
        <w:r w:rsidRPr="0068174D">
          <w:rPr>
            <w:rStyle w:val="Hypertextovodkaz"/>
          </w:rPr>
          <w:t>https://www.youtube.com/watch?v=tEswceS40iM</w:t>
        </w:r>
      </w:hyperlink>
    </w:p>
    <w:p w14:paraId="75484785" w14:textId="77777777" w:rsidR="003517FA" w:rsidRPr="003517FA" w:rsidRDefault="003517FA" w:rsidP="003517FA">
      <w:pPr>
        <w:rPr>
          <w:rFonts w:ascii="Times New Roman" w:hAnsi="Times New Roman" w:cs="Times New Roman"/>
          <w:sz w:val="24"/>
          <w:szCs w:val="24"/>
        </w:rPr>
      </w:pPr>
    </w:p>
    <w:p w14:paraId="7B638306" w14:textId="77777777" w:rsidR="003517FA" w:rsidRPr="003517FA" w:rsidRDefault="003517FA" w:rsidP="003517FA">
      <w:pPr>
        <w:rPr>
          <w:rFonts w:ascii="Times New Roman" w:hAnsi="Times New Roman" w:cs="Times New Roman"/>
          <w:sz w:val="24"/>
          <w:szCs w:val="24"/>
        </w:rPr>
      </w:pPr>
      <w:r w:rsidRPr="003517FA">
        <w:rPr>
          <w:rFonts w:ascii="Times New Roman" w:hAnsi="Times New Roman" w:cs="Times New Roman"/>
          <w:sz w:val="24"/>
          <w:szCs w:val="24"/>
          <w:lang w:val="vi-VN"/>
        </w:rPr>
        <w:t xml:space="preserve">Jean-Philippe Rameau </w:t>
      </w:r>
    </w:p>
    <w:p w14:paraId="33A68A6C" w14:textId="77777777" w:rsidR="003517FA" w:rsidRPr="003517FA" w:rsidRDefault="003517FA" w:rsidP="003517FA">
      <w:pPr>
        <w:rPr>
          <w:rFonts w:ascii="Times New Roman" w:hAnsi="Times New Roman" w:cs="Times New Roman"/>
          <w:sz w:val="24"/>
          <w:szCs w:val="24"/>
        </w:rPr>
      </w:pPr>
      <w:r w:rsidRPr="003517FA">
        <w:rPr>
          <w:rFonts w:ascii="Times New Roman" w:hAnsi="Times New Roman" w:cs="Times New Roman"/>
          <w:sz w:val="24"/>
          <w:szCs w:val="24"/>
          <w:lang w:val="vi-VN"/>
        </w:rPr>
        <w:t>(* 25. září 1683, Dijon, Francie - † 12. září 1764, Paříž, Francie)</w:t>
      </w:r>
    </w:p>
    <w:p w14:paraId="171913D9" w14:textId="77777777" w:rsidR="003517FA" w:rsidRPr="003517FA" w:rsidRDefault="003517FA" w:rsidP="003517FA">
      <w:pPr>
        <w:rPr>
          <w:rFonts w:ascii="Times New Roman" w:hAnsi="Times New Roman" w:cs="Times New Roman"/>
          <w:sz w:val="24"/>
          <w:szCs w:val="24"/>
        </w:rPr>
      </w:pPr>
      <w:r w:rsidRPr="003517FA">
        <w:rPr>
          <w:rFonts w:ascii="Times New Roman" w:hAnsi="Times New Roman" w:cs="Times New Roman"/>
          <w:i/>
          <w:iCs/>
          <w:sz w:val="24"/>
          <w:szCs w:val="24"/>
          <w:lang w:val="fr-FR"/>
        </w:rPr>
        <w:t xml:space="preserve">Nouvelles suites de pieces de clavecin </w:t>
      </w:r>
      <w:r w:rsidRPr="003517FA">
        <w:rPr>
          <w:rFonts w:ascii="Times New Roman" w:hAnsi="Times New Roman" w:cs="Times New Roman"/>
          <w:sz w:val="24"/>
          <w:szCs w:val="24"/>
          <w:lang w:val="fr-FR"/>
        </w:rPr>
        <w:t xml:space="preserve">(1728) – </w:t>
      </w:r>
    </w:p>
    <w:p w14:paraId="381B31AA" w14:textId="6AFDD2A2" w:rsidR="003517FA" w:rsidRPr="00041E53" w:rsidRDefault="003517FA" w:rsidP="003517FA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3517FA">
        <w:rPr>
          <w:rFonts w:ascii="Times New Roman" w:hAnsi="Times New Roman" w:cs="Times New Roman"/>
          <w:sz w:val="24"/>
          <w:szCs w:val="24"/>
          <w:lang w:val="fr-FR"/>
        </w:rPr>
        <w:t>18. Les Triolets</w:t>
      </w:r>
    </w:p>
    <w:p w14:paraId="26868FB5" w14:textId="6A0952BD" w:rsidR="003517FA" w:rsidRPr="003517FA" w:rsidRDefault="003517FA" w:rsidP="003517FA">
      <w:pPr>
        <w:rPr>
          <w:rStyle w:val="Hypertextovodkaz"/>
        </w:rPr>
      </w:pPr>
      <w:hyperlink r:id="rId38" w:history="1">
        <w:r w:rsidRPr="0068174D">
          <w:rPr>
            <w:rStyle w:val="Hypertextovodkaz"/>
          </w:rPr>
          <w:t>https://www.youtube.com/watch?v=0OJ4ZpzxIzM</w:t>
        </w:r>
      </w:hyperlink>
    </w:p>
    <w:p w14:paraId="064D2BB1" w14:textId="77777777" w:rsidR="003517FA" w:rsidRPr="003517FA" w:rsidRDefault="003517FA" w:rsidP="003517FA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3517FA">
        <w:rPr>
          <w:rFonts w:ascii="Times New Roman" w:hAnsi="Times New Roman" w:cs="Times New Roman"/>
          <w:i/>
          <w:iCs/>
          <w:sz w:val="24"/>
          <w:szCs w:val="24"/>
        </w:rPr>
        <w:lastRenderedPageBreak/>
        <w:t>Pieces</w:t>
      </w:r>
      <w:proofErr w:type="spellEnd"/>
      <w:r w:rsidRPr="003517FA">
        <w:rPr>
          <w:rFonts w:ascii="Times New Roman" w:hAnsi="Times New Roman" w:cs="Times New Roman"/>
          <w:i/>
          <w:iCs/>
          <w:sz w:val="24"/>
          <w:szCs w:val="24"/>
        </w:rPr>
        <w:t xml:space="preserve"> de clavecin en </w:t>
      </w:r>
      <w:proofErr w:type="gramStart"/>
      <w:r w:rsidRPr="003517FA">
        <w:rPr>
          <w:rFonts w:ascii="Times New Roman" w:hAnsi="Times New Roman" w:cs="Times New Roman"/>
          <w:i/>
          <w:iCs/>
          <w:sz w:val="24"/>
          <w:szCs w:val="24"/>
        </w:rPr>
        <w:t>concert</w:t>
      </w:r>
      <w:r w:rsidRPr="003517FA">
        <w:rPr>
          <w:rFonts w:ascii="Times New Roman" w:hAnsi="Times New Roman" w:cs="Times New Roman"/>
          <w:sz w:val="24"/>
          <w:szCs w:val="24"/>
        </w:rPr>
        <w:t xml:space="preserve">  (</w:t>
      </w:r>
      <w:proofErr w:type="gramEnd"/>
      <w:r w:rsidRPr="003517FA">
        <w:rPr>
          <w:rFonts w:ascii="Times New Roman" w:hAnsi="Times New Roman" w:cs="Times New Roman"/>
          <w:sz w:val="24"/>
          <w:szCs w:val="24"/>
        </w:rPr>
        <w:t>1741)</w:t>
      </w:r>
    </w:p>
    <w:p w14:paraId="5991CC1D" w14:textId="77777777" w:rsidR="003517FA" w:rsidRPr="003517FA" w:rsidRDefault="003517FA" w:rsidP="003517FA">
      <w:pPr>
        <w:rPr>
          <w:rFonts w:ascii="Times New Roman" w:hAnsi="Times New Roman" w:cs="Times New Roman"/>
          <w:sz w:val="24"/>
          <w:szCs w:val="24"/>
        </w:rPr>
      </w:pPr>
      <w:r w:rsidRPr="003517FA">
        <w:rPr>
          <w:rFonts w:ascii="Times New Roman" w:hAnsi="Times New Roman" w:cs="Times New Roman"/>
          <w:sz w:val="24"/>
          <w:szCs w:val="24"/>
        </w:rPr>
        <w:t xml:space="preserve">Hlavní role: cembalo, ostatní dva melodické </w:t>
      </w:r>
    </w:p>
    <w:p w14:paraId="495051D2" w14:textId="77777777" w:rsidR="003517FA" w:rsidRPr="003517FA" w:rsidRDefault="003517FA" w:rsidP="003517FA">
      <w:pPr>
        <w:rPr>
          <w:rFonts w:ascii="Times New Roman" w:hAnsi="Times New Roman" w:cs="Times New Roman"/>
          <w:sz w:val="24"/>
          <w:szCs w:val="24"/>
        </w:rPr>
      </w:pPr>
      <w:r w:rsidRPr="003517FA">
        <w:rPr>
          <w:rFonts w:ascii="Times New Roman" w:hAnsi="Times New Roman" w:cs="Times New Roman"/>
          <w:sz w:val="24"/>
          <w:szCs w:val="24"/>
        </w:rPr>
        <w:t xml:space="preserve">nástroje mají pouze doprovodnou funkci, </w:t>
      </w:r>
    </w:p>
    <w:p w14:paraId="295FC499" w14:textId="77777777" w:rsidR="003517FA" w:rsidRPr="003517FA" w:rsidRDefault="003517FA" w:rsidP="003517FA">
      <w:pPr>
        <w:rPr>
          <w:rFonts w:ascii="Times New Roman" w:hAnsi="Times New Roman" w:cs="Times New Roman"/>
          <w:sz w:val="24"/>
          <w:szCs w:val="24"/>
        </w:rPr>
      </w:pPr>
      <w:r w:rsidRPr="003517FA">
        <w:rPr>
          <w:rFonts w:ascii="Times New Roman" w:hAnsi="Times New Roman" w:cs="Times New Roman"/>
          <w:sz w:val="24"/>
          <w:szCs w:val="24"/>
        </w:rPr>
        <w:t xml:space="preserve">jsou především v roli „barevného“ obohacení. </w:t>
      </w:r>
    </w:p>
    <w:p w14:paraId="5A05FD38" w14:textId="77777777" w:rsidR="003517FA" w:rsidRPr="003517FA" w:rsidRDefault="003517FA" w:rsidP="003517FA">
      <w:pPr>
        <w:rPr>
          <w:rFonts w:ascii="Times New Roman" w:hAnsi="Times New Roman" w:cs="Times New Roman"/>
          <w:sz w:val="24"/>
          <w:szCs w:val="24"/>
        </w:rPr>
      </w:pPr>
      <w:r w:rsidRPr="003517FA">
        <w:rPr>
          <w:rFonts w:ascii="Times New Roman" w:hAnsi="Times New Roman" w:cs="Times New Roman"/>
          <w:sz w:val="24"/>
          <w:szCs w:val="24"/>
        </w:rPr>
        <w:t xml:space="preserve">Jsou to: flétna (n. housle) a gamba </w:t>
      </w:r>
    </w:p>
    <w:p w14:paraId="32D02CCE" w14:textId="14867BB5" w:rsidR="003517FA" w:rsidRPr="00041E53" w:rsidRDefault="003517FA" w:rsidP="003517FA">
      <w:pPr>
        <w:rPr>
          <w:rFonts w:ascii="Times New Roman" w:hAnsi="Times New Roman" w:cs="Times New Roman"/>
          <w:sz w:val="24"/>
          <w:szCs w:val="24"/>
        </w:rPr>
      </w:pPr>
      <w:r w:rsidRPr="003517FA">
        <w:rPr>
          <w:rFonts w:ascii="Times New Roman" w:hAnsi="Times New Roman" w:cs="Times New Roman"/>
          <w:sz w:val="24"/>
          <w:szCs w:val="24"/>
        </w:rPr>
        <w:t>(případně druhé housle).</w:t>
      </w:r>
    </w:p>
    <w:p w14:paraId="064487EE" w14:textId="5AE6677A" w:rsidR="003517FA" w:rsidRPr="00041E53" w:rsidRDefault="003517FA" w:rsidP="003517FA">
      <w:pPr>
        <w:rPr>
          <w:rFonts w:ascii="Times New Roman" w:hAnsi="Times New Roman" w:cs="Times New Roman"/>
          <w:sz w:val="24"/>
          <w:szCs w:val="24"/>
        </w:rPr>
      </w:pPr>
      <w:r w:rsidRPr="00041E53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541C8C09" wp14:editId="66351181">
            <wp:extent cx="5426075" cy="6713538"/>
            <wp:effectExtent l="0" t="0" r="3175" b="0"/>
            <wp:docPr id="37890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02B38962-64D2-4FEB-BE7A-C7785F406DE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0" name="Picture 2">
                      <a:extLst>
                        <a:ext uri="{FF2B5EF4-FFF2-40B4-BE49-F238E27FC236}">
                          <a16:creationId xmlns:a16="http://schemas.microsoft.com/office/drawing/2014/main" id="{02B38962-64D2-4FEB-BE7A-C7785F406DE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6713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376E8DF8" w14:textId="5054D45D" w:rsidR="003517FA" w:rsidRPr="0068174D" w:rsidRDefault="003517FA" w:rsidP="003517FA">
      <w:pPr>
        <w:rPr>
          <w:rStyle w:val="Hypertextovodkaz"/>
        </w:rPr>
      </w:pPr>
      <w:hyperlink r:id="rId40" w:history="1">
        <w:r w:rsidRPr="0068174D">
          <w:rPr>
            <w:rStyle w:val="Hypertextovodkaz"/>
          </w:rPr>
          <w:t>https://www.youtube.com/watch?v=7WoT4bgO-OU</w:t>
        </w:r>
      </w:hyperlink>
    </w:p>
    <w:p w14:paraId="6163DF01" w14:textId="4F6F26CB" w:rsidR="003517FA" w:rsidRPr="00041E53" w:rsidRDefault="003517FA" w:rsidP="003517FA">
      <w:pPr>
        <w:rPr>
          <w:rFonts w:ascii="Times New Roman" w:hAnsi="Times New Roman" w:cs="Times New Roman"/>
          <w:sz w:val="24"/>
          <w:szCs w:val="24"/>
        </w:rPr>
      </w:pPr>
    </w:p>
    <w:p w14:paraId="5C61B6D1" w14:textId="77777777" w:rsidR="003517FA" w:rsidRPr="003517FA" w:rsidRDefault="003517FA" w:rsidP="003517FA">
      <w:pPr>
        <w:rPr>
          <w:rFonts w:ascii="Times New Roman" w:hAnsi="Times New Roman" w:cs="Times New Roman"/>
          <w:sz w:val="36"/>
          <w:szCs w:val="36"/>
        </w:rPr>
      </w:pPr>
      <w:r w:rsidRPr="003517FA">
        <w:rPr>
          <w:rFonts w:ascii="Times New Roman" w:hAnsi="Times New Roman" w:cs="Times New Roman"/>
          <w:sz w:val="36"/>
          <w:szCs w:val="36"/>
          <w:u w:val="single"/>
        </w:rPr>
        <w:t>Opera</w:t>
      </w:r>
    </w:p>
    <w:p w14:paraId="0045E384" w14:textId="77777777" w:rsidR="003517FA" w:rsidRPr="003517FA" w:rsidRDefault="003517FA" w:rsidP="003517FA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3517FA">
        <w:rPr>
          <w:rFonts w:ascii="Times New Roman" w:hAnsi="Times New Roman" w:cs="Times New Roman"/>
          <w:sz w:val="24"/>
          <w:szCs w:val="24"/>
        </w:rPr>
        <w:t>Sulzer</w:t>
      </w:r>
      <w:proofErr w:type="spellEnd"/>
      <w:r w:rsidRPr="003517FA">
        <w:rPr>
          <w:rFonts w:ascii="Times New Roman" w:hAnsi="Times New Roman" w:cs="Times New Roman"/>
          <w:sz w:val="24"/>
          <w:szCs w:val="24"/>
        </w:rPr>
        <w:t xml:space="preserve">, Johann Georg: </w:t>
      </w:r>
      <w:proofErr w:type="spellStart"/>
      <w:r w:rsidRPr="003517FA">
        <w:rPr>
          <w:rFonts w:ascii="Times New Roman" w:hAnsi="Times New Roman" w:cs="Times New Roman"/>
          <w:i/>
          <w:iCs/>
          <w:sz w:val="24"/>
          <w:szCs w:val="24"/>
        </w:rPr>
        <w:t>Allgemeine</w:t>
      </w:r>
      <w:proofErr w:type="spellEnd"/>
      <w:r w:rsidRPr="003517F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517FA">
        <w:rPr>
          <w:rFonts w:ascii="Times New Roman" w:hAnsi="Times New Roman" w:cs="Times New Roman"/>
          <w:i/>
          <w:iCs/>
          <w:sz w:val="24"/>
          <w:szCs w:val="24"/>
        </w:rPr>
        <w:t>Theorie</w:t>
      </w:r>
      <w:proofErr w:type="spellEnd"/>
      <w:r w:rsidRPr="003517FA">
        <w:rPr>
          <w:rFonts w:ascii="Times New Roman" w:hAnsi="Times New Roman" w:cs="Times New Roman"/>
          <w:i/>
          <w:iCs/>
          <w:sz w:val="24"/>
          <w:szCs w:val="24"/>
        </w:rPr>
        <w:t xml:space="preserve"> der </w:t>
      </w:r>
      <w:proofErr w:type="spellStart"/>
      <w:r w:rsidRPr="003517FA">
        <w:rPr>
          <w:rFonts w:ascii="Times New Roman" w:hAnsi="Times New Roman" w:cs="Times New Roman"/>
          <w:i/>
          <w:iCs/>
          <w:sz w:val="24"/>
          <w:szCs w:val="24"/>
        </w:rPr>
        <w:t>schönen</w:t>
      </w:r>
      <w:proofErr w:type="spellEnd"/>
      <w:r w:rsidRPr="003517F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517FA">
        <w:rPr>
          <w:rFonts w:ascii="Times New Roman" w:hAnsi="Times New Roman" w:cs="Times New Roman"/>
          <w:i/>
          <w:iCs/>
          <w:sz w:val="24"/>
          <w:szCs w:val="24"/>
        </w:rPr>
        <w:t>Künste</w:t>
      </w:r>
      <w:proofErr w:type="spellEnd"/>
      <w:r w:rsidRPr="003517FA">
        <w:rPr>
          <w:rFonts w:ascii="Times New Roman" w:hAnsi="Times New Roman" w:cs="Times New Roman"/>
          <w:i/>
          <w:iCs/>
          <w:sz w:val="24"/>
          <w:szCs w:val="24"/>
        </w:rPr>
        <w:t xml:space="preserve"> in </w:t>
      </w:r>
      <w:proofErr w:type="spellStart"/>
      <w:r w:rsidRPr="003517FA">
        <w:rPr>
          <w:rFonts w:ascii="Times New Roman" w:hAnsi="Times New Roman" w:cs="Times New Roman"/>
          <w:i/>
          <w:iCs/>
          <w:sz w:val="24"/>
          <w:szCs w:val="24"/>
        </w:rPr>
        <w:t>einzeln</w:t>
      </w:r>
      <w:proofErr w:type="spellEnd"/>
      <w:r w:rsidRPr="003517FA">
        <w:rPr>
          <w:rFonts w:ascii="Times New Roman" w:hAnsi="Times New Roman" w:cs="Times New Roman"/>
          <w:i/>
          <w:iCs/>
          <w:sz w:val="24"/>
          <w:szCs w:val="24"/>
        </w:rPr>
        <w:t xml:space="preserve">: nach </w:t>
      </w:r>
      <w:proofErr w:type="spellStart"/>
      <w:r w:rsidRPr="003517FA">
        <w:rPr>
          <w:rFonts w:ascii="Times New Roman" w:hAnsi="Times New Roman" w:cs="Times New Roman"/>
          <w:i/>
          <w:iCs/>
          <w:sz w:val="24"/>
          <w:szCs w:val="24"/>
        </w:rPr>
        <w:t>alphabetischer</w:t>
      </w:r>
      <w:proofErr w:type="spellEnd"/>
      <w:r w:rsidRPr="003517F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517FA">
        <w:rPr>
          <w:rFonts w:ascii="Times New Roman" w:hAnsi="Times New Roman" w:cs="Times New Roman"/>
          <w:i/>
          <w:iCs/>
          <w:sz w:val="24"/>
          <w:szCs w:val="24"/>
        </w:rPr>
        <w:t>Ordnung</w:t>
      </w:r>
      <w:proofErr w:type="spellEnd"/>
      <w:r w:rsidRPr="003517FA">
        <w:rPr>
          <w:rFonts w:ascii="Times New Roman" w:hAnsi="Times New Roman" w:cs="Times New Roman"/>
          <w:i/>
          <w:iCs/>
          <w:sz w:val="24"/>
          <w:szCs w:val="24"/>
        </w:rPr>
        <w:t xml:space="preserve"> der </w:t>
      </w:r>
      <w:proofErr w:type="spellStart"/>
      <w:r w:rsidRPr="003517FA">
        <w:rPr>
          <w:rFonts w:ascii="Times New Roman" w:hAnsi="Times New Roman" w:cs="Times New Roman"/>
          <w:i/>
          <w:iCs/>
          <w:sz w:val="24"/>
          <w:szCs w:val="24"/>
        </w:rPr>
        <w:t>Kunstwörter</w:t>
      </w:r>
      <w:proofErr w:type="spellEnd"/>
      <w:r w:rsidRPr="003517F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517FA">
        <w:rPr>
          <w:rFonts w:ascii="Times New Roman" w:hAnsi="Times New Roman" w:cs="Times New Roman"/>
          <w:i/>
          <w:iCs/>
          <w:sz w:val="24"/>
          <w:szCs w:val="24"/>
        </w:rPr>
        <w:t>auf</w:t>
      </w:r>
      <w:proofErr w:type="spellEnd"/>
      <w:r w:rsidRPr="003517F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517FA">
        <w:rPr>
          <w:rFonts w:ascii="Times New Roman" w:hAnsi="Times New Roman" w:cs="Times New Roman"/>
          <w:i/>
          <w:iCs/>
          <w:sz w:val="24"/>
          <w:szCs w:val="24"/>
        </w:rPr>
        <w:t>einander</w:t>
      </w:r>
      <w:proofErr w:type="spellEnd"/>
      <w:r w:rsidRPr="003517F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517FA">
        <w:rPr>
          <w:rFonts w:ascii="Times New Roman" w:hAnsi="Times New Roman" w:cs="Times New Roman"/>
          <w:i/>
          <w:iCs/>
          <w:sz w:val="24"/>
          <w:szCs w:val="24"/>
        </w:rPr>
        <w:t>folgenden</w:t>
      </w:r>
      <w:proofErr w:type="spellEnd"/>
      <w:r w:rsidRPr="003517F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517FA">
        <w:rPr>
          <w:rFonts w:ascii="Times New Roman" w:hAnsi="Times New Roman" w:cs="Times New Roman"/>
          <w:i/>
          <w:iCs/>
          <w:sz w:val="24"/>
          <w:szCs w:val="24"/>
        </w:rPr>
        <w:t>Artikeln</w:t>
      </w:r>
      <w:proofErr w:type="spellEnd"/>
      <w:r w:rsidRPr="003517F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517FA">
        <w:rPr>
          <w:rFonts w:ascii="Times New Roman" w:hAnsi="Times New Roman" w:cs="Times New Roman"/>
          <w:i/>
          <w:iCs/>
          <w:sz w:val="24"/>
          <w:szCs w:val="24"/>
        </w:rPr>
        <w:t>abgehandelt</w:t>
      </w:r>
      <w:proofErr w:type="spellEnd"/>
      <w:r w:rsidRPr="003517FA">
        <w:rPr>
          <w:rFonts w:ascii="Times New Roman" w:hAnsi="Times New Roman" w:cs="Times New Roman"/>
          <w:sz w:val="24"/>
          <w:szCs w:val="24"/>
        </w:rPr>
        <w:t xml:space="preserve">, 2. </w:t>
      </w:r>
      <w:proofErr w:type="spellStart"/>
      <w:r w:rsidRPr="003517FA">
        <w:rPr>
          <w:rFonts w:ascii="Times New Roman" w:hAnsi="Times New Roman" w:cs="Times New Roman"/>
          <w:sz w:val="24"/>
          <w:szCs w:val="24"/>
        </w:rPr>
        <w:t>Auflage</w:t>
      </w:r>
      <w:proofErr w:type="spellEnd"/>
      <w:r w:rsidRPr="003517F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517FA">
        <w:rPr>
          <w:rFonts w:ascii="Times New Roman" w:hAnsi="Times New Roman" w:cs="Times New Roman"/>
          <w:sz w:val="24"/>
          <w:szCs w:val="24"/>
        </w:rPr>
        <w:t>Dritter</w:t>
      </w:r>
      <w:proofErr w:type="spellEnd"/>
      <w:r w:rsidRPr="003517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17FA">
        <w:rPr>
          <w:rFonts w:ascii="Times New Roman" w:hAnsi="Times New Roman" w:cs="Times New Roman"/>
          <w:sz w:val="24"/>
          <w:szCs w:val="24"/>
        </w:rPr>
        <w:t>Theil</w:t>
      </w:r>
      <w:proofErr w:type="spellEnd"/>
      <w:r w:rsidRPr="003517F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517FA">
        <w:rPr>
          <w:rFonts w:ascii="Times New Roman" w:hAnsi="Times New Roman" w:cs="Times New Roman"/>
          <w:sz w:val="24"/>
          <w:szCs w:val="24"/>
        </w:rPr>
        <w:t>Leipzig</w:t>
      </w:r>
      <w:proofErr w:type="spellEnd"/>
      <w:r w:rsidRPr="003517FA">
        <w:rPr>
          <w:rFonts w:ascii="Times New Roman" w:hAnsi="Times New Roman" w:cs="Times New Roman"/>
          <w:sz w:val="24"/>
          <w:szCs w:val="24"/>
        </w:rPr>
        <w:t xml:space="preserve"> 1779.</w:t>
      </w:r>
    </w:p>
    <w:p w14:paraId="1435E83E" w14:textId="63C42EC9" w:rsidR="003517FA" w:rsidRPr="00041E53" w:rsidRDefault="003517FA" w:rsidP="003517FA">
      <w:pPr>
        <w:rPr>
          <w:rFonts w:ascii="Times New Roman" w:hAnsi="Times New Roman" w:cs="Times New Roman"/>
          <w:sz w:val="24"/>
          <w:szCs w:val="24"/>
        </w:rPr>
      </w:pPr>
      <w:r w:rsidRPr="003517FA">
        <w:rPr>
          <w:rFonts w:ascii="Times New Roman" w:hAnsi="Times New Roman" w:cs="Times New Roman"/>
          <w:sz w:val="24"/>
          <w:szCs w:val="24"/>
        </w:rPr>
        <w:t xml:space="preserve">„V uplynulém století dostala hudba zavedením opery a koncertů nový rozmach. Začalo se znovu pěstovat umění harmonie a do zpěvu se dostalo více melismatických ozdob. Z toho postupně vzešel takzvaný galantní neboli volnější a lehčí kompoziční sloh a větší rozmanitost v taktu [rytmu] a hudebním pohybu.“ </w:t>
      </w:r>
    </w:p>
    <w:p w14:paraId="7843CEED" w14:textId="5C66483E" w:rsidR="003517FA" w:rsidRPr="00041E53" w:rsidRDefault="003517FA" w:rsidP="003517FA">
      <w:pPr>
        <w:rPr>
          <w:rFonts w:ascii="Times New Roman" w:hAnsi="Times New Roman" w:cs="Times New Roman"/>
          <w:sz w:val="24"/>
          <w:szCs w:val="24"/>
        </w:rPr>
      </w:pPr>
    </w:p>
    <w:p w14:paraId="60CDDEF8" w14:textId="77777777" w:rsidR="003517FA" w:rsidRPr="003517FA" w:rsidRDefault="003517FA" w:rsidP="003517FA">
      <w:pPr>
        <w:rPr>
          <w:rFonts w:ascii="Times New Roman" w:hAnsi="Times New Roman" w:cs="Times New Roman"/>
          <w:sz w:val="24"/>
          <w:szCs w:val="24"/>
        </w:rPr>
      </w:pPr>
      <w:r w:rsidRPr="003517FA">
        <w:rPr>
          <w:rFonts w:ascii="Times New Roman" w:hAnsi="Times New Roman" w:cs="Times New Roman"/>
          <w:sz w:val="24"/>
          <w:szCs w:val="24"/>
        </w:rPr>
        <w:t xml:space="preserve">Johann Adolf </w:t>
      </w:r>
      <w:proofErr w:type="spellStart"/>
      <w:r w:rsidRPr="003517FA">
        <w:rPr>
          <w:rFonts w:ascii="Times New Roman" w:hAnsi="Times New Roman" w:cs="Times New Roman"/>
          <w:sz w:val="24"/>
          <w:szCs w:val="24"/>
        </w:rPr>
        <w:t>Hasse</w:t>
      </w:r>
      <w:proofErr w:type="spellEnd"/>
    </w:p>
    <w:p w14:paraId="54EFB07C" w14:textId="77777777" w:rsidR="003517FA" w:rsidRPr="003517FA" w:rsidRDefault="003517FA" w:rsidP="003517FA">
      <w:pPr>
        <w:rPr>
          <w:rFonts w:ascii="Times New Roman" w:hAnsi="Times New Roman" w:cs="Times New Roman"/>
          <w:sz w:val="24"/>
          <w:szCs w:val="24"/>
        </w:rPr>
      </w:pPr>
      <w:r w:rsidRPr="003517FA">
        <w:rPr>
          <w:rFonts w:ascii="Times New Roman" w:hAnsi="Times New Roman" w:cs="Times New Roman"/>
          <w:sz w:val="24"/>
          <w:szCs w:val="24"/>
        </w:rPr>
        <w:t>(opery komponoval od r. 1721 až do r. 1771, možno sledovat stylový vývoj.)</w:t>
      </w:r>
    </w:p>
    <w:p w14:paraId="0A527811" w14:textId="77777777" w:rsidR="003517FA" w:rsidRPr="003517FA" w:rsidRDefault="003517FA" w:rsidP="003517FA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3517FA">
        <w:rPr>
          <w:rFonts w:ascii="Times New Roman" w:hAnsi="Times New Roman" w:cs="Times New Roman"/>
          <w:sz w:val="24"/>
          <w:szCs w:val="24"/>
        </w:rPr>
        <w:t>Didone</w:t>
      </w:r>
      <w:proofErr w:type="spellEnd"/>
      <w:r w:rsidRPr="003517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17FA">
        <w:rPr>
          <w:rFonts w:ascii="Times New Roman" w:hAnsi="Times New Roman" w:cs="Times New Roman"/>
          <w:sz w:val="24"/>
          <w:szCs w:val="24"/>
        </w:rPr>
        <w:t>abbandonata</w:t>
      </w:r>
      <w:proofErr w:type="spellEnd"/>
      <w:r w:rsidRPr="003517FA">
        <w:rPr>
          <w:rFonts w:ascii="Times New Roman" w:hAnsi="Times New Roman" w:cs="Times New Roman"/>
          <w:sz w:val="24"/>
          <w:szCs w:val="24"/>
        </w:rPr>
        <w:t xml:space="preserve"> (Opuštěná </w:t>
      </w:r>
      <w:proofErr w:type="spellStart"/>
      <w:r w:rsidRPr="003517FA">
        <w:rPr>
          <w:rFonts w:ascii="Times New Roman" w:hAnsi="Times New Roman" w:cs="Times New Roman"/>
          <w:sz w:val="24"/>
          <w:szCs w:val="24"/>
        </w:rPr>
        <w:t>Dido</w:t>
      </w:r>
      <w:proofErr w:type="spellEnd"/>
      <w:r w:rsidRPr="003517FA">
        <w:rPr>
          <w:rFonts w:ascii="Times New Roman" w:hAnsi="Times New Roman" w:cs="Times New Roman"/>
          <w:sz w:val="24"/>
          <w:szCs w:val="24"/>
        </w:rPr>
        <w:t xml:space="preserve">), 1744, árie </w:t>
      </w:r>
      <w:proofErr w:type="spellStart"/>
      <w:r w:rsidRPr="003517FA">
        <w:rPr>
          <w:rFonts w:ascii="Times New Roman" w:hAnsi="Times New Roman" w:cs="Times New Roman"/>
          <w:sz w:val="24"/>
          <w:szCs w:val="24"/>
        </w:rPr>
        <w:t>Jarby</w:t>
      </w:r>
      <w:proofErr w:type="spellEnd"/>
    </w:p>
    <w:p w14:paraId="18D4D0B0" w14:textId="77777777" w:rsidR="003517FA" w:rsidRPr="003517FA" w:rsidRDefault="003517FA" w:rsidP="003517FA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3517FA">
        <w:rPr>
          <w:rFonts w:ascii="Times New Roman" w:hAnsi="Times New Roman" w:cs="Times New Roman"/>
          <w:sz w:val="24"/>
          <w:szCs w:val="24"/>
        </w:rPr>
        <w:t>Jarba</w:t>
      </w:r>
      <w:proofErr w:type="spellEnd"/>
      <w:r w:rsidRPr="003517FA">
        <w:rPr>
          <w:rFonts w:ascii="Times New Roman" w:hAnsi="Times New Roman" w:cs="Times New Roman"/>
          <w:sz w:val="24"/>
          <w:szCs w:val="24"/>
        </w:rPr>
        <w:t xml:space="preserve"> = snoubenec </w:t>
      </w:r>
      <w:proofErr w:type="spellStart"/>
      <w:r w:rsidRPr="003517FA">
        <w:rPr>
          <w:rFonts w:ascii="Times New Roman" w:hAnsi="Times New Roman" w:cs="Times New Roman"/>
          <w:sz w:val="24"/>
          <w:szCs w:val="24"/>
        </w:rPr>
        <w:t>Didone</w:t>
      </w:r>
      <w:proofErr w:type="spellEnd"/>
      <w:r w:rsidRPr="003517FA">
        <w:rPr>
          <w:rFonts w:ascii="Times New Roman" w:hAnsi="Times New Roman" w:cs="Times New Roman"/>
          <w:sz w:val="24"/>
          <w:szCs w:val="24"/>
        </w:rPr>
        <w:t xml:space="preserve"> a král Numidie</w:t>
      </w:r>
      <w:r w:rsidRPr="003517FA">
        <w:rPr>
          <w:rFonts w:ascii="Times New Roman" w:hAnsi="Times New Roman" w:cs="Times New Roman"/>
          <w:sz w:val="24"/>
          <w:szCs w:val="24"/>
          <w:lang w:val="en-US"/>
        </w:rPr>
        <w:t>;</w:t>
      </w:r>
      <w:r w:rsidRPr="003517F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569F5E" w14:textId="77777777" w:rsidR="003517FA" w:rsidRPr="003517FA" w:rsidRDefault="003517FA" w:rsidP="003517FA">
      <w:pPr>
        <w:rPr>
          <w:rFonts w:ascii="Times New Roman" w:hAnsi="Times New Roman" w:cs="Times New Roman"/>
          <w:sz w:val="24"/>
          <w:szCs w:val="24"/>
        </w:rPr>
      </w:pPr>
      <w:r w:rsidRPr="003517FA">
        <w:rPr>
          <w:rFonts w:ascii="Times New Roman" w:hAnsi="Times New Roman" w:cs="Times New Roman"/>
          <w:sz w:val="24"/>
          <w:szCs w:val="24"/>
        </w:rPr>
        <w:t xml:space="preserve">situace: odmítnuta Aeneem, hyne </w:t>
      </w:r>
      <w:proofErr w:type="spellStart"/>
      <w:r w:rsidRPr="003517FA">
        <w:rPr>
          <w:rFonts w:ascii="Times New Roman" w:hAnsi="Times New Roman" w:cs="Times New Roman"/>
          <w:sz w:val="24"/>
          <w:szCs w:val="24"/>
        </w:rPr>
        <w:t>Didona</w:t>
      </w:r>
      <w:proofErr w:type="spellEnd"/>
      <w:r w:rsidRPr="003517FA">
        <w:rPr>
          <w:rFonts w:ascii="Times New Roman" w:hAnsi="Times New Roman" w:cs="Times New Roman"/>
          <w:sz w:val="24"/>
          <w:szCs w:val="24"/>
        </w:rPr>
        <w:t xml:space="preserve"> vlastní rukou</w:t>
      </w:r>
    </w:p>
    <w:p w14:paraId="112CB22B" w14:textId="77777777" w:rsidR="003517FA" w:rsidRPr="003517FA" w:rsidRDefault="003517FA" w:rsidP="003517FA">
      <w:pPr>
        <w:rPr>
          <w:rFonts w:ascii="Times New Roman" w:hAnsi="Times New Roman" w:cs="Times New Roman"/>
          <w:sz w:val="24"/>
          <w:szCs w:val="24"/>
        </w:rPr>
      </w:pPr>
      <w:r w:rsidRPr="003517FA">
        <w:rPr>
          <w:rFonts w:ascii="Times New Roman" w:hAnsi="Times New Roman" w:cs="Times New Roman"/>
          <w:sz w:val="24"/>
          <w:szCs w:val="24"/>
        </w:rPr>
        <w:t>árie je předposlední v celé opeře, afekt opovržení, narážka na Punské války.</w:t>
      </w:r>
    </w:p>
    <w:p w14:paraId="7ABBC700" w14:textId="77777777" w:rsidR="003517FA" w:rsidRPr="003517FA" w:rsidRDefault="003517FA" w:rsidP="003517FA">
      <w:pPr>
        <w:rPr>
          <w:rStyle w:val="Hypertextovodkaz"/>
        </w:rPr>
      </w:pPr>
      <w:hyperlink r:id="rId41" w:history="1">
        <w:r w:rsidRPr="003517FA">
          <w:rPr>
            <w:rStyle w:val="Hypertextovodkaz"/>
          </w:rPr>
          <w:t>https://www.youtube.com/watch?v=HFE-qoRWa0k</w:t>
        </w:r>
      </w:hyperlink>
    </w:p>
    <w:p w14:paraId="5AEE4CF6" w14:textId="4DDB04F5" w:rsidR="003517FA" w:rsidRPr="00041E53" w:rsidRDefault="003517FA" w:rsidP="003517FA">
      <w:pPr>
        <w:rPr>
          <w:rFonts w:ascii="Times New Roman" w:hAnsi="Times New Roman" w:cs="Times New Roman"/>
          <w:sz w:val="24"/>
          <w:szCs w:val="24"/>
        </w:rPr>
      </w:pPr>
    </w:p>
    <w:p w14:paraId="08B21709" w14:textId="77777777" w:rsidR="008C2E54" w:rsidRPr="008C2E54" w:rsidRDefault="008C2E54" w:rsidP="006817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E54">
        <w:rPr>
          <w:rFonts w:ascii="Times New Roman" w:hAnsi="Times New Roman" w:cs="Times New Roman"/>
          <w:i/>
          <w:iCs/>
          <w:sz w:val="24"/>
          <w:szCs w:val="24"/>
          <w:lang w:val="it-IT"/>
        </w:rPr>
        <w:t>Cadrà fra poco in cenere</w:t>
      </w:r>
    </w:p>
    <w:p w14:paraId="332A73BC" w14:textId="77777777" w:rsidR="008C2E54" w:rsidRPr="008C2E54" w:rsidRDefault="008C2E54" w:rsidP="006817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E54">
        <w:rPr>
          <w:rFonts w:ascii="Times New Roman" w:hAnsi="Times New Roman" w:cs="Times New Roman"/>
          <w:i/>
          <w:iCs/>
          <w:sz w:val="24"/>
          <w:szCs w:val="24"/>
          <w:lang w:val="it-IT"/>
        </w:rPr>
        <w:t>il tuo nascente impero</w:t>
      </w:r>
    </w:p>
    <w:p w14:paraId="7EA6C75D" w14:textId="77777777" w:rsidR="008C2E54" w:rsidRPr="008C2E54" w:rsidRDefault="008C2E54" w:rsidP="006817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E54">
        <w:rPr>
          <w:rFonts w:ascii="Times New Roman" w:hAnsi="Times New Roman" w:cs="Times New Roman"/>
          <w:i/>
          <w:iCs/>
          <w:sz w:val="24"/>
          <w:szCs w:val="24"/>
          <w:lang w:val="it-IT"/>
        </w:rPr>
        <w:t>e ignota al passeggero</w:t>
      </w:r>
    </w:p>
    <w:p w14:paraId="5F3B3358" w14:textId="77777777" w:rsidR="008C2E54" w:rsidRPr="008C2E54" w:rsidRDefault="008C2E54" w:rsidP="006817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E54">
        <w:rPr>
          <w:rFonts w:ascii="Times New Roman" w:hAnsi="Times New Roman" w:cs="Times New Roman"/>
          <w:i/>
          <w:iCs/>
          <w:sz w:val="24"/>
          <w:szCs w:val="24"/>
          <w:lang w:val="it-IT"/>
        </w:rPr>
        <w:t>Cartagine sarà.</w:t>
      </w:r>
    </w:p>
    <w:p w14:paraId="7D2D9AD8" w14:textId="77777777" w:rsidR="008C2E54" w:rsidRPr="008C2E54" w:rsidRDefault="008C2E54" w:rsidP="006817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E54">
        <w:rPr>
          <w:rFonts w:ascii="Times New Roman" w:hAnsi="Times New Roman" w:cs="Times New Roman"/>
          <w:i/>
          <w:iCs/>
          <w:sz w:val="24"/>
          <w:szCs w:val="24"/>
          <w:lang w:val="it-IT"/>
        </w:rPr>
        <w:t>Se a te del mio perdono</w:t>
      </w:r>
    </w:p>
    <w:p w14:paraId="599A558A" w14:textId="77777777" w:rsidR="008C2E54" w:rsidRPr="008C2E54" w:rsidRDefault="008C2E54" w:rsidP="006817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E54">
        <w:rPr>
          <w:rFonts w:ascii="Times New Roman" w:hAnsi="Times New Roman" w:cs="Times New Roman"/>
          <w:i/>
          <w:iCs/>
          <w:sz w:val="24"/>
          <w:szCs w:val="24"/>
          <w:lang w:val="it-IT"/>
        </w:rPr>
        <w:t>meno è la morte acerba,</w:t>
      </w:r>
    </w:p>
    <w:p w14:paraId="10D07FC1" w14:textId="77777777" w:rsidR="008C2E54" w:rsidRPr="008C2E54" w:rsidRDefault="008C2E54" w:rsidP="006817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E54">
        <w:rPr>
          <w:rFonts w:ascii="Times New Roman" w:hAnsi="Times New Roman" w:cs="Times New Roman"/>
          <w:i/>
          <w:iCs/>
          <w:sz w:val="24"/>
          <w:szCs w:val="24"/>
          <w:lang w:val="it-IT"/>
        </w:rPr>
        <w:t>non meriti superba</w:t>
      </w:r>
    </w:p>
    <w:p w14:paraId="29C1C2D1" w14:textId="77777777" w:rsidR="008C2E54" w:rsidRPr="008C2E54" w:rsidRDefault="008C2E54" w:rsidP="006817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E54">
        <w:rPr>
          <w:rFonts w:ascii="Times New Roman" w:hAnsi="Times New Roman" w:cs="Times New Roman"/>
          <w:i/>
          <w:iCs/>
          <w:sz w:val="24"/>
          <w:szCs w:val="24"/>
          <w:lang w:val="it-IT"/>
        </w:rPr>
        <w:t>soccorso né pietà.</w:t>
      </w:r>
    </w:p>
    <w:p w14:paraId="665A05F7" w14:textId="759465FB" w:rsidR="003517FA" w:rsidRPr="00041E53" w:rsidRDefault="003517FA" w:rsidP="006817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9193A87" w14:textId="37E7400F" w:rsidR="008C2E54" w:rsidRPr="00041E53" w:rsidRDefault="008C2E54" w:rsidP="006817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301FD2E" w14:textId="77777777" w:rsidR="008C2E54" w:rsidRPr="008C2E54" w:rsidRDefault="008C2E54" w:rsidP="006817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E54">
        <w:rPr>
          <w:rFonts w:ascii="Times New Roman" w:hAnsi="Times New Roman" w:cs="Times New Roman"/>
          <w:i/>
          <w:iCs/>
          <w:sz w:val="24"/>
          <w:szCs w:val="24"/>
        </w:rPr>
        <w:t>Padne zanedlouho v popel</w:t>
      </w:r>
    </w:p>
    <w:p w14:paraId="3E5AAF58" w14:textId="77777777" w:rsidR="008C2E54" w:rsidRPr="008C2E54" w:rsidRDefault="008C2E54" w:rsidP="006817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E54">
        <w:rPr>
          <w:rFonts w:ascii="Times New Roman" w:hAnsi="Times New Roman" w:cs="Times New Roman"/>
          <w:i/>
          <w:iCs/>
          <w:sz w:val="24"/>
          <w:szCs w:val="24"/>
        </w:rPr>
        <w:t>Tvá rodící se říše</w:t>
      </w:r>
    </w:p>
    <w:p w14:paraId="38059072" w14:textId="77777777" w:rsidR="008C2E54" w:rsidRPr="008C2E54" w:rsidRDefault="008C2E54" w:rsidP="006817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E54">
        <w:rPr>
          <w:rFonts w:ascii="Times New Roman" w:hAnsi="Times New Roman" w:cs="Times New Roman"/>
          <w:i/>
          <w:iCs/>
          <w:sz w:val="24"/>
          <w:szCs w:val="24"/>
        </w:rPr>
        <w:t>a pro poutníka</w:t>
      </w:r>
    </w:p>
    <w:p w14:paraId="48833836" w14:textId="77777777" w:rsidR="008C2E54" w:rsidRPr="008C2E54" w:rsidRDefault="008C2E54" w:rsidP="006817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E54">
        <w:rPr>
          <w:rFonts w:ascii="Times New Roman" w:hAnsi="Times New Roman" w:cs="Times New Roman"/>
          <w:i/>
          <w:iCs/>
          <w:sz w:val="24"/>
          <w:szCs w:val="24"/>
        </w:rPr>
        <w:t>bude Kartágo neznámé.</w:t>
      </w:r>
    </w:p>
    <w:p w14:paraId="6D103E70" w14:textId="77777777" w:rsidR="008C2E54" w:rsidRPr="008C2E54" w:rsidRDefault="008C2E54" w:rsidP="006817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E54">
        <w:rPr>
          <w:rFonts w:ascii="Times New Roman" w:hAnsi="Times New Roman" w:cs="Times New Roman"/>
          <w:i/>
          <w:iCs/>
          <w:sz w:val="24"/>
          <w:szCs w:val="24"/>
        </w:rPr>
        <w:t>Je-li ti nežli mé odpuštění</w:t>
      </w:r>
    </w:p>
    <w:p w14:paraId="23385230" w14:textId="77777777" w:rsidR="008C2E54" w:rsidRPr="008C2E54" w:rsidRDefault="008C2E54" w:rsidP="006817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E54">
        <w:rPr>
          <w:rFonts w:ascii="Times New Roman" w:hAnsi="Times New Roman" w:cs="Times New Roman"/>
          <w:i/>
          <w:iCs/>
          <w:sz w:val="24"/>
          <w:szCs w:val="24"/>
        </w:rPr>
        <w:t>milejší trpká smrt,</w:t>
      </w:r>
    </w:p>
    <w:p w14:paraId="42B5CCE2" w14:textId="77777777" w:rsidR="008C2E54" w:rsidRPr="008C2E54" w:rsidRDefault="008C2E54" w:rsidP="006817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E54">
        <w:rPr>
          <w:rFonts w:ascii="Times New Roman" w:hAnsi="Times New Roman" w:cs="Times New Roman"/>
          <w:i/>
          <w:iCs/>
          <w:sz w:val="24"/>
          <w:szCs w:val="24"/>
        </w:rPr>
        <w:t>nezasloužíš si, ty pyšná,</w:t>
      </w:r>
    </w:p>
    <w:p w14:paraId="5381E4F3" w14:textId="77777777" w:rsidR="008C2E54" w:rsidRPr="008C2E54" w:rsidRDefault="008C2E54" w:rsidP="006817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E54">
        <w:rPr>
          <w:rFonts w:ascii="Times New Roman" w:hAnsi="Times New Roman" w:cs="Times New Roman"/>
          <w:i/>
          <w:iCs/>
          <w:sz w:val="24"/>
          <w:szCs w:val="24"/>
        </w:rPr>
        <w:t>záchranu ani soucit.</w:t>
      </w:r>
    </w:p>
    <w:p w14:paraId="3D915252" w14:textId="7A7FDE1B" w:rsidR="008C2E54" w:rsidRPr="00041E53" w:rsidRDefault="008C2E54" w:rsidP="003517FA">
      <w:pPr>
        <w:rPr>
          <w:rFonts w:ascii="Times New Roman" w:hAnsi="Times New Roman" w:cs="Times New Roman"/>
          <w:sz w:val="24"/>
          <w:szCs w:val="24"/>
        </w:rPr>
      </w:pPr>
      <w:r w:rsidRPr="00041E53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4311625F" wp14:editId="654069DA">
            <wp:extent cx="5760720" cy="4118610"/>
            <wp:effectExtent l="0" t="0" r="0" b="0"/>
            <wp:docPr id="7170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A108D4B7-8769-4DFB-ADD5-B3746A972A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>
                      <a:extLst>
                        <a:ext uri="{FF2B5EF4-FFF2-40B4-BE49-F238E27FC236}">
                          <a16:creationId xmlns:a16="http://schemas.microsoft.com/office/drawing/2014/main" id="{A108D4B7-8769-4DFB-ADD5-B3746A972A8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1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8995D" w14:textId="0D8DCEBC" w:rsidR="001F0B5C" w:rsidRPr="00041E53" w:rsidRDefault="001F0B5C" w:rsidP="003517FA">
      <w:pPr>
        <w:rPr>
          <w:rFonts w:ascii="Times New Roman" w:hAnsi="Times New Roman" w:cs="Times New Roman"/>
          <w:sz w:val="24"/>
          <w:szCs w:val="24"/>
        </w:rPr>
      </w:pPr>
    </w:p>
    <w:p w14:paraId="1440B028" w14:textId="5F9FBC27" w:rsidR="001F0B5C" w:rsidRPr="00041E53" w:rsidRDefault="001F0B5C" w:rsidP="003517FA">
      <w:pPr>
        <w:rPr>
          <w:rFonts w:ascii="Times New Roman" w:hAnsi="Times New Roman" w:cs="Times New Roman"/>
          <w:sz w:val="24"/>
          <w:szCs w:val="24"/>
        </w:rPr>
      </w:pPr>
      <w:r w:rsidRPr="00041E53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3B013D00" wp14:editId="432E3B24">
            <wp:extent cx="5737860" cy="4303395"/>
            <wp:effectExtent l="0" t="0" r="0" b="190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38365" cy="4303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20979" w14:textId="3BC57FEA" w:rsidR="001F0B5C" w:rsidRPr="00041E53" w:rsidRDefault="001F0B5C" w:rsidP="003517FA">
      <w:pPr>
        <w:rPr>
          <w:rFonts w:ascii="Times New Roman" w:hAnsi="Times New Roman" w:cs="Times New Roman"/>
          <w:sz w:val="24"/>
          <w:szCs w:val="24"/>
        </w:rPr>
      </w:pPr>
      <w:r w:rsidRPr="00041E53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264834C8" wp14:editId="2BDA4F4F">
            <wp:extent cx="5760720" cy="4232275"/>
            <wp:effectExtent l="0" t="0" r="0" b="0"/>
            <wp:docPr id="9218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9570D038-5626-4D23-BC70-8BBCC8E0697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>
                      <a:extLst>
                        <a:ext uri="{FF2B5EF4-FFF2-40B4-BE49-F238E27FC236}">
                          <a16:creationId xmlns:a16="http://schemas.microsoft.com/office/drawing/2014/main" id="{9570D038-5626-4D23-BC70-8BBCC8E0697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3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8FAAB" w14:textId="53E43AD9" w:rsidR="001F0B5C" w:rsidRPr="00041E53" w:rsidRDefault="001F0B5C" w:rsidP="003517FA">
      <w:pPr>
        <w:rPr>
          <w:rFonts w:ascii="Times New Roman" w:hAnsi="Times New Roman" w:cs="Times New Roman"/>
          <w:sz w:val="24"/>
          <w:szCs w:val="24"/>
        </w:rPr>
      </w:pPr>
    </w:p>
    <w:p w14:paraId="75B28AE5" w14:textId="79665D50" w:rsidR="001F0B5C" w:rsidRPr="00041E53" w:rsidRDefault="001F0B5C" w:rsidP="003517FA">
      <w:pPr>
        <w:rPr>
          <w:rFonts w:ascii="Times New Roman" w:hAnsi="Times New Roman" w:cs="Times New Roman"/>
          <w:sz w:val="24"/>
          <w:szCs w:val="24"/>
        </w:rPr>
      </w:pPr>
      <w:r w:rsidRPr="00041E53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4AABDE6D" wp14:editId="58E7D6A4">
            <wp:extent cx="5760720" cy="4185920"/>
            <wp:effectExtent l="0" t="0" r="0" b="5080"/>
            <wp:docPr id="10242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EEDD811A-37EF-4F6D-A598-D82B66DDC54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>
                      <a:extLst>
                        <a:ext uri="{FF2B5EF4-FFF2-40B4-BE49-F238E27FC236}">
                          <a16:creationId xmlns:a16="http://schemas.microsoft.com/office/drawing/2014/main" id="{EEDD811A-37EF-4F6D-A598-D82B66DDC54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8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6CA4F" w14:textId="43C759FB" w:rsidR="001F0B5C" w:rsidRPr="00041E53" w:rsidRDefault="001F0B5C" w:rsidP="003517FA">
      <w:pPr>
        <w:rPr>
          <w:rFonts w:ascii="Times New Roman" w:hAnsi="Times New Roman" w:cs="Times New Roman"/>
          <w:sz w:val="24"/>
          <w:szCs w:val="24"/>
        </w:rPr>
      </w:pPr>
      <w:r w:rsidRPr="00041E53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19AFC74E" wp14:editId="63CA1B53">
            <wp:extent cx="5760720" cy="4377690"/>
            <wp:effectExtent l="0" t="0" r="0" b="3810"/>
            <wp:docPr id="1126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DC8676D0-C0F6-4A06-A113-D2DE30A02D8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>
                      <a:extLst>
                        <a:ext uri="{FF2B5EF4-FFF2-40B4-BE49-F238E27FC236}">
                          <a16:creationId xmlns:a16="http://schemas.microsoft.com/office/drawing/2014/main" id="{DC8676D0-C0F6-4A06-A113-D2DE30A02D8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7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3CBA6" w14:textId="0C899E4F" w:rsidR="001F0B5C" w:rsidRPr="00041E53" w:rsidRDefault="001F0B5C" w:rsidP="003517FA">
      <w:pPr>
        <w:rPr>
          <w:rFonts w:ascii="Times New Roman" w:hAnsi="Times New Roman" w:cs="Times New Roman"/>
          <w:sz w:val="24"/>
          <w:szCs w:val="24"/>
        </w:rPr>
      </w:pPr>
      <w:r w:rsidRPr="00041E53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6C471280" wp14:editId="4246A3AE">
            <wp:extent cx="5760720" cy="4319905"/>
            <wp:effectExtent l="0" t="0" r="0" b="4445"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C65A8A90-C2AF-4183-A369-9EADCAF509E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>
                      <a:extLst>
                        <a:ext uri="{FF2B5EF4-FFF2-40B4-BE49-F238E27FC236}">
                          <a16:creationId xmlns:a16="http://schemas.microsoft.com/office/drawing/2014/main" id="{C65A8A90-C2AF-4183-A369-9EADCAF509E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AF7D2" w14:textId="50AC9F0D" w:rsidR="001F0B5C" w:rsidRPr="00041E53" w:rsidRDefault="001F0B5C" w:rsidP="003517FA">
      <w:pPr>
        <w:rPr>
          <w:rFonts w:ascii="Times New Roman" w:hAnsi="Times New Roman" w:cs="Times New Roman"/>
          <w:sz w:val="24"/>
          <w:szCs w:val="24"/>
        </w:rPr>
      </w:pPr>
      <w:r w:rsidRPr="00041E53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3B25617A" wp14:editId="0B399DC8">
            <wp:extent cx="5760720" cy="2313305"/>
            <wp:effectExtent l="0" t="0" r="0" b="0"/>
            <wp:docPr id="13314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2AA05B10-23D3-4277-8199-B7E192FED4B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>
                      <a:extLst>
                        <a:ext uri="{FF2B5EF4-FFF2-40B4-BE49-F238E27FC236}">
                          <a16:creationId xmlns:a16="http://schemas.microsoft.com/office/drawing/2014/main" id="{2AA05B10-23D3-4277-8199-B7E192FED4B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EA1A0" w14:textId="477999C5" w:rsidR="001F0B5C" w:rsidRPr="00041E53" w:rsidRDefault="001F0B5C" w:rsidP="003517FA">
      <w:pPr>
        <w:rPr>
          <w:rFonts w:ascii="Times New Roman" w:hAnsi="Times New Roman" w:cs="Times New Roman"/>
          <w:sz w:val="24"/>
          <w:szCs w:val="24"/>
        </w:rPr>
      </w:pPr>
    </w:p>
    <w:p w14:paraId="1F0CF289" w14:textId="4EC12EB0" w:rsidR="001F0B5C" w:rsidRPr="00041E53" w:rsidRDefault="001F0B5C" w:rsidP="003517FA">
      <w:pPr>
        <w:rPr>
          <w:rFonts w:ascii="Times New Roman" w:hAnsi="Times New Roman" w:cs="Times New Roman"/>
          <w:sz w:val="24"/>
          <w:szCs w:val="24"/>
        </w:rPr>
      </w:pPr>
    </w:p>
    <w:p w14:paraId="34BD0E4C" w14:textId="77777777" w:rsidR="001F0B5C" w:rsidRPr="001F0B5C" w:rsidRDefault="001F0B5C" w:rsidP="001F0B5C">
      <w:pPr>
        <w:rPr>
          <w:rFonts w:ascii="Times New Roman" w:hAnsi="Times New Roman" w:cs="Times New Roman"/>
          <w:sz w:val="24"/>
          <w:szCs w:val="24"/>
        </w:rPr>
      </w:pPr>
      <w:r w:rsidRPr="001F0B5C">
        <w:rPr>
          <w:rFonts w:ascii="Times New Roman" w:hAnsi="Times New Roman" w:cs="Times New Roman"/>
          <w:sz w:val="24"/>
          <w:szCs w:val="24"/>
        </w:rPr>
        <w:t xml:space="preserve">2 typy árií psaných v galantním slohu: </w:t>
      </w:r>
    </w:p>
    <w:p w14:paraId="53DA44B0" w14:textId="77777777" w:rsidR="001F0B5C" w:rsidRPr="001F0B5C" w:rsidRDefault="001F0B5C" w:rsidP="001F0B5C">
      <w:pPr>
        <w:rPr>
          <w:rFonts w:ascii="Times New Roman" w:hAnsi="Times New Roman" w:cs="Times New Roman"/>
          <w:sz w:val="24"/>
          <w:szCs w:val="24"/>
        </w:rPr>
      </w:pPr>
      <w:r w:rsidRPr="001F0B5C">
        <w:rPr>
          <w:rFonts w:ascii="Times New Roman" w:hAnsi="Times New Roman" w:cs="Times New Roman"/>
          <w:sz w:val="24"/>
          <w:szCs w:val="24"/>
        </w:rPr>
        <w:t>A) s velice virtuózními koloraturami</w:t>
      </w:r>
    </w:p>
    <w:p w14:paraId="7789EDEC" w14:textId="77777777" w:rsidR="001F0B5C" w:rsidRPr="001F0B5C" w:rsidRDefault="001F0B5C" w:rsidP="001F0B5C">
      <w:pPr>
        <w:rPr>
          <w:rFonts w:ascii="Times New Roman" w:hAnsi="Times New Roman" w:cs="Times New Roman"/>
          <w:sz w:val="24"/>
          <w:szCs w:val="24"/>
        </w:rPr>
      </w:pPr>
      <w:r w:rsidRPr="001F0B5C">
        <w:rPr>
          <w:rFonts w:ascii="Times New Roman" w:hAnsi="Times New Roman" w:cs="Times New Roman"/>
          <w:sz w:val="24"/>
          <w:szCs w:val="24"/>
        </w:rPr>
        <w:t>B) jednoduché, až písňové</w:t>
      </w:r>
    </w:p>
    <w:p w14:paraId="01797CB6" w14:textId="77777777" w:rsidR="001F0B5C" w:rsidRPr="001F0B5C" w:rsidRDefault="001F0B5C" w:rsidP="001F0B5C">
      <w:pPr>
        <w:rPr>
          <w:rFonts w:ascii="Times New Roman" w:hAnsi="Times New Roman" w:cs="Times New Roman"/>
          <w:sz w:val="24"/>
          <w:szCs w:val="24"/>
        </w:rPr>
      </w:pPr>
      <w:r w:rsidRPr="001F0B5C">
        <w:rPr>
          <w:rFonts w:ascii="Times New Roman" w:hAnsi="Times New Roman" w:cs="Times New Roman"/>
          <w:sz w:val="24"/>
          <w:szCs w:val="24"/>
        </w:rPr>
        <w:t>Typ A:</w:t>
      </w:r>
    </w:p>
    <w:p w14:paraId="2CB1FCE7" w14:textId="77777777" w:rsidR="001F0B5C" w:rsidRPr="001F0B5C" w:rsidRDefault="001F0B5C" w:rsidP="001F0B5C">
      <w:pPr>
        <w:rPr>
          <w:rFonts w:ascii="Times New Roman" w:hAnsi="Times New Roman" w:cs="Times New Roman"/>
          <w:sz w:val="24"/>
          <w:szCs w:val="24"/>
        </w:rPr>
      </w:pPr>
      <w:r w:rsidRPr="001F0B5C">
        <w:rPr>
          <w:rFonts w:ascii="Times New Roman" w:hAnsi="Times New Roman" w:cs="Times New Roman"/>
          <w:sz w:val="24"/>
          <w:szCs w:val="24"/>
          <w:lang w:val="it-IT"/>
        </w:rPr>
        <w:t>Riccardo</w:t>
      </w:r>
      <w:r w:rsidRPr="001F0B5C">
        <w:rPr>
          <w:rFonts w:ascii="Times New Roman" w:hAnsi="Times New Roman" w:cs="Times New Roman"/>
          <w:sz w:val="24"/>
          <w:szCs w:val="24"/>
        </w:rPr>
        <w:t xml:space="preserve"> </w:t>
      </w:r>
      <w:r w:rsidRPr="001F0B5C">
        <w:rPr>
          <w:rFonts w:ascii="Times New Roman" w:hAnsi="Times New Roman" w:cs="Times New Roman"/>
          <w:sz w:val="24"/>
          <w:szCs w:val="24"/>
          <w:lang w:val="it-IT"/>
        </w:rPr>
        <w:t>Broschi</w:t>
      </w:r>
    </w:p>
    <w:p w14:paraId="433FF8E5" w14:textId="77777777" w:rsidR="001F0B5C" w:rsidRPr="001F0B5C" w:rsidRDefault="001F0B5C" w:rsidP="001F0B5C">
      <w:pPr>
        <w:rPr>
          <w:rFonts w:ascii="Times New Roman" w:hAnsi="Times New Roman" w:cs="Times New Roman"/>
          <w:sz w:val="24"/>
          <w:szCs w:val="24"/>
        </w:rPr>
      </w:pPr>
      <w:r w:rsidRPr="001F0B5C">
        <w:rPr>
          <w:rFonts w:ascii="Times New Roman" w:hAnsi="Times New Roman" w:cs="Times New Roman"/>
          <w:sz w:val="24"/>
          <w:szCs w:val="24"/>
          <w:lang w:val="it-IT"/>
        </w:rPr>
        <w:t> (N</w:t>
      </w:r>
      <w:r w:rsidRPr="001F0B5C">
        <w:rPr>
          <w:rFonts w:ascii="Times New Roman" w:hAnsi="Times New Roman" w:cs="Times New Roman"/>
          <w:sz w:val="24"/>
          <w:szCs w:val="24"/>
        </w:rPr>
        <w:t>e</w:t>
      </w:r>
      <w:r w:rsidRPr="001F0B5C">
        <w:rPr>
          <w:rFonts w:ascii="Times New Roman" w:hAnsi="Times New Roman" w:cs="Times New Roman"/>
          <w:sz w:val="24"/>
          <w:szCs w:val="24"/>
          <w:lang w:val="it-IT"/>
        </w:rPr>
        <w:t>apol 1698 - Madrid 1756)</w:t>
      </w:r>
    </w:p>
    <w:p w14:paraId="083C3968" w14:textId="77777777" w:rsidR="001F0B5C" w:rsidRPr="001F0B5C" w:rsidRDefault="001F0B5C" w:rsidP="001F0B5C">
      <w:pPr>
        <w:rPr>
          <w:rFonts w:ascii="Times New Roman" w:hAnsi="Times New Roman" w:cs="Times New Roman"/>
          <w:sz w:val="24"/>
          <w:szCs w:val="24"/>
        </w:rPr>
      </w:pPr>
      <w:r w:rsidRPr="001F0B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0B5C">
        <w:rPr>
          <w:rFonts w:ascii="Times New Roman" w:hAnsi="Times New Roman" w:cs="Times New Roman"/>
          <w:sz w:val="24"/>
          <w:szCs w:val="24"/>
        </w:rPr>
        <w:t>Artaserse</w:t>
      </w:r>
      <w:proofErr w:type="spellEnd"/>
      <w:r w:rsidRPr="001F0B5C">
        <w:rPr>
          <w:rFonts w:ascii="Times New Roman" w:hAnsi="Times New Roman" w:cs="Times New Roman"/>
          <w:sz w:val="24"/>
          <w:szCs w:val="24"/>
        </w:rPr>
        <w:t xml:space="preserve"> (společně s </w:t>
      </w:r>
      <w:proofErr w:type="spellStart"/>
      <w:r w:rsidRPr="001F0B5C">
        <w:rPr>
          <w:rFonts w:ascii="Times New Roman" w:hAnsi="Times New Roman" w:cs="Times New Roman"/>
          <w:sz w:val="24"/>
          <w:szCs w:val="24"/>
        </w:rPr>
        <w:t>Hassem</w:t>
      </w:r>
      <w:proofErr w:type="spellEnd"/>
      <w:r w:rsidRPr="001F0B5C">
        <w:rPr>
          <w:rFonts w:ascii="Times New Roman" w:hAnsi="Times New Roman" w:cs="Times New Roman"/>
          <w:sz w:val="24"/>
          <w:szCs w:val="24"/>
        </w:rPr>
        <w:t xml:space="preserve">, premiéra v Londýně 1734). Libreto: P. </w:t>
      </w:r>
      <w:proofErr w:type="spellStart"/>
      <w:r w:rsidRPr="001F0B5C">
        <w:rPr>
          <w:rFonts w:ascii="Times New Roman" w:hAnsi="Times New Roman" w:cs="Times New Roman"/>
          <w:sz w:val="24"/>
          <w:szCs w:val="24"/>
        </w:rPr>
        <w:t>Metastasio</w:t>
      </w:r>
      <w:proofErr w:type="spellEnd"/>
    </w:p>
    <w:p w14:paraId="00FD8E0A" w14:textId="77777777" w:rsidR="001F0B5C" w:rsidRPr="001F0B5C" w:rsidRDefault="001F0B5C" w:rsidP="001F0B5C">
      <w:pPr>
        <w:rPr>
          <w:rFonts w:ascii="Times New Roman" w:hAnsi="Times New Roman" w:cs="Times New Roman"/>
          <w:sz w:val="24"/>
          <w:szCs w:val="24"/>
        </w:rPr>
      </w:pPr>
      <w:r w:rsidRPr="001F0B5C">
        <w:rPr>
          <w:rFonts w:ascii="Times New Roman" w:hAnsi="Times New Roman" w:cs="Times New Roman"/>
          <w:sz w:val="24"/>
          <w:szCs w:val="24"/>
        </w:rPr>
        <w:t xml:space="preserve">Árie Son </w:t>
      </w:r>
      <w:proofErr w:type="spellStart"/>
      <w:r w:rsidRPr="001F0B5C">
        <w:rPr>
          <w:rFonts w:ascii="Times New Roman" w:hAnsi="Times New Roman" w:cs="Times New Roman"/>
          <w:sz w:val="24"/>
          <w:szCs w:val="24"/>
        </w:rPr>
        <w:t>qual</w:t>
      </w:r>
      <w:proofErr w:type="spellEnd"/>
      <w:r w:rsidRPr="001F0B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0B5C">
        <w:rPr>
          <w:rFonts w:ascii="Times New Roman" w:hAnsi="Times New Roman" w:cs="Times New Roman"/>
          <w:sz w:val="24"/>
          <w:szCs w:val="24"/>
        </w:rPr>
        <w:t>nave</w:t>
      </w:r>
      <w:proofErr w:type="spellEnd"/>
      <w:r w:rsidRPr="001F0B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0B5C">
        <w:rPr>
          <w:rFonts w:ascii="Times New Roman" w:hAnsi="Times New Roman" w:cs="Times New Roman"/>
          <w:sz w:val="24"/>
          <w:szCs w:val="24"/>
        </w:rPr>
        <w:t>ch'agitata</w:t>
      </w:r>
      <w:proofErr w:type="spellEnd"/>
    </w:p>
    <w:p w14:paraId="1A3EC01F" w14:textId="77777777" w:rsidR="001F0B5C" w:rsidRPr="001F0B5C" w:rsidRDefault="001F0B5C" w:rsidP="001F0B5C">
      <w:pPr>
        <w:rPr>
          <w:rFonts w:ascii="Times New Roman" w:hAnsi="Times New Roman" w:cs="Times New Roman"/>
          <w:sz w:val="24"/>
          <w:szCs w:val="24"/>
        </w:rPr>
      </w:pPr>
      <w:r w:rsidRPr="001F0B5C">
        <w:rPr>
          <w:rFonts w:ascii="Times New Roman" w:hAnsi="Times New Roman" w:cs="Times New Roman"/>
          <w:sz w:val="24"/>
          <w:szCs w:val="24"/>
        </w:rPr>
        <w:t>Přirovnává pocity k bouři na moři</w:t>
      </w:r>
    </w:p>
    <w:p w14:paraId="745D185C" w14:textId="77777777" w:rsidR="001F0B5C" w:rsidRPr="001F0B5C" w:rsidRDefault="001F0B5C" w:rsidP="001F0B5C">
      <w:pPr>
        <w:rPr>
          <w:rStyle w:val="Hypertextovodkaz"/>
        </w:rPr>
      </w:pPr>
      <w:hyperlink r:id="rId49" w:history="1">
        <w:r w:rsidRPr="001F0B5C">
          <w:rPr>
            <w:rStyle w:val="Hypertextovodkaz"/>
          </w:rPr>
          <w:t>https://www.youtube.com/watch?v=t3ah5dHKs2c</w:t>
        </w:r>
      </w:hyperlink>
    </w:p>
    <w:p w14:paraId="6428E343" w14:textId="01F10D1E" w:rsidR="001F0B5C" w:rsidRPr="00041E53" w:rsidRDefault="001F0B5C" w:rsidP="003517FA">
      <w:pPr>
        <w:rPr>
          <w:rFonts w:ascii="Times New Roman" w:hAnsi="Times New Roman" w:cs="Times New Roman"/>
          <w:sz w:val="24"/>
          <w:szCs w:val="24"/>
        </w:rPr>
      </w:pPr>
    </w:p>
    <w:p w14:paraId="306976F3" w14:textId="77777777" w:rsidR="001F0B5C" w:rsidRPr="001F0B5C" w:rsidRDefault="001F0B5C" w:rsidP="001F0B5C">
      <w:pPr>
        <w:rPr>
          <w:rFonts w:ascii="Times New Roman" w:hAnsi="Times New Roman" w:cs="Times New Roman"/>
          <w:sz w:val="24"/>
          <w:szCs w:val="24"/>
        </w:rPr>
      </w:pPr>
      <w:r w:rsidRPr="001F0B5C">
        <w:rPr>
          <w:rFonts w:ascii="Times New Roman" w:hAnsi="Times New Roman" w:cs="Times New Roman"/>
          <w:sz w:val="24"/>
          <w:szCs w:val="24"/>
        </w:rPr>
        <w:t>Typ B:</w:t>
      </w:r>
    </w:p>
    <w:p w14:paraId="590516A7" w14:textId="77777777" w:rsidR="001F0B5C" w:rsidRPr="001F0B5C" w:rsidRDefault="001F0B5C" w:rsidP="001F0B5C">
      <w:pPr>
        <w:rPr>
          <w:rFonts w:ascii="Times New Roman" w:hAnsi="Times New Roman" w:cs="Times New Roman"/>
          <w:sz w:val="24"/>
          <w:szCs w:val="24"/>
        </w:rPr>
      </w:pPr>
      <w:r w:rsidRPr="001F0B5C">
        <w:rPr>
          <w:rFonts w:ascii="Times New Roman" w:hAnsi="Times New Roman" w:cs="Times New Roman"/>
          <w:sz w:val="24"/>
          <w:szCs w:val="24"/>
        </w:rPr>
        <w:t>Leonardo Leo (</w:t>
      </w:r>
      <w:proofErr w:type="gramStart"/>
      <w:r w:rsidRPr="001F0B5C">
        <w:rPr>
          <w:rFonts w:ascii="Times New Roman" w:hAnsi="Times New Roman" w:cs="Times New Roman"/>
          <w:sz w:val="24"/>
          <w:szCs w:val="24"/>
        </w:rPr>
        <w:t>1694- 744</w:t>
      </w:r>
      <w:proofErr w:type="gramEnd"/>
      <w:r w:rsidRPr="001F0B5C">
        <w:rPr>
          <w:rFonts w:ascii="Times New Roman" w:hAnsi="Times New Roman" w:cs="Times New Roman"/>
          <w:sz w:val="24"/>
          <w:szCs w:val="24"/>
        </w:rPr>
        <w:t xml:space="preserve"> Neapol) </w:t>
      </w:r>
    </w:p>
    <w:p w14:paraId="3342DE5C" w14:textId="77777777" w:rsidR="001F0B5C" w:rsidRPr="001F0B5C" w:rsidRDefault="001F0B5C" w:rsidP="001F0B5C">
      <w:pPr>
        <w:rPr>
          <w:rFonts w:ascii="Times New Roman" w:hAnsi="Times New Roman" w:cs="Times New Roman"/>
          <w:sz w:val="24"/>
          <w:szCs w:val="24"/>
        </w:rPr>
      </w:pPr>
      <w:r w:rsidRPr="001F0B5C">
        <w:rPr>
          <w:rFonts w:ascii="Times New Roman" w:hAnsi="Times New Roman" w:cs="Times New Roman"/>
          <w:sz w:val="24"/>
          <w:szCs w:val="24"/>
        </w:rPr>
        <w:t>skladatel operní a chrámové hudby</w:t>
      </w:r>
    </w:p>
    <w:p w14:paraId="27593329" w14:textId="77777777" w:rsidR="001F0B5C" w:rsidRPr="001F0B5C" w:rsidRDefault="001F0B5C" w:rsidP="001F0B5C">
      <w:pPr>
        <w:rPr>
          <w:rFonts w:ascii="Times New Roman" w:hAnsi="Times New Roman" w:cs="Times New Roman"/>
          <w:sz w:val="24"/>
          <w:szCs w:val="24"/>
        </w:rPr>
      </w:pPr>
      <w:r w:rsidRPr="001F0B5C">
        <w:rPr>
          <w:rFonts w:ascii="Times New Roman" w:hAnsi="Times New Roman" w:cs="Times New Roman"/>
          <w:sz w:val="24"/>
          <w:szCs w:val="24"/>
        </w:rPr>
        <w:t xml:space="preserve">Árie </w:t>
      </w:r>
      <w:proofErr w:type="spellStart"/>
      <w:r w:rsidRPr="001F0B5C">
        <w:rPr>
          <w:rFonts w:ascii="Times New Roman" w:hAnsi="Times New Roman" w:cs="Times New Roman"/>
          <w:sz w:val="24"/>
          <w:szCs w:val="24"/>
        </w:rPr>
        <w:t>Manca</w:t>
      </w:r>
      <w:proofErr w:type="spellEnd"/>
      <w:r w:rsidRPr="001F0B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0B5C">
        <w:rPr>
          <w:rFonts w:ascii="Times New Roman" w:hAnsi="Times New Roman" w:cs="Times New Roman"/>
          <w:sz w:val="24"/>
          <w:szCs w:val="24"/>
        </w:rPr>
        <w:t>sollecita</w:t>
      </w:r>
      <w:proofErr w:type="spellEnd"/>
      <w:r w:rsidRPr="001F0B5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F0B5C">
        <w:rPr>
          <w:rFonts w:ascii="Times New Roman" w:hAnsi="Times New Roman" w:cs="Times New Roman"/>
          <w:sz w:val="24"/>
          <w:szCs w:val="24"/>
        </w:rPr>
        <w:t>Il</w:t>
      </w:r>
      <w:proofErr w:type="spellEnd"/>
      <w:r w:rsidRPr="001F0B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0B5C">
        <w:rPr>
          <w:rFonts w:ascii="Times New Roman" w:hAnsi="Times New Roman" w:cs="Times New Roman"/>
          <w:sz w:val="24"/>
          <w:szCs w:val="24"/>
        </w:rPr>
        <w:t>Demetrio</w:t>
      </w:r>
      <w:proofErr w:type="spellEnd"/>
      <w:r w:rsidRPr="001F0B5C">
        <w:rPr>
          <w:rFonts w:ascii="Times New Roman" w:hAnsi="Times New Roman" w:cs="Times New Roman"/>
          <w:sz w:val="24"/>
          <w:szCs w:val="24"/>
        </w:rPr>
        <w:t>, 1735</w:t>
      </w:r>
    </w:p>
    <w:p w14:paraId="240C672A" w14:textId="77777777" w:rsidR="001F0B5C" w:rsidRPr="001F0B5C" w:rsidRDefault="001F0B5C" w:rsidP="001F0B5C">
      <w:pPr>
        <w:rPr>
          <w:rFonts w:ascii="Times New Roman" w:hAnsi="Times New Roman" w:cs="Times New Roman"/>
          <w:sz w:val="24"/>
          <w:szCs w:val="24"/>
        </w:rPr>
      </w:pPr>
      <w:r w:rsidRPr="001F0B5C">
        <w:rPr>
          <w:rFonts w:ascii="Times New Roman" w:hAnsi="Times New Roman" w:cs="Times New Roman"/>
          <w:sz w:val="24"/>
          <w:szCs w:val="24"/>
        </w:rPr>
        <w:t>Nosná melodie, jednoduchý, velmi průzračný doprovod,</w:t>
      </w:r>
    </w:p>
    <w:p w14:paraId="0ADE83BD" w14:textId="77777777" w:rsidR="001F0B5C" w:rsidRPr="001F0B5C" w:rsidRDefault="001F0B5C" w:rsidP="001F0B5C">
      <w:pPr>
        <w:rPr>
          <w:rFonts w:ascii="Times New Roman" w:hAnsi="Times New Roman" w:cs="Times New Roman"/>
          <w:sz w:val="24"/>
          <w:szCs w:val="24"/>
        </w:rPr>
      </w:pPr>
      <w:r w:rsidRPr="001F0B5C">
        <w:rPr>
          <w:rFonts w:ascii="Times New Roman" w:hAnsi="Times New Roman" w:cs="Times New Roman"/>
          <w:sz w:val="24"/>
          <w:szCs w:val="24"/>
        </w:rPr>
        <w:t>Velmi kontrastní B díl</w:t>
      </w:r>
    </w:p>
    <w:p w14:paraId="15709618" w14:textId="77777777" w:rsidR="001F0B5C" w:rsidRPr="001F0B5C" w:rsidRDefault="001F0B5C" w:rsidP="001F0B5C">
      <w:pPr>
        <w:rPr>
          <w:rFonts w:ascii="Times New Roman" w:hAnsi="Times New Roman" w:cs="Times New Roman"/>
          <w:sz w:val="24"/>
          <w:szCs w:val="24"/>
        </w:rPr>
      </w:pPr>
      <w:r w:rsidRPr="001F0B5C">
        <w:rPr>
          <w:rFonts w:ascii="Times New Roman" w:hAnsi="Times New Roman" w:cs="Times New Roman"/>
          <w:sz w:val="24"/>
          <w:szCs w:val="24"/>
          <w:lang w:val="it-IT"/>
        </w:rPr>
        <w:t xml:space="preserve">Manca </w:t>
      </w:r>
      <w:r w:rsidRPr="001F0B5C">
        <w:rPr>
          <w:rFonts w:ascii="Times New Roman" w:hAnsi="Times New Roman" w:cs="Times New Roman"/>
          <w:sz w:val="24"/>
          <w:szCs w:val="24"/>
        </w:rPr>
        <w:t>s</w:t>
      </w:r>
      <w:r w:rsidRPr="001F0B5C">
        <w:rPr>
          <w:rFonts w:ascii="Times New Roman" w:hAnsi="Times New Roman" w:cs="Times New Roman"/>
          <w:sz w:val="24"/>
          <w:szCs w:val="24"/>
          <w:lang w:val="it-IT"/>
        </w:rPr>
        <w:t>ollecita,</w:t>
      </w:r>
      <w:r w:rsidRPr="001F0B5C">
        <w:rPr>
          <w:rFonts w:ascii="Times New Roman" w:hAnsi="Times New Roman" w:cs="Times New Roman"/>
          <w:sz w:val="24"/>
          <w:szCs w:val="24"/>
        </w:rPr>
        <w:t xml:space="preserve">         chybí naděje</w:t>
      </w:r>
      <w:r w:rsidRPr="001F0B5C">
        <w:rPr>
          <w:rFonts w:ascii="Times New Roman" w:hAnsi="Times New Roman" w:cs="Times New Roman"/>
          <w:sz w:val="24"/>
          <w:szCs w:val="24"/>
          <w:lang w:val="it-IT"/>
        </w:rPr>
        <w:br/>
        <w:t xml:space="preserve">Più dell'ùsato, </w:t>
      </w:r>
      <w:r w:rsidRPr="001F0B5C">
        <w:rPr>
          <w:rFonts w:ascii="Times New Roman" w:hAnsi="Times New Roman" w:cs="Times New Roman"/>
          <w:sz w:val="24"/>
          <w:szCs w:val="24"/>
          <w:lang w:val="it-IT"/>
        </w:rPr>
        <w:br/>
        <w:t xml:space="preserve">ancorchè s'agiti, </w:t>
      </w:r>
      <w:r w:rsidRPr="001F0B5C">
        <w:rPr>
          <w:rFonts w:ascii="Times New Roman" w:hAnsi="Times New Roman" w:cs="Times New Roman"/>
          <w:sz w:val="24"/>
          <w:szCs w:val="24"/>
          <w:lang w:val="it-IT"/>
        </w:rPr>
        <w:br/>
        <w:t xml:space="preserve">con lieve fiato, </w:t>
      </w:r>
      <w:r w:rsidRPr="001F0B5C">
        <w:rPr>
          <w:rFonts w:ascii="Times New Roman" w:hAnsi="Times New Roman" w:cs="Times New Roman"/>
          <w:sz w:val="24"/>
          <w:szCs w:val="24"/>
          <w:lang w:val="it-IT"/>
        </w:rPr>
        <w:br/>
        <w:t xml:space="preserve">face che palpita </w:t>
      </w:r>
    </w:p>
    <w:p w14:paraId="1B3AE58C" w14:textId="77777777" w:rsidR="001F0B5C" w:rsidRPr="001F0B5C" w:rsidRDefault="001F0B5C" w:rsidP="001F0B5C">
      <w:pPr>
        <w:rPr>
          <w:rFonts w:ascii="Times New Roman" w:hAnsi="Times New Roman" w:cs="Times New Roman"/>
          <w:sz w:val="24"/>
          <w:szCs w:val="24"/>
        </w:rPr>
      </w:pPr>
      <w:r w:rsidRPr="001F0B5C">
        <w:rPr>
          <w:rFonts w:ascii="Times New Roman" w:hAnsi="Times New Roman" w:cs="Times New Roman"/>
          <w:sz w:val="24"/>
          <w:szCs w:val="24"/>
          <w:lang w:val="it-IT"/>
        </w:rPr>
        <w:lastRenderedPageBreak/>
        <w:t>presso al morir.</w:t>
      </w:r>
      <w:r w:rsidRPr="001F0B5C">
        <w:rPr>
          <w:rFonts w:ascii="Times New Roman" w:hAnsi="Times New Roman" w:cs="Times New Roman"/>
          <w:sz w:val="24"/>
          <w:szCs w:val="24"/>
          <w:lang w:val="it-IT"/>
        </w:rPr>
        <w:br/>
        <w:t>Se consolarmi</w:t>
      </w:r>
      <w:r w:rsidRPr="001F0B5C">
        <w:rPr>
          <w:rFonts w:ascii="Times New Roman" w:hAnsi="Times New Roman" w:cs="Times New Roman"/>
          <w:sz w:val="24"/>
          <w:szCs w:val="24"/>
          <w:lang w:val="it-IT"/>
        </w:rPr>
        <w:br/>
        <w:t>voi non potete,</w:t>
      </w:r>
      <w:r w:rsidRPr="001F0B5C">
        <w:rPr>
          <w:rFonts w:ascii="Times New Roman" w:hAnsi="Times New Roman" w:cs="Times New Roman"/>
          <w:sz w:val="24"/>
          <w:szCs w:val="24"/>
          <w:lang w:val="it-IT"/>
        </w:rPr>
        <w:br/>
        <w:t>perche turbarmi,</w:t>
      </w:r>
      <w:r w:rsidRPr="001F0B5C">
        <w:rPr>
          <w:rFonts w:ascii="Times New Roman" w:hAnsi="Times New Roman" w:cs="Times New Roman"/>
          <w:sz w:val="24"/>
          <w:szCs w:val="24"/>
          <w:lang w:val="it-IT"/>
        </w:rPr>
        <w:br/>
        <w:t>perche volete</w:t>
      </w:r>
      <w:r w:rsidRPr="001F0B5C">
        <w:rPr>
          <w:rFonts w:ascii="Times New Roman" w:hAnsi="Times New Roman" w:cs="Times New Roman"/>
          <w:sz w:val="24"/>
          <w:szCs w:val="24"/>
          <w:lang w:val="it-IT"/>
        </w:rPr>
        <w:br/>
        <w:t>la forza accresscere</w:t>
      </w:r>
      <w:r w:rsidRPr="001F0B5C">
        <w:rPr>
          <w:rFonts w:ascii="Times New Roman" w:hAnsi="Times New Roman" w:cs="Times New Roman"/>
          <w:sz w:val="24"/>
          <w:szCs w:val="24"/>
          <w:lang w:val="it-IT"/>
        </w:rPr>
        <w:br/>
        <w:t>del mio martyr.</w:t>
      </w:r>
    </w:p>
    <w:p w14:paraId="3F7A9C7F" w14:textId="77777777" w:rsidR="001F0B5C" w:rsidRPr="001F0B5C" w:rsidRDefault="001F0B5C" w:rsidP="001F0B5C">
      <w:pPr>
        <w:rPr>
          <w:rStyle w:val="Hypertextovodkaz"/>
        </w:rPr>
      </w:pPr>
      <w:hyperlink r:id="rId50" w:history="1">
        <w:r w:rsidRPr="001F0B5C">
          <w:rPr>
            <w:rStyle w:val="Hypertextovodkaz"/>
          </w:rPr>
          <w:t>https://www.youtube.com/watch?v=XAQ5jLpGm-4</w:t>
        </w:r>
      </w:hyperlink>
    </w:p>
    <w:p w14:paraId="6DF32867" w14:textId="77777777" w:rsidR="001F0B5C" w:rsidRPr="001F0B5C" w:rsidRDefault="001F0B5C" w:rsidP="001F0B5C">
      <w:pPr>
        <w:rPr>
          <w:rFonts w:ascii="Times New Roman" w:hAnsi="Times New Roman" w:cs="Times New Roman"/>
          <w:sz w:val="24"/>
          <w:szCs w:val="24"/>
        </w:rPr>
      </w:pPr>
      <w:r w:rsidRPr="001F0B5C">
        <w:rPr>
          <w:rFonts w:ascii="Times New Roman" w:hAnsi="Times New Roman" w:cs="Times New Roman"/>
          <w:sz w:val="24"/>
          <w:szCs w:val="24"/>
        </w:rPr>
        <w:t>Typ B – předobraz:</w:t>
      </w:r>
    </w:p>
    <w:p w14:paraId="2461FC91" w14:textId="77777777" w:rsidR="001F0B5C" w:rsidRPr="001F0B5C" w:rsidRDefault="001F0B5C" w:rsidP="001F0B5C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1F0B5C">
        <w:rPr>
          <w:rFonts w:ascii="Times New Roman" w:hAnsi="Times New Roman" w:cs="Times New Roman"/>
          <w:sz w:val="24"/>
          <w:szCs w:val="24"/>
        </w:rPr>
        <w:t>A.Scarlatti</w:t>
      </w:r>
      <w:proofErr w:type="spellEnd"/>
      <w:r w:rsidRPr="001F0B5C">
        <w:rPr>
          <w:rFonts w:ascii="Times New Roman" w:hAnsi="Times New Roman" w:cs="Times New Roman"/>
          <w:sz w:val="24"/>
          <w:szCs w:val="24"/>
        </w:rPr>
        <w:t xml:space="preserve">: </w:t>
      </w:r>
      <w:r w:rsidRPr="001F0B5C">
        <w:rPr>
          <w:rFonts w:ascii="Times New Roman" w:hAnsi="Times New Roman" w:cs="Times New Roman"/>
          <w:i/>
          <w:iCs/>
          <w:sz w:val="24"/>
          <w:szCs w:val="24"/>
          <w:lang w:val="it-IT"/>
        </w:rPr>
        <w:t>Canta dolce il rosignolo</w:t>
      </w:r>
    </w:p>
    <w:p w14:paraId="5E2317F9" w14:textId="77777777" w:rsidR="001F0B5C" w:rsidRPr="001F0B5C" w:rsidRDefault="001F0B5C" w:rsidP="001F0B5C">
      <w:pPr>
        <w:rPr>
          <w:rStyle w:val="Hypertextovodkaz"/>
        </w:rPr>
      </w:pPr>
      <w:hyperlink r:id="rId51" w:history="1">
        <w:r w:rsidRPr="001F0B5C">
          <w:rPr>
            <w:rStyle w:val="Hypertextovodkaz"/>
          </w:rPr>
          <w:t>https://www.youtube.com/watch?v=SskegNYZVMs</w:t>
        </w:r>
      </w:hyperlink>
    </w:p>
    <w:p w14:paraId="035B885F" w14:textId="77777777" w:rsidR="001F0B5C" w:rsidRPr="001F0B5C" w:rsidRDefault="001F0B5C" w:rsidP="001F0B5C">
      <w:pPr>
        <w:rPr>
          <w:rFonts w:ascii="Times New Roman" w:hAnsi="Times New Roman" w:cs="Times New Roman"/>
          <w:sz w:val="24"/>
          <w:szCs w:val="24"/>
        </w:rPr>
      </w:pPr>
      <w:r w:rsidRPr="001F0B5C">
        <w:rPr>
          <w:rFonts w:ascii="Times New Roman" w:hAnsi="Times New Roman" w:cs="Times New Roman"/>
          <w:sz w:val="24"/>
          <w:szCs w:val="24"/>
        </w:rPr>
        <w:t>Typ B – další příklady:</w:t>
      </w:r>
    </w:p>
    <w:p w14:paraId="698B60FA" w14:textId="77777777" w:rsidR="001F0B5C" w:rsidRPr="001F0B5C" w:rsidRDefault="001F0B5C" w:rsidP="001F0B5C">
      <w:pPr>
        <w:rPr>
          <w:rFonts w:ascii="Times New Roman" w:hAnsi="Times New Roman" w:cs="Times New Roman"/>
          <w:sz w:val="24"/>
          <w:szCs w:val="24"/>
        </w:rPr>
      </w:pPr>
      <w:r w:rsidRPr="001F0B5C">
        <w:rPr>
          <w:rFonts w:ascii="Times New Roman" w:hAnsi="Times New Roman" w:cs="Times New Roman"/>
          <w:sz w:val="24"/>
          <w:szCs w:val="24"/>
        </w:rPr>
        <w:t xml:space="preserve">N. </w:t>
      </w:r>
      <w:proofErr w:type="spellStart"/>
      <w:r w:rsidRPr="001F0B5C">
        <w:rPr>
          <w:rFonts w:ascii="Times New Roman" w:hAnsi="Times New Roman" w:cs="Times New Roman"/>
          <w:sz w:val="24"/>
          <w:szCs w:val="24"/>
        </w:rPr>
        <w:t>Porpora</w:t>
      </w:r>
      <w:proofErr w:type="spellEnd"/>
      <w:r w:rsidRPr="001F0B5C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1F0B5C">
        <w:rPr>
          <w:rFonts w:ascii="Times New Roman" w:hAnsi="Times New Roman" w:cs="Times New Roman"/>
          <w:sz w:val="24"/>
          <w:szCs w:val="24"/>
        </w:rPr>
        <w:t>Alto</w:t>
      </w:r>
      <w:proofErr w:type="spellEnd"/>
      <w:r w:rsidRPr="001F0B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0B5C">
        <w:rPr>
          <w:rFonts w:ascii="Times New Roman" w:hAnsi="Times New Roman" w:cs="Times New Roman"/>
          <w:sz w:val="24"/>
          <w:szCs w:val="24"/>
        </w:rPr>
        <w:t>Giove</w:t>
      </w:r>
      <w:proofErr w:type="spellEnd"/>
      <w:r w:rsidRPr="001F0B5C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1F0B5C">
        <w:rPr>
          <w:rFonts w:ascii="Times New Roman" w:hAnsi="Times New Roman" w:cs="Times New Roman"/>
          <w:i/>
          <w:iCs/>
          <w:sz w:val="24"/>
          <w:szCs w:val="24"/>
        </w:rPr>
        <w:t>Polifemo</w:t>
      </w:r>
      <w:proofErr w:type="spellEnd"/>
      <w:r w:rsidRPr="001F0B5C">
        <w:rPr>
          <w:rFonts w:ascii="Times New Roman" w:hAnsi="Times New Roman" w:cs="Times New Roman"/>
          <w:i/>
          <w:iCs/>
          <w:sz w:val="24"/>
          <w:szCs w:val="24"/>
        </w:rPr>
        <w:t xml:space="preserve"> (1735)</w:t>
      </w:r>
    </w:p>
    <w:p w14:paraId="23144711" w14:textId="77777777" w:rsidR="001F0B5C" w:rsidRPr="001F0B5C" w:rsidRDefault="001F0B5C" w:rsidP="001F0B5C">
      <w:pPr>
        <w:rPr>
          <w:rStyle w:val="Hypertextovodkaz"/>
        </w:rPr>
      </w:pPr>
      <w:hyperlink r:id="rId52" w:history="1">
        <w:r w:rsidRPr="001F0B5C">
          <w:rPr>
            <w:rStyle w:val="Hypertextovodkaz"/>
          </w:rPr>
          <w:t>https://www.youtube.com/watch?v=ww8gkHxCxoI</w:t>
        </w:r>
      </w:hyperlink>
    </w:p>
    <w:p w14:paraId="5BF70E66" w14:textId="77777777" w:rsidR="001F0B5C" w:rsidRPr="001F0B5C" w:rsidRDefault="001F0B5C" w:rsidP="001F0B5C">
      <w:pPr>
        <w:rPr>
          <w:rStyle w:val="Hypertextovodkaz"/>
        </w:rPr>
      </w:pPr>
      <w:hyperlink r:id="rId53" w:history="1">
        <w:r w:rsidRPr="001F0B5C">
          <w:rPr>
            <w:rStyle w:val="Hypertextovodkaz"/>
          </w:rPr>
          <w:t>https://www.el-atril.com/partituras/Arias/Porpora%20Alto%20Giove.pdf</w:t>
        </w:r>
      </w:hyperlink>
    </w:p>
    <w:p w14:paraId="2FF033E0" w14:textId="77777777" w:rsidR="001F0B5C" w:rsidRPr="001F0B5C" w:rsidRDefault="001F0B5C" w:rsidP="001F0B5C">
      <w:pPr>
        <w:rPr>
          <w:rFonts w:ascii="Times New Roman" w:hAnsi="Times New Roman" w:cs="Times New Roman"/>
          <w:sz w:val="24"/>
          <w:szCs w:val="24"/>
        </w:rPr>
      </w:pPr>
      <w:r w:rsidRPr="001F0B5C">
        <w:rPr>
          <w:rFonts w:ascii="Times New Roman" w:hAnsi="Times New Roman" w:cs="Times New Roman"/>
          <w:sz w:val="24"/>
          <w:szCs w:val="24"/>
        </w:rPr>
        <w:t xml:space="preserve">Riccardo </w:t>
      </w:r>
      <w:proofErr w:type="spellStart"/>
      <w:r w:rsidRPr="001F0B5C">
        <w:rPr>
          <w:rFonts w:ascii="Times New Roman" w:hAnsi="Times New Roman" w:cs="Times New Roman"/>
          <w:sz w:val="24"/>
          <w:szCs w:val="24"/>
        </w:rPr>
        <w:t>Broschi</w:t>
      </w:r>
      <w:proofErr w:type="spellEnd"/>
      <w:r w:rsidRPr="001F0B5C">
        <w:rPr>
          <w:rFonts w:ascii="Times New Roman" w:hAnsi="Times New Roman" w:cs="Times New Roman"/>
          <w:sz w:val="24"/>
          <w:szCs w:val="24"/>
        </w:rPr>
        <w:t xml:space="preserve">: </w:t>
      </w:r>
      <w:r w:rsidRPr="001F0B5C">
        <w:rPr>
          <w:rFonts w:ascii="Times New Roman" w:hAnsi="Times New Roman" w:cs="Times New Roman"/>
          <w:sz w:val="24"/>
          <w:szCs w:val="24"/>
          <w:lang w:val="it-IT"/>
        </w:rPr>
        <w:t xml:space="preserve">Chi non sente </w:t>
      </w:r>
    </w:p>
    <w:p w14:paraId="2D02E388" w14:textId="77777777" w:rsidR="001F0B5C" w:rsidRPr="001F0B5C" w:rsidRDefault="001F0B5C" w:rsidP="001F0B5C">
      <w:pPr>
        <w:rPr>
          <w:rFonts w:ascii="Times New Roman" w:hAnsi="Times New Roman" w:cs="Times New Roman"/>
          <w:sz w:val="24"/>
          <w:szCs w:val="24"/>
        </w:rPr>
      </w:pPr>
      <w:r w:rsidRPr="001F0B5C">
        <w:rPr>
          <w:rFonts w:ascii="Times New Roman" w:hAnsi="Times New Roman" w:cs="Times New Roman"/>
          <w:sz w:val="24"/>
          <w:szCs w:val="24"/>
          <w:lang w:val="it-IT"/>
        </w:rPr>
        <w:t>al mio dolore</w:t>
      </w:r>
      <w:r w:rsidRPr="001F0B5C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1F0B5C">
        <w:rPr>
          <w:rFonts w:ascii="Times New Roman" w:hAnsi="Times New Roman" w:cs="Times New Roman"/>
          <w:i/>
          <w:iCs/>
          <w:sz w:val="24"/>
          <w:szCs w:val="24"/>
        </w:rPr>
        <w:t>Merope</w:t>
      </w:r>
      <w:proofErr w:type="spellEnd"/>
      <w:r w:rsidRPr="001F0B5C">
        <w:rPr>
          <w:rFonts w:ascii="Times New Roman" w:hAnsi="Times New Roman" w:cs="Times New Roman"/>
          <w:i/>
          <w:iCs/>
          <w:sz w:val="24"/>
          <w:szCs w:val="24"/>
        </w:rPr>
        <w:t xml:space="preserve"> (1732)</w:t>
      </w:r>
    </w:p>
    <w:p w14:paraId="62DF9300" w14:textId="77777777" w:rsidR="001F0B5C" w:rsidRPr="001F0B5C" w:rsidRDefault="001F0B5C" w:rsidP="001F0B5C">
      <w:pPr>
        <w:rPr>
          <w:rStyle w:val="Hypertextovodkaz"/>
        </w:rPr>
      </w:pPr>
      <w:hyperlink r:id="rId54" w:history="1">
        <w:r w:rsidRPr="001F0B5C">
          <w:rPr>
            <w:rStyle w:val="Hypertextovodkaz"/>
          </w:rPr>
          <w:t>https://www.youtube.com/watch?v=6IDqAkPVoAY</w:t>
        </w:r>
      </w:hyperlink>
    </w:p>
    <w:p w14:paraId="3617427D" w14:textId="77777777" w:rsidR="001F0B5C" w:rsidRPr="001F0B5C" w:rsidRDefault="001F0B5C" w:rsidP="001F0B5C">
      <w:pPr>
        <w:rPr>
          <w:rFonts w:ascii="Times New Roman" w:hAnsi="Times New Roman" w:cs="Times New Roman"/>
          <w:sz w:val="24"/>
          <w:szCs w:val="24"/>
        </w:rPr>
      </w:pPr>
      <w:r w:rsidRPr="001F0B5C">
        <w:rPr>
          <w:rFonts w:ascii="Times New Roman" w:hAnsi="Times New Roman" w:cs="Times New Roman"/>
          <w:sz w:val="24"/>
          <w:szCs w:val="24"/>
          <w:lang w:val="it-IT"/>
        </w:rPr>
        <w:t xml:space="preserve">Chi non sente al mio dolore </w:t>
      </w:r>
    </w:p>
    <w:p w14:paraId="355E86EF" w14:textId="77777777" w:rsidR="001F0B5C" w:rsidRPr="001F0B5C" w:rsidRDefault="001F0B5C" w:rsidP="001F0B5C">
      <w:pPr>
        <w:rPr>
          <w:rFonts w:ascii="Times New Roman" w:hAnsi="Times New Roman" w:cs="Times New Roman"/>
          <w:sz w:val="24"/>
          <w:szCs w:val="24"/>
        </w:rPr>
      </w:pPr>
      <w:r w:rsidRPr="001F0B5C">
        <w:rPr>
          <w:rFonts w:ascii="Times New Roman" w:hAnsi="Times New Roman" w:cs="Times New Roman"/>
          <w:sz w:val="24"/>
          <w:szCs w:val="24"/>
          <w:lang w:val="it-IT"/>
        </w:rPr>
        <w:t xml:space="preserve">Qualche affano dentro al core </w:t>
      </w:r>
    </w:p>
    <w:p w14:paraId="066B4A48" w14:textId="77777777" w:rsidR="001F0B5C" w:rsidRPr="001F0B5C" w:rsidRDefault="001F0B5C" w:rsidP="001F0B5C">
      <w:pPr>
        <w:rPr>
          <w:rFonts w:ascii="Times New Roman" w:hAnsi="Times New Roman" w:cs="Times New Roman"/>
          <w:sz w:val="24"/>
          <w:szCs w:val="24"/>
        </w:rPr>
      </w:pPr>
      <w:r w:rsidRPr="001F0B5C">
        <w:rPr>
          <w:rFonts w:ascii="Times New Roman" w:hAnsi="Times New Roman" w:cs="Times New Roman"/>
          <w:sz w:val="24"/>
          <w:szCs w:val="24"/>
          <w:lang w:val="it-IT"/>
        </w:rPr>
        <w:t xml:space="preserve">Vada pur tra foschi orrori </w:t>
      </w:r>
    </w:p>
    <w:p w14:paraId="5D0D5C42" w14:textId="77777777" w:rsidR="001F0B5C" w:rsidRPr="001F0B5C" w:rsidRDefault="001F0B5C" w:rsidP="001F0B5C">
      <w:pPr>
        <w:rPr>
          <w:rFonts w:ascii="Times New Roman" w:hAnsi="Times New Roman" w:cs="Times New Roman"/>
          <w:sz w:val="24"/>
          <w:szCs w:val="24"/>
        </w:rPr>
      </w:pPr>
      <w:r w:rsidRPr="001F0B5C">
        <w:rPr>
          <w:rFonts w:ascii="Times New Roman" w:hAnsi="Times New Roman" w:cs="Times New Roman"/>
          <w:sz w:val="24"/>
          <w:szCs w:val="24"/>
          <w:lang w:val="it-IT"/>
        </w:rPr>
        <w:t>Tra le valli a sospirar.</w:t>
      </w:r>
    </w:p>
    <w:p w14:paraId="64994157" w14:textId="77777777" w:rsidR="001F0B5C" w:rsidRPr="001F0B5C" w:rsidRDefault="001F0B5C" w:rsidP="001F0B5C">
      <w:pPr>
        <w:rPr>
          <w:rFonts w:ascii="Times New Roman" w:hAnsi="Times New Roman" w:cs="Times New Roman"/>
          <w:sz w:val="24"/>
          <w:szCs w:val="24"/>
        </w:rPr>
      </w:pPr>
      <w:r w:rsidRPr="001F0B5C">
        <w:rPr>
          <w:rFonts w:ascii="Times New Roman" w:hAnsi="Times New Roman" w:cs="Times New Roman"/>
          <w:sz w:val="24"/>
          <w:szCs w:val="24"/>
          <w:lang w:val="it-IT"/>
        </w:rPr>
        <w:t xml:space="preserve"> Il mio bene, il padre, il regno </w:t>
      </w:r>
    </w:p>
    <w:p w14:paraId="666C9FFD" w14:textId="77777777" w:rsidR="001F0B5C" w:rsidRPr="001F0B5C" w:rsidRDefault="001F0B5C" w:rsidP="001F0B5C">
      <w:pPr>
        <w:rPr>
          <w:rFonts w:ascii="Times New Roman" w:hAnsi="Times New Roman" w:cs="Times New Roman"/>
          <w:sz w:val="24"/>
          <w:szCs w:val="24"/>
        </w:rPr>
      </w:pPr>
      <w:r w:rsidRPr="001F0B5C">
        <w:rPr>
          <w:rFonts w:ascii="Times New Roman" w:hAnsi="Times New Roman" w:cs="Times New Roman"/>
          <w:sz w:val="24"/>
          <w:szCs w:val="24"/>
          <w:lang w:val="it-IT"/>
        </w:rPr>
        <w:t>Mi ha rapito fato indegno.</w:t>
      </w:r>
    </w:p>
    <w:p w14:paraId="704290A3" w14:textId="77777777" w:rsidR="001F0B5C" w:rsidRPr="001F0B5C" w:rsidRDefault="001F0B5C" w:rsidP="001F0B5C">
      <w:pPr>
        <w:rPr>
          <w:rFonts w:ascii="Times New Roman" w:hAnsi="Times New Roman" w:cs="Times New Roman"/>
          <w:sz w:val="24"/>
          <w:szCs w:val="24"/>
        </w:rPr>
      </w:pPr>
      <w:r w:rsidRPr="001F0B5C">
        <w:rPr>
          <w:rFonts w:ascii="Times New Roman" w:hAnsi="Times New Roman" w:cs="Times New Roman"/>
          <w:sz w:val="24"/>
          <w:szCs w:val="24"/>
          <w:lang w:val="it-IT"/>
        </w:rPr>
        <w:t xml:space="preserve"> Sommi Dei, se giusti siete </w:t>
      </w:r>
    </w:p>
    <w:p w14:paraId="1790F4E5" w14:textId="7203346A" w:rsidR="001F0B5C" w:rsidRPr="00041E53" w:rsidRDefault="001F0B5C" w:rsidP="001F0B5C">
      <w:pPr>
        <w:rPr>
          <w:rFonts w:ascii="Times New Roman" w:hAnsi="Times New Roman" w:cs="Times New Roman"/>
          <w:sz w:val="24"/>
          <w:szCs w:val="24"/>
          <w:lang w:val="it-IT"/>
        </w:rPr>
      </w:pPr>
      <w:r w:rsidRPr="00041E53">
        <w:rPr>
          <w:rFonts w:ascii="Times New Roman" w:hAnsi="Times New Roman" w:cs="Times New Roman"/>
          <w:sz w:val="24"/>
          <w:szCs w:val="24"/>
          <w:lang w:val="it-IT"/>
        </w:rPr>
        <w:t>Fin ponete al mio penar.</w:t>
      </w:r>
      <w:r w:rsidRPr="00041E53">
        <w:rPr>
          <w:rFonts w:ascii="Tahoma" w:hAnsi="Tahoma" w:cs="Tahoma"/>
          <w:sz w:val="24"/>
          <w:szCs w:val="24"/>
          <w:lang w:val="it-IT"/>
        </w:rPr>
        <w:t>﻿</w:t>
      </w:r>
    </w:p>
    <w:p w14:paraId="7FFEAF2E" w14:textId="68936E78" w:rsidR="001F0B5C" w:rsidRPr="00041E53" w:rsidRDefault="001F0B5C" w:rsidP="001F0B5C">
      <w:pPr>
        <w:rPr>
          <w:rFonts w:ascii="Times New Roman" w:hAnsi="Times New Roman" w:cs="Times New Roman"/>
          <w:sz w:val="24"/>
          <w:szCs w:val="24"/>
          <w:lang w:val="it-IT"/>
        </w:rPr>
      </w:pPr>
    </w:p>
    <w:p w14:paraId="7B01EE0C" w14:textId="14163740" w:rsidR="001F0B5C" w:rsidRPr="00041E53" w:rsidRDefault="001F0B5C" w:rsidP="001F0B5C">
      <w:pPr>
        <w:rPr>
          <w:rFonts w:ascii="Times New Roman" w:hAnsi="Times New Roman" w:cs="Times New Roman"/>
          <w:sz w:val="24"/>
          <w:szCs w:val="24"/>
          <w:lang w:val="it-IT"/>
        </w:rPr>
      </w:pPr>
    </w:p>
    <w:p w14:paraId="33525383" w14:textId="3A276140" w:rsidR="001F0B5C" w:rsidRPr="00041E53" w:rsidRDefault="001F0B5C" w:rsidP="001F0B5C">
      <w:pPr>
        <w:rPr>
          <w:rFonts w:ascii="Times New Roman" w:hAnsi="Times New Roman" w:cs="Times New Roman"/>
          <w:sz w:val="24"/>
          <w:szCs w:val="24"/>
        </w:rPr>
      </w:pPr>
      <w:r w:rsidRPr="00041E53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17CB1653" wp14:editId="36F17F88">
            <wp:extent cx="5140960" cy="3855720"/>
            <wp:effectExtent l="0" t="0" r="254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141431" cy="3856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C1D8D" w14:textId="77777777" w:rsidR="001F0B5C" w:rsidRPr="001F0B5C" w:rsidRDefault="001F0B5C" w:rsidP="001F0B5C">
      <w:pPr>
        <w:rPr>
          <w:rFonts w:ascii="Times New Roman" w:hAnsi="Times New Roman" w:cs="Times New Roman"/>
          <w:sz w:val="24"/>
          <w:szCs w:val="24"/>
        </w:rPr>
      </w:pPr>
      <w:hyperlink r:id="rId56" w:history="1">
        <w:r w:rsidRPr="001F0B5C">
          <w:rPr>
            <w:rStyle w:val="Hypertextovodkaz"/>
            <w:rFonts w:ascii="Times New Roman" w:hAnsi="Times New Roman" w:cs="Times New Roman"/>
            <w:i/>
            <w:iCs/>
            <w:color w:val="auto"/>
            <w:sz w:val="24"/>
            <w:szCs w:val="24"/>
          </w:rPr>
          <w:t>https://www.youtube.com/watch?v=J2eKuBz9-L8</w:t>
        </w:r>
      </w:hyperlink>
      <w:r w:rsidRPr="001F0B5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1F0B5C">
        <w:rPr>
          <w:rFonts w:ascii="Times New Roman" w:hAnsi="Times New Roman" w:cs="Times New Roman"/>
          <w:sz w:val="24"/>
          <w:szCs w:val="24"/>
        </w:rPr>
        <w:t>(6:23 – díl B)</w:t>
      </w:r>
    </w:p>
    <w:p w14:paraId="1E611C6C" w14:textId="77777777" w:rsidR="001F0B5C" w:rsidRPr="00041E53" w:rsidRDefault="001F0B5C" w:rsidP="001F0B5C">
      <w:pPr>
        <w:rPr>
          <w:rFonts w:ascii="Times New Roman" w:hAnsi="Times New Roman" w:cs="Times New Roman"/>
          <w:sz w:val="24"/>
          <w:szCs w:val="24"/>
        </w:rPr>
      </w:pPr>
    </w:p>
    <w:p w14:paraId="13CAA879" w14:textId="7553794B" w:rsidR="001F0B5C" w:rsidRPr="00041E53" w:rsidRDefault="001F0B5C" w:rsidP="001F0B5C">
      <w:pPr>
        <w:rPr>
          <w:rFonts w:ascii="Times New Roman" w:hAnsi="Times New Roman" w:cs="Times New Roman"/>
          <w:sz w:val="24"/>
          <w:szCs w:val="24"/>
        </w:rPr>
      </w:pPr>
      <w:r w:rsidRPr="00041E53">
        <w:rPr>
          <w:rFonts w:ascii="Times New Roman" w:hAnsi="Times New Roman" w:cs="Times New Roman"/>
          <w:sz w:val="24"/>
          <w:szCs w:val="24"/>
        </w:rPr>
        <w:t>Prosím, najděte si na IMSLP noty, zde první strana:</w:t>
      </w:r>
    </w:p>
    <w:p w14:paraId="7EBCD83D" w14:textId="25E760E7" w:rsidR="001F0B5C" w:rsidRPr="003517FA" w:rsidRDefault="001F0B5C" w:rsidP="001F0B5C">
      <w:pPr>
        <w:rPr>
          <w:rFonts w:ascii="Times New Roman" w:hAnsi="Times New Roman" w:cs="Times New Roman"/>
          <w:sz w:val="24"/>
          <w:szCs w:val="24"/>
        </w:rPr>
      </w:pPr>
      <w:r w:rsidRPr="00041E53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387D5583" wp14:editId="38BCB1B4">
            <wp:extent cx="5105400" cy="382905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105867" cy="38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8F06F" w14:textId="77777777" w:rsidR="00041E53" w:rsidRPr="00041E53" w:rsidRDefault="00041E53" w:rsidP="00041E53">
      <w:pPr>
        <w:rPr>
          <w:rFonts w:ascii="Times New Roman" w:hAnsi="Times New Roman" w:cs="Times New Roman"/>
          <w:sz w:val="24"/>
          <w:szCs w:val="24"/>
        </w:rPr>
      </w:pPr>
      <w:r w:rsidRPr="00041E53">
        <w:rPr>
          <w:rFonts w:ascii="Times New Roman" w:hAnsi="Times New Roman" w:cs="Times New Roman"/>
          <w:sz w:val="24"/>
          <w:szCs w:val="24"/>
        </w:rPr>
        <w:lastRenderedPageBreak/>
        <w:t xml:space="preserve">Francie: Jean-Philippe </w:t>
      </w:r>
      <w:proofErr w:type="spellStart"/>
      <w:r w:rsidRPr="00041E53">
        <w:rPr>
          <w:rFonts w:ascii="Times New Roman" w:hAnsi="Times New Roman" w:cs="Times New Roman"/>
          <w:sz w:val="24"/>
          <w:szCs w:val="24"/>
        </w:rPr>
        <w:t>Rameau</w:t>
      </w:r>
      <w:proofErr w:type="spellEnd"/>
      <w:r w:rsidRPr="00041E5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2FCA259" w14:textId="77777777" w:rsidR="00041E53" w:rsidRPr="00041E53" w:rsidRDefault="00041E53" w:rsidP="00041E53">
      <w:pPr>
        <w:rPr>
          <w:rFonts w:ascii="Times New Roman" w:hAnsi="Times New Roman" w:cs="Times New Roman"/>
          <w:sz w:val="24"/>
          <w:szCs w:val="24"/>
        </w:rPr>
      </w:pPr>
      <w:r w:rsidRPr="00041E53">
        <w:rPr>
          <w:rFonts w:ascii="Times New Roman" w:hAnsi="Times New Roman" w:cs="Times New Roman"/>
          <w:sz w:val="24"/>
          <w:szCs w:val="24"/>
        </w:rPr>
        <w:t>Pygmalion</w:t>
      </w:r>
    </w:p>
    <w:p w14:paraId="10ED09E0" w14:textId="77777777" w:rsidR="00041E53" w:rsidRPr="00041E53" w:rsidRDefault="00041E53" w:rsidP="00041E53">
      <w:pPr>
        <w:rPr>
          <w:rFonts w:ascii="Times New Roman" w:hAnsi="Times New Roman" w:cs="Times New Roman"/>
          <w:sz w:val="24"/>
          <w:szCs w:val="24"/>
        </w:rPr>
      </w:pPr>
      <w:r w:rsidRPr="00041E53">
        <w:rPr>
          <w:rFonts w:ascii="Times New Roman" w:hAnsi="Times New Roman" w:cs="Times New Roman"/>
          <w:sz w:val="24"/>
          <w:szCs w:val="24"/>
        </w:rPr>
        <w:t>Typické jsou pozvolné, neostré přechody mezi recitativy a áriemi, což badatelé přirovnávají k wagnerovskému principu "nekonečné melodie".</w:t>
      </w:r>
    </w:p>
    <w:p w14:paraId="70A08C2C" w14:textId="77777777" w:rsidR="00041E53" w:rsidRPr="00041E53" w:rsidRDefault="00041E53" w:rsidP="00041E53">
      <w:pPr>
        <w:rPr>
          <w:rFonts w:ascii="Times New Roman" w:hAnsi="Times New Roman" w:cs="Times New Roman"/>
          <w:sz w:val="24"/>
          <w:szCs w:val="24"/>
        </w:rPr>
      </w:pPr>
      <w:r w:rsidRPr="00041E53">
        <w:rPr>
          <w:rFonts w:ascii="Times New Roman" w:hAnsi="Times New Roman" w:cs="Times New Roman"/>
          <w:sz w:val="24"/>
          <w:szCs w:val="24"/>
        </w:rPr>
        <w:t xml:space="preserve"> Typy árií: "air </w:t>
      </w:r>
      <w:proofErr w:type="spellStart"/>
      <w:r w:rsidRPr="00041E53">
        <w:rPr>
          <w:rFonts w:ascii="Times New Roman" w:hAnsi="Times New Roman" w:cs="Times New Roman"/>
          <w:sz w:val="24"/>
          <w:szCs w:val="24"/>
        </w:rPr>
        <w:t>gracieux</w:t>
      </w:r>
      <w:proofErr w:type="spellEnd"/>
      <w:r w:rsidRPr="00041E53">
        <w:rPr>
          <w:rFonts w:ascii="Times New Roman" w:hAnsi="Times New Roman" w:cs="Times New Roman"/>
          <w:sz w:val="24"/>
          <w:szCs w:val="24"/>
        </w:rPr>
        <w:t>", jednoduchá, malá forma, většinou dvojdílná písňová</w:t>
      </w:r>
    </w:p>
    <w:p w14:paraId="5A2E5DDB" w14:textId="77777777" w:rsidR="00041E53" w:rsidRPr="00041E53" w:rsidRDefault="00041E53" w:rsidP="00041E53">
      <w:pPr>
        <w:rPr>
          <w:rFonts w:ascii="Times New Roman" w:hAnsi="Times New Roman" w:cs="Times New Roman"/>
          <w:sz w:val="24"/>
          <w:szCs w:val="24"/>
        </w:rPr>
      </w:pPr>
      <w:r w:rsidRPr="00041E53">
        <w:rPr>
          <w:rFonts w:ascii="Times New Roman" w:hAnsi="Times New Roman" w:cs="Times New Roman"/>
          <w:sz w:val="24"/>
          <w:szCs w:val="24"/>
        </w:rPr>
        <w:t xml:space="preserve">Jednoaktovky: Pygmalion a </w:t>
      </w:r>
      <w:proofErr w:type="spellStart"/>
      <w:r w:rsidRPr="00041E53">
        <w:rPr>
          <w:rFonts w:ascii="Times New Roman" w:hAnsi="Times New Roman" w:cs="Times New Roman"/>
          <w:sz w:val="24"/>
          <w:szCs w:val="24"/>
        </w:rPr>
        <w:t>Anacréon</w:t>
      </w:r>
      <w:proofErr w:type="spellEnd"/>
      <w:r w:rsidRPr="00041E5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041E53">
        <w:rPr>
          <w:rFonts w:ascii="Times New Roman" w:hAnsi="Times New Roman" w:cs="Times New Roman"/>
          <w:sz w:val="24"/>
          <w:szCs w:val="24"/>
        </w:rPr>
        <w:t>Acte</w:t>
      </w:r>
      <w:proofErr w:type="spellEnd"/>
      <w:r w:rsidRPr="00041E53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041E53">
        <w:rPr>
          <w:rFonts w:ascii="Times New Roman" w:hAnsi="Times New Roman" w:cs="Times New Roman"/>
          <w:sz w:val="24"/>
          <w:szCs w:val="24"/>
        </w:rPr>
        <w:t>ballet</w:t>
      </w:r>
      <w:proofErr w:type="spellEnd"/>
      <w:r w:rsidRPr="00041E53">
        <w:rPr>
          <w:rFonts w:ascii="Times New Roman" w:hAnsi="Times New Roman" w:cs="Times New Roman"/>
          <w:sz w:val="24"/>
          <w:szCs w:val="24"/>
        </w:rPr>
        <w:t>)</w:t>
      </w:r>
    </w:p>
    <w:p w14:paraId="3FD38DB9" w14:textId="77777777" w:rsidR="00041E53" w:rsidRPr="00041E53" w:rsidRDefault="00041E53" w:rsidP="00041E53">
      <w:pPr>
        <w:rPr>
          <w:rFonts w:ascii="Times New Roman" w:hAnsi="Times New Roman" w:cs="Times New Roman"/>
          <w:sz w:val="24"/>
          <w:szCs w:val="24"/>
        </w:rPr>
      </w:pPr>
      <w:r w:rsidRPr="00041E53">
        <w:rPr>
          <w:rFonts w:ascii="Times New Roman" w:hAnsi="Times New Roman" w:cs="Times New Roman"/>
          <w:sz w:val="24"/>
          <w:szCs w:val="24"/>
        </w:rPr>
        <w:t xml:space="preserve">Pygmalion: 1748, </w:t>
      </w:r>
      <w:proofErr w:type="spellStart"/>
      <w:r w:rsidRPr="00041E53">
        <w:rPr>
          <w:rFonts w:ascii="Times New Roman" w:hAnsi="Times New Roman" w:cs="Times New Roman"/>
          <w:sz w:val="24"/>
          <w:szCs w:val="24"/>
        </w:rPr>
        <w:t>Palais</w:t>
      </w:r>
      <w:proofErr w:type="spellEnd"/>
      <w:r w:rsidRPr="00041E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1E53">
        <w:rPr>
          <w:rFonts w:ascii="Times New Roman" w:hAnsi="Times New Roman" w:cs="Times New Roman"/>
          <w:sz w:val="24"/>
          <w:szCs w:val="24"/>
        </w:rPr>
        <w:t>Royal</w:t>
      </w:r>
      <w:proofErr w:type="spellEnd"/>
    </w:p>
    <w:p w14:paraId="31F0D304" w14:textId="77777777" w:rsidR="00041E53" w:rsidRPr="00041E53" w:rsidRDefault="00041E53" w:rsidP="00041E53">
      <w:pPr>
        <w:rPr>
          <w:rFonts w:ascii="Times New Roman" w:hAnsi="Times New Roman" w:cs="Times New Roman"/>
          <w:sz w:val="24"/>
          <w:szCs w:val="24"/>
        </w:rPr>
      </w:pPr>
      <w:r w:rsidRPr="00041E53">
        <w:rPr>
          <w:rFonts w:ascii="Times New Roman" w:hAnsi="Times New Roman" w:cs="Times New Roman"/>
          <w:sz w:val="24"/>
          <w:szCs w:val="24"/>
        </w:rPr>
        <w:t>5 scén</w:t>
      </w:r>
    </w:p>
    <w:p w14:paraId="7EDC0E00" w14:textId="77777777" w:rsidR="00041E53" w:rsidRPr="00041E53" w:rsidRDefault="00041E53" w:rsidP="00041E53">
      <w:pPr>
        <w:rPr>
          <w:rFonts w:ascii="Times New Roman" w:hAnsi="Times New Roman" w:cs="Times New Roman"/>
          <w:sz w:val="24"/>
          <w:szCs w:val="24"/>
        </w:rPr>
      </w:pPr>
      <w:r w:rsidRPr="00041E53">
        <w:rPr>
          <w:rFonts w:ascii="Times New Roman" w:hAnsi="Times New Roman" w:cs="Times New Roman"/>
          <w:sz w:val="24"/>
          <w:szCs w:val="24"/>
        </w:rPr>
        <w:t xml:space="preserve">Scéna (jeviště) představuje ateliér sochaře </w:t>
      </w:r>
      <w:proofErr w:type="spellStart"/>
      <w:r w:rsidRPr="00041E53">
        <w:rPr>
          <w:rFonts w:ascii="Times New Roman" w:hAnsi="Times New Roman" w:cs="Times New Roman"/>
          <w:sz w:val="24"/>
          <w:szCs w:val="24"/>
        </w:rPr>
        <w:t>Pygmaliona</w:t>
      </w:r>
      <w:proofErr w:type="spellEnd"/>
      <w:r w:rsidRPr="00041E53">
        <w:rPr>
          <w:rFonts w:ascii="Times New Roman" w:hAnsi="Times New Roman" w:cs="Times New Roman"/>
          <w:sz w:val="24"/>
          <w:szCs w:val="24"/>
        </w:rPr>
        <w:t>, v jehož středu stojí socha</w:t>
      </w:r>
    </w:p>
    <w:p w14:paraId="09147588" w14:textId="70ED864B" w:rsidR="00041E53" w:rsidRPr="00041E53" w:rsidRDefault="00041E53" w:rsidP="003517FA">
      <w:pPr>
        <w:rPr>
          <w:rFonts w:ascii="Times New Roman" w:hAnsi="Times New Roman" w:cs="Times New Roman"/>
          <w:sz w:val="24"/>
          <w:szCs w:val="24"/>
        </w:rPr>
      </w:pPr>
      <w:r w:rsidRPr="00041E53">
        <w:rPr>
          <w:rFonts w:ascii="Times New Roman" w:hAnsi="Times New Roman" w:cs="Times New Roman"/>
          <w:sz w:val="24"/>
          <w:szCs w:val="24"/>
        </w:rPr>
        <w:t>Prosím, najděte si na Naxosu nahrávku:</w:t>
      </w:r>
    </w:p>
    <w:p w14:paraId="6624ACE1" w14:textId="6345EBAC" w:rsidR="00041E53" w:rsidRDefault="00041E53" w:rsidP="003517FA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41E5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RAMEAU, J.-P.: </w:t>
      </w:r>
      <w:proofErr w:type="spellStart"/>
      <w:r w:rsidRPr="00041E53">
        <w:rPr>
          <w:rFonts w:ascii="Times New Roman" w:hAnsi="Times New Roman" w:cs="Times New Roman"/>
          <w:sz w:val="24"/>
          <w:szCs w:val="24"/>
          <w:shd w:val="clear" w:color="auto" w:fill="FFFFFF"/>
        </w:rPr>
        <w:t>Pigmalion</w:t>
      </w:r>
      <w:proofErr w:type="spellEnd"/>
      <w:r w:rsidRPr="00041E5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/ </w:t>
      </w:r>
      <w:proofErr w:type="spellStart"/>
      <w:r w:rsidRPr="00041E53">
        <w:rPr>
          <w:rFonts w:ascii="Times New Roman" w:hAnsi="Times New Roman" w:cs="Times New Roman"/>
          <w:sz w:val="24"/>
          <w:szCs w:val="24"/>
          <w:shd w:val="clear" w:color="auto" w:fill="FFFFFF"/>
        </w:rPr>
        <w:t>Nélée</w:t>
      </w:r>
      <w:proofErr w:type="spellEnd"/>
      <w:r w:rsidRPr="00041E5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et </w:t>
      </w:r>
      <w:proofErr w:type="spellStart"/>
      <w:r w:rsidRPr="00041E53">
        <w:rPr>
          <w:rFonts w:ascii="Times New Roman" w:hAnsi="Times New Roman" w:cs="Times New Roman"/>
          <w:sz w:val="24"/>
          <w:szCs w:val="24"/>
          <w:shd w:val="clear" w:color="auto" w:fill="FFFFFF"/>
        </w:rPr>
        <w:t>Myrthis</w:t>
      </w:r>
      <w:proofErr w:type="spellEnd"/>
      <w:r w:rsidRPr="00041E5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(Les </w:t>
      </w:r>
      <w:proofErr w:type="spellStart"/>
      <w:r w:rsidRPr="00041E53">
        <w:rPr>
          <w:rFonts w:ascii="Times New Roman" w:hAnsi="Times New Roman" w:cs="Times New Roman"/>
          <w:sz w:val="24"/>
          <w:szCs w:val="24"/>
          <w:shd w:val="clear" w:color="auto" w:fill="FFFFFF"/>
        </w:rPr>
        <w:t>Arts</w:t>
      </w:r>
      <w:proofErr w:type="spellEnd"/>
      <w:r w:rsidRPr="00041E5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41E53">
        <w:rPr>
          <w:rFonts w:ascii="Times New Roman" w:hAnsi="Times New Roman" w:cs="Times New Roman"/>
          <w:sz w:val="24"/>
          <w:szCs w:val="24"/>
          <w:shd w:val="clear" w:color="auto" w:fill="FFFFFF"/>
        </w:rPr>
        <w:t>Florissants</w:t>
      </w:r>
      <w:proofErr w:type="spellEnd"/>
      <w:r w:rsidRPr="00041E53">
        <w:rPr>
          <w:rFonts w:ascii="Times New Roman" w:hAnsi="Times New Roman" w:cs="Times New Roman"/>
          <w:sz w:val="24"/>
          <w:szCs w:val="24"/>
          <w:shd w:val="clear" w:color="auto" w:fill="FFFFFF"/>
        </w:rPr>
        <w:t>, Christie)</w:t>
      </w:r>
    </w:p>
    <w:p w14:paraId="0C6F0C37" w14:textId="0E2D81EC" w:rsidR="00041E53" w:rsidRPr="00041E53" w:rsidRDefault="00041E53" w:rsidP="003517FA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hyperlink r:id="rId58" w:history="1">
        <w:r>
          <w:rPr>
            <w:rStyle w:val="Hypertextovodkaz"/>
          </w:rPr>
          <w:t>https://www.nml3.naxosmusiclibrary.com/catalogue/HAF8901381DI</w:t>
        </w:r>
      </w:hyperlink>
    </w:p>
    <w:p w14:paraId="4F958BE8" w14:textId="7AB61D5A" w:rsidR="00041E53" w:rsidRPr="00041E53" w:rsidRDefault="00041E53" w:rsidP="003517FA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41E53">
        <w:rPr>
          <w:rFonts w:ascii="Times New Roman" w:hAnsi="Times New Roman" w:cs="Times New Roman"/>
          <w:sz w:val="24"/>
          <w:szCs w:val="24"/>
          <w:shd w:val="clear" w:color="auto" w:fill="FFFFFF"/>
        </w:rPr>
        <w:t>Je tam o booklet s textem včetně překladu do angličtiny</w:t>
      </w:r>
    </w:p>
    <w:p w14:paraId="379108BF" w14:textId="520963C6" w:rsidR="00041E53" w:rsidRPr="00041E53" w:rsidRDefault="00041E53" w:rsidP="003517FA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52E688D" w14:textId="77777777" w:rsidR="00041E53" w:rsidRPr="00041E53" w:rsidRDefault="00041E53" w:rsidP="00041E53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41E5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Jean-Joseph de </w:t>
      </w:r>
      <w:proofErr w:type="spellStart"/>
      <w:r w:rsidRPr="00041E53">
        <w:rPr>
          <w:rFonts w:ascii="Times New Roman" w:hAnsi="Times New Roman" w:cs="Times New Roman"/>
          <w:sz w:val="24"/>
          <w:szCs w:val="24"/>
          <w:shd w:val="clear" w:color="auto" w:fill="FFFFFF"/>
        </w:rPr>
        <w:t>Mondonville</w:t>
      </w:r>
      <w:proofErr w:type="spellEnd"/>
      <w:r w:rsidRPr="00041E5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(1711–1772), </w:t>
      </w:r>
    </w:p>
    <w:p w14:paraId="006DB26F" w14:textId="77777777" w:rsidR="00041E53" w:rsidRPr="00041E53" w:rsidRDefault="00041E53" w:rsidP="00041E53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41E5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též znám jako Jean-Joseph </w:t>
      </w:r>
      <w:proofErr w:type="spellStart"/>
      <w:r w:rsidRPr="00041E53">
        <w:rPr>
          <w:rFonts w:ascii="Times New Roman" w:hAnsi="Times New Roman" w:cs="Times New Roman"/>
          <w:sz w:val="24"/>
          <w:szCs w:val="24"/>
          <w:shd w:val="clear" w:color="auto" w:fill="FFFFFF"/>
        </w:rPr>
        <w:t>Cassanéa</w:t>
      </w:r>
      <w:proofErr w:type="spellEnd"/>
      <w:r w:rsidRPr="00041E5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de </w:t>
      </w:r>
      <w:proofErr w:type="spellStart"/>
      <w:r w:rsidRPr="00041E53">
        <w:rPr>
          <w:rFonts w:ascii="Times New Roman" w:hAnsi="Times New Roman" w:cs="Times New Roman"/>
          <w:sz w:val="24"/>
          <w:szCs w:val="24"/>
          <w:shd w:val="clear" w:color="auto" w:fill="FFFFFF"/>
        </w:rPr>
        <w:t>Mondonville</w:t>
      </w:r>
      <w:proofErr w:type="spellEnd"/>
    </w:p>
    <w:p w14:paraId="0B62EB33" w14:textId="77777777" w:rsidR="00041E53" w:rsidRPr="00041E53" w:rsidRDefault="00041E53" w:rsidP="00041E53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41E53">
        <w:rPr>
          <w:rFonts w:ascii="Times New Roman" w:hAnsi="Times New Roman" w:cs="Times New Roman"/>
          <w:sz w:val="24"/>
          <w:szCs w:val="24"/>
          <w:shd w:val="clear" w:color="auto" w:fill="FFFFFF"/>
        </w:rPr>
        <w:t>V roce 1733 mu vyšel tiskem cyklus houslových sonát</w:t>
      </w:r>
    </w:p>
    <w:p w14:paraId="6CE5B0B5" w14:textId="77777777" w:rsidR="00041E53" w:rsidRPr="00041E53" w:rsidRDefault="00041E53" w:rsidP="00041E53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41E5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Protežovala ho </w:t>
      </w:r>
      <w:proofErr w:type="spellStart"/>
      <w:r w:rsidRPr="00041E53">
        <w:rPr>
          <w:rFonts w:ascii="Times New Roman" w:hAnsi="Times New Roman" w:cs="Times New Roman"/>
          <w:sz w:val="24"/>
          <w:szCs w:val="24"/>
          <w:shd w:val="clear" w:color="auto" w:fill="FFFFFF"/>
        </w:rPr>
        <w:t>Mme</w:t>
      </w:r>
      <w:proofErr w:type="spellEnd"/>
      <w:r w:rsidRPr="00041E5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de </w:t>
      </w:r>
      <w:proofErr w:type="spellStart"/>
      <w:r w:rsidRPr="00041E53">
        <w:rPr>
          <w:rFonts w:ascii="Times New Roman" w:hAnsi="Times New Roman" w:cs="Times New Roman"/>
          <w:sz w:val="24"/>
          <w:szCs w:val="24"/>
          <w:shd w:val="clear" w:color="auto" w:fill="FFFFFF"/>
        </w:rPr>
        <w:t>Pompadour</w:t>
      </w:r>
      <w:proofErr w:type="spellEnd"/>
    </w:p>
    <w:p w14:paraId="42B90966" w14:textId="77777777" w:rsidR="00041E53" w:rsidRPr="00041E53" w:rsidRDefault="00041E53" w:rsidP="00041E53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41E5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Komponoval opery, balety, z duchovní hudby oratoria a moteta. </w:t>
      </w:r>
    </w:p>
    <w:p w14:paraId="4FAA7707" w14:textId="77777777" w:rsidR="00041E53" w:rsidRPr="00041E53" w:rsidRDefault="00041E53" w:rsidP="00041E53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41E5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Posléze se stal ředitelem Concert </w:t>
      </w:r>
      <w:proofErr w:type="spellStart"/>
      <w:r w:rsidRPr="00041E53">
        <w:rPr>
          <w:rFonts w:ascii="Times New Roman" w:hAnsi="Times New Roman" w:cs="Times New Roman"/>
          <w:sz w:val="24"/>
          <w:szCs w:val="24"/>
          <w:shd w:val="clear" w:color="auto" w:fill="FFFFFF"/>
        </w:rPr>
        <w:t>spirituel</w:t>
      </w:r>
      <w:proofErr w:type="spellEnd"/>
      <w:r w:rsidRPr="00041E53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59A533BD" w14:textId="77777777" w:rsidR="00041E53" w:rsidRPr="00041E53" w:rsidRDefault="00041E53" w:rsidP="00041E53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41E53">
        <w:rPr>
          <w:rFonts w:ascii="Times New Roman" w:hAnsi="Times New Roman" w:cs="Times New Roman"/>
          <w:sz w:val="24"/>
          <w:szCs w:val="24"/>
          <w:shd w:val="clear" w:color="auto" w:fill="FFFFFF"/>
          <w:lang w:val="fr-FR"/>
        </w:rPr>
        <w:t>Titon et l'Aurore (1753</w:t>
      </w:r>
      <w:r w:rsidRPr="00041E53">
        <w:rPr>
          <w:rFonts w:ascii="Times New Roman" w:hAnsi="Times New Roman" w:cs="Times New Roman"/>
          <w:sz w:val="24"/>
          <w:szCs w:val="24"/>
          <w:shd w:val="clear" w:color="auto" w:fill="FFFFFF"/>
        </w:rPr>
        <w:t>, op. 7</w:t>
      </w:r>
      <w:r w:rsidRPr="00041E53">
        <w:rPr>
          <w:rFonts w:ascii="Times New Roman" w:hAnsi="Times New Roman" w:cs="Times New Roman"/>
          <w:sz w:val="24"/>
          <w:szCs w:val="24"/>
          <w:shd w:val="clear" w:color="auto" w:fill="FFFFFF"/>
          <w:lang w:val="fr-FR"/>
        </w:rPr>
        <w:t>) / Ouverture</w:t>
      </w:r>
    </w:p>
    <w:p w14:paraId="31BEBE97" w14:textId="77777777" w:rsidR="00041E53" w:rsidRPr="00041E53" w:rsidRDefault="00041E53" w:rsidP="00041E53">
      <w:pPr>
        <w:rPr>
          <w:rStyle w:val="Hypertextovodkaz"/>
        </w:rPr>
      </w:pPr>
      <w:hyperlink r:id="rId59" w:history="1">
        <w:r w:rsidRPr="00041E53">
          <w:rPr>
            <w:rStyle w:val="Hypertextovodkaz"/>
          </w:rPr>
          <w:t xml:space="preserve">https://www.youtube.com/watch?v=sLYlN0_O4U8 </w:t>
        </w:r>
      </w:hyperlink>
    </w:p>
    <w:p w14:paraId="7DA27407" w14:textId="77777777" w:rsidR="00041E53" w:rsidRPr="00041E53" w:rsidRDefault="00041E53" w:rsidP="00041E53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41E53">
        <w:rPr>
          <w:rFonts w:ascii="Times New Roman" w:hAnsi="Times New Roman" w:cs="Times New Roman"/>
          <w:sz w:val="24"/>
          <w:szCs w:val="24"/>
          <w:shd w:val="clear" w:color="auto" w:fill="FFFFFF"/>
          <w:lang w:val="fr-FR"/>
        </w:rPr>
        <w:t xml:space="preserve">Daphnis </w:t>
      </w:r>
      <w:r w:rsidRPr="00041E53">
        <w:rPr>
          <w:rFonts w:ascii="Times New Roman" w:hAnsi="Times New Roman" w:cs="Times New Roman"/>
          <w:sz w:val="24"/>
          <w:szCs w:val="24"/>
          <w:shd w:val="clear" w:color="auto" w:fill="FFFFFF"/>
        </w:rPr>
        <w:t>e</w:t>
      </w:r>
      <w:r w:rsidRPr="00041E53">
        <w:rPr>
          <w:rFonts w:ascii="Times New Roman" w:hAnsi="Times New Roman" w:cs="Times New Roman"/>
          <w:sz w:val="24"/>
          <w:szCs w:val="24"/>
          <w:shd w:val="clear" w:color="auto" w:fill="FFFFFF"/>
          <w:lang w:val="fr-FR"/>
        </w:rPr>
        <w:t>t Alcimadure (1754</w:t>
      </w:r>
      <w:r w:rsidRPr="00041E53">
        <w:rPr>
          <w:rFonts w:ascii="Times New Roman" w:hAnsi="Times New Roman" w:cs="Times New Roman"/>
          <w:sz w:val="24"/>
          <w:szCs w:val="24"/>
          <w:shd w:val="clear" w:color="auto" w:fill="FFFFFF"/>
        </w:rPr>
        <w:t>, op. 9</w:t>
      </w:r>
      <w:r w:rsidRPr="00041E53">
        <w:rPr>
          <w:rFonts w:ascii="Times New Roman" w:hAnsi="Times New Roman" w:cs="Times New Roman"/>
          <w:sz w:val="24"/>
          <w:szCs w:val="24"/>
          <w:shd w:val="clear" w:color="auto" w:fill="FFFFFF"/>
          <w:lang w:val="fr-FR"/>
        </w:rPr>
        <w:t>)</w:t>
      </w:r>
    </w:p>
    <w:p w14:paraId="5C4A3431" w14:textId="1A89CE37" w:rsidR="00041E53" w:rsidRPr="0068174D" w:rsidRDefault="00041E53" w:rsidP="00041E53">
      <w:pPr>
        <w:rPr>
          <w:rStyle w:val="Hypertextovodkaz"/>
        </w:rPr>
      </w:pPr>
      <w:hyperlink r:id="rId60" w:history="1">
        <w:r w:rsidRPr="00041E53">
          <w:rPr>
            <w:rStyle w:val="Hypertextovodkaz"/>
          </w:rPr>
          <w:t>https://www.youtube.com/watch?v=Rhld62V_YSw&amp;list=PL8tRIP-ozj-KRRhK6PFr6XfzrtN0NqPHj</w:t>
        </w:r>
      </w:hyperlink>
    </w:p>
    <w:p w14:paraId="33B8E474" w14:textId="57211320" w:rsidR="0068174D" w:rsidRDefault="0068174D" w:rsidP="00041E53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CD176D2" w14:textId="77777777" w:rsidR="0068174D" w:rsidRPr="0068174D" w:rsidRDefault="0068174D" w:rsidP="0068174D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8174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Anglie</w:t>
      </w:r>
    </w:p>
    <w:p w14:paraId="2AC813A8" w14:textId="77777777" w:rsidR="0068174D" w:rsidRPr="0068174D" w:rsidRDefault="0068174D" w:rsidP="0068174D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8174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John Frederick </w:t>
      </w:r>
      <w:proofErr w:type="spellStart"/>
      <w:r w:rsidRPr="0068174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Lampe</w:t>
      </w:r>
      <w:proofErr w:type="spellEnd"/>
      <w:r w:rsidRPr="0068174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(asi </w:t>
      </w:r>
      <w:proofErr w:type="gramStart"/>
      <w:r w:rsidRPr="0068174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1703 – 1751</w:t>
      </w:r>
      <w:proofErr w:type="gramEnd"/>
      <w:r w:rsidRPr="0068174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)</w:t>
      </w:r>
    </w:p>
    <w:p w14:paraId="58A6E4CE" w14:textId="77777777" w:rsidR="0068174D" w:rsidRPr="0068174D" w:rsidRDefault="0068174D" w:rsidP="0068174D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8174D">
        <w:rPr>
          <w:rFonts w:ascii="Times New Roman" w:hAnsi="Times New Roman" w:cs="Times New Roman"/>
          <w:sz w:val="24"/>
          <w:szCs w:val="24"/>
          <w:shd w:val="clear" w:color="auto" w:fill="FFFFFF"/>
        </w:rPr>
        <w:t>Tento německý skladatel ze Saska se proslavil v Anglii. Do Londýna přišel ve 22 letech a účinkoval v H</w:t>
      </w:r>
      <w:proofErr w:type="spellStart"/>
      <w:r w:rsidRPr="0068174D">
        <w:rPr>
          <w:rFonts w:ascii="Times New Roman" w:hAnsi="Times New Roman" w:cs="Times New Roman"/>
          <w:sz w:val="24"/>
          <w:szCs w:val="24"/>
          <w:shd w:val="clear" w:color="auto" w:fill="FFFFFF"/>
          <w:lang w:val="de-DE"/>
        </w:rPr>
        <w:t>änd</w:t>
      </w:r>
      <w:proofErr w:type="spellEnd"/>
      <w:r w:rsidRPr="0068174D">
        <w:rPr>
          <w:rFonts w:ascii="Times New Roman" w:hAnsi="Times New Roman" w:cs="Times New Roman"/>
          <w:sz w:val="24"/>
          <w:szCs w:val="24"/>
          <w:shd w:val="clear" w:color="auto" w:fill="FFFFFF"/>
        </w:rPr>
        <w:t>e</w:t>
      </w:r>
      <w:proofErr w:type="spellStart"/>
      <w:r w:rsidRPr="0068174D">
        <w:rPr>
          <w:rFonts w:ascii="Times New Roman" w:hAnsi="Times New Roman" w:cs="Times New Roman"/>
          <w:sz w:val="24"/>
          <w:szCs w:val="24"/>
          <w:shd w:val="clear" w:color="auto" w:fill="FFFFFF"/>
          <w:lang w:val="de-DE"/>
        </w:rPr>
        <w:t>lov</w:t>
      </w:r>
      <w:proofErr w:type="spellEnd"/>
      <w:r w:rsidRPr="0068174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ě orchestru jako fagotista. </w:t>
      </w:r>
    </w:p>
    <w:p w14:paraId="15A48556" w14:textId="77777777" w:rsidR="0068174D" w:rsidRPr="0068174D" w:rsidRDefault="0068174D" w:rsidP="0068174D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8174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1733 opera </w:t>
      </w:r>
      <w:proofErr w:type="spellStart"/>
      <w:r w:rsidRPr="0068174D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Dione</w:t>
      </w:r>
      <w:proofErr w:type="spellEnd"/>
      <w:r w:rsidRPr="0068174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(vliv </w:t>
      </w:r>
      <w:proofErr w:type="spellStart"/>
      <w:r w:rsidRPr="0068174D">
        <w:rPr>
          <w:rFonts w:ascii="Times New Roman" w:hAnsi="Times New Roman" w:cs="Times New Roman"/>
          <w:sz w:val="24"/>
          <w:szCs w:val="24"/>
          <w:shd w:val="clear" w:color="auto" w:fill="FFFFFF"/>
        </w:rPr>
        <w:t>Purcella</w:t>
      </w:r>
      <w:proofErr w:type="spellEnd"/>
      <w:r w:rsidRPr="0068174D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</w:p>
    <w:p w14:paraId="639BE731" w14:textId="77777777" w:rsidR="0068174D" w:rsidRPr="0068174D" w:rsidRDefault="0068174D" w:rsidP="0068174D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hyperlink r:id="rId61" w:history="1">
        <w:r w:rsidRPr="0068174D">
          <w:rPr>
            <w:rStyle w:val="Hypertextovodkaz"/>
            <w:rFonts w:ascii="Times New Roman" w:hAnsi="Times New Roman" w:cs="Times New Roman"/>
            <w:sz w:val="24"/>
            <w:szCs w:val="24"/>
            <w:shd w:val="clear" w:color="auto" w:fill="FFFFFF"/>
          </w:rPr>
          <w:t>https://www.youtube.com/watch?v=6ZckjQQU0ic</w:t>
        </w:r>
      </w:hyperlink>
    </w:p>
    <w:p w14:paraId="6F01306B" w14:textId="77777777" w:rsidR="0068174D" w:rsidRPr="0068174D" w:rsidRDefault="0068174D" w:rsidP="0068174D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68174D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Lampeho</w:t>
      </w:r>
      <w:proofErr w:type="spellEnd"/>
      <w:r w:rsidRPr="0068174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manželka, zpěvačka Isabella </w:t>
      </w:r>
      <w:proofErr w:type="spellStart"/>
      <w:r w:rsidRPr="0068174D">
        <w:rPr>
          <w:rFonts w:ascii="Times New Roman" w:hAnsi="Times New Roman" w:cs="Times New Roman"/>
          <w:sz w:val="24"/>
          <w:szCs w:val="24"/>
          <w:shd w:val="clear" w:color="auto" w:fill="FFFFFF"/>
        </w:rPr>
        <w:t>Young</w:t>
      </w:r>
      <w:proofErr w:type="spellEnd"/>
      <w:r w:rsidRPr="0068174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byla švagrovou Thomase </w:t>
      </w:r>
      <w:proofErr w:type="spellStart"/>
      <w:r w:rsidRPr="0068174D">
        <w:rPr>
          <w:rFonts w:ascii="Times New Roman" w:hAnsi="Times New Roman" w:cs="Times New Roman"/>
          <w:sz w:val="24"/>
          <w:szCs w:val="24"/>
          <w:shd w:val="clear" w:color="auto" w:fill="FFFFFF"/>
        </w:rPr>
        <w:t>Arneho</w:t>
      </w:r>
      <w:proofErr w:type="spellEnd"/>
      <w:r w:rsidRPr="0068174D">
        <w:rPr>
          <w:rFonts w:ascii="Times New Roman" w:hAnsi="Times New Roman" w:cs="Times New Roman"/>
          <w:sz w:val="24"/>
          <w:szCs w:val="24"/>
          <w:shd w:val="clear" w:color="auto" w:fill="FFFFFF"/>
        </w:rPr>
        <w:t>. Příležitostně vystupovala v </w:t>
      </w:r>
      <w:proofErr w:type="spellStart"/>
      <w:r w:rsidRPr="0068174D">
        <w:rPr>
          <w:rFonts w:ascii="Times New Roman" w:hAnsi="Times New Roman" w:cs="Times New Roman"/>
          <w:sz w:val="24"/>
          <w:szCs w:val="24"/>
          <w:shd w:val="clear" w:color="auto" w:fill="FFFFFF"/>
        </w:rPr>
        <w:t>Lampeho</w:t>
      </w:r>
      <w:proofErr w:type="spellEnd"/>
      <w:r w:rsidRPr="0068174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komických operách.</w:t>
      </w:r>
    </w:p>
    <w:p w14:paraId="1BAB6F1C" w14:textId="77777777" w:rsidR="0068174D" w:rsidRPr="0068174D" w:rsidRDefault="0068174D" w:rsidP="0068174D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68174D">
        <w:rPr>
          <w:rFonts w:ascii="Times New Roman" w:hAnsi="Times New Roman" w:cs="Times New Roman"/>
          <w:sz w:val="24"/>
          <w:szCs w:val="24"/>
          <w:shd w:val="clear" w:color="auto" w:fill="FFFFFF"/>
        </w:rPr>
        <w:t>Lampe</w:t>
      </w:r>
      <w:proofErr w:type="spellEnd"/>
      <w:r w:rsidRPr="0068174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skládal i instrumentální hudbu</w:t>
      </w:r>
    </w:p>
    <w:p w14:paraId="1AD250ED" w14:textId="77777777" w:rsidR="0068174D" w:rsidRPr="0068174D" w:rsidRDefault="0068174D" w:rsidP="0068174D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8174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„kukaččí koncert“ </w:t>
      </w:r>
      <w:hyperlink r:id="rId62" w:history="1">
        <w:r w:rsidRPr="0068174D">
          <w:rPr>
            <w:rStyle w:val="Hypertextovodkaz"/>
            <w:rFonts w:ascii="Times New Roman" w:hAnsi="Times New Roman" w:cs="Times New Roman"/>
            <w:sz w:val="24"/>
            <w:szCs w:val="24"/>
            <w:shd w:val="clear" w:color="auto" w:fill="FFFFFF"/>
          </w:rPr>
          <w:t>https://www.youtube.com/watch?v=VbrwGhx3y1A</w:t>
        </w:r>
      </w:hyperlink>
    </w:p>
    <w:p w14:paraId="11776014" w14:textId="77777777" w:rsidR="0068174D" w:rsidRPr="0068174D" w:rsidRDefault="0068174D" w:rsidP="0068174D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68174D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Pyramus</w:t>
      </w:r>
      <w:proofErr w:type="spellEnd"/>
      <w:r w:rsidRPr="0068174D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e </w:t>
      </w:r>
      <w:proofErr w:type="spellStart"/>
      <w:r w:rsidRPr="0068174D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Tisbe</w:t>
      </w:r>
      <w:proofErr w:type="spellEnd"/>
      <w:r w:rsidRPr="0068174D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r w:rsidRPr="0068174D">
        <w:rPr>
          <w:rFonts w:ascii="Times New Roman" w:hAnsi="Times New Roman" w:cs="Times New Roman"/>
          <w:sz w:val="24"/>
          <w:szCs w:val="24"/>
          <w:shd w:val="clear" w:color="auto" w:fill="FFFFFF"/>
        </w:rPr>
        <w:t>– lehce parodický charakter (</w:t>
      </w:r>
      <w:proofErr w:type="spellStart"/>
      <w:r w:rsidRPr="0068174D">
        <w:rPr>
          <w:rFonts w:ascii="Times New Roman" w:hAnsi="Times New Roman" w:cs="Times New Roman"/>
          <w:sz w:val="24"/>
          <w:szCs w:val="24"/>
          <w:shd w:val="clear" w:color="auto" w:fill="FFFFFF"/>
        </w:rPr>
        <w:t>Lampe</w:t>
      </w:r>
      <w:proofErr w:type="spellEnd"/>
      <w:r w:rsidRPr="0068174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se angažoval i v Žebrácké opeře)</w:t>
      </w:r>
    </w:p>
    <w:p w14:paraId="2BAD99C9" w14:textId="3D2D5BA1" w:rsidR="0068174D" w:rsidRDefault="0068174D" w:rsidP="0068174D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hyperlink r:id="rId63" w:history="1">
        <w:r w:rsidRPr="0068174D">
          <w:rPr>
            <w:rStyle w:val="Hypertextovodkaz"/>
            <w:rFonts w:ascii="Times New Roman" w:hAnsi="Times New Roman" w:cs="Times New Roman"/>
            <w:sz w:val="24"/>
            <w:szCs w:val="24"/>
            <w:shd w:val="clear" w:color="auto" w:fill="FFFFFF"/>
          </w:rPr>
          <w:t>https://www.youtube.com/watch?v=tJNg4eKqLjE</w:t>
        </w:r>
      </w:hyperlink>
    </w:p>
    <w:p w14:paraId="1020FA92" w14:textId="5C3966AA" w:rsidR="00833346" w:rsidRDefault="00833346" w:rsidP="0068174D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FD85883" w14:textId="77777777" w:rsidR="00833346" w:rsidRPr="00833346" w:rsidRDefault="00833346" w:rsidP="00833346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33346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Mezi galantním a (po)citovým slohem:</w:t>
      </w:r>
    </w:p>
    <w:p w14:paraId="29C8833E" w14:textId="77777777" w:rsidR="00833346" w:rsidRPr="00833346" w:rsidRDefault="00833346" w:rsidP="00833346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3334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de-DE"/>
        </w:rPr>
        <w:t>Thomas Augustine Arne (1710</w:t>
      </w:r>
      <w:r w:rsidRPr="0083334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-</w:t>
      </w:r>
      <w:r w:rsidRPr="0083334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de-DE"/>
        </w:rPr>
        <w:t xml:space="preserve">1778) </w:t>
      </w:r>
    </w:p>
    <w:p w14:paraId="0C5F9980" w14:textId="77777777" w:rsidR="00833346" w:rsidRPr="00833346" w:rsidRDefault="00833346" w:rsidP="00833346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33346">
        <w:rPr>
          <w:rFonts w:ascii="Times New Roman" w:hAnsi="Times New Roman" w:cs="Times New Roman"/>
          <w:sz w:val="24"/>
          <w:szCs w:val="24"/>
          <w:shd w:val="clear" w:color="auto" w:fill="FFFFFF"/>
        </w:rPr>
        <w:t>Jeden z nejvýznamnějších anglických skladatelů.</w:t>
      </w:r>
    </w:p>
    <w:p w14:paraId="343ED547" w14:textId="77777777" w:rsidR="00833346" w:rsidRPr="00833346" w:rsidRDefault="00833346" w:rsidP="00833346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333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Manželka: zpěvačka Cecilia </w:t>
      </w:r>
      <w:proofErr w:type="spellStart"/>
      <w:r w:rsidRPr="00833346">
        <w:rPr>
          <w:rFonts w:ascii="Times New Roman" w:hAnsi="Times New Roman" w:cs="Times New Roman"/>
          <w:sz w:val="24"/>
          <w:szCs w:val="24"/>
          <w:shd w:val="clear" w:color="auto" w:fill="FFFFFF"/>
        </w:rPr>
        <w:t>Young</w:t>
      </w:r>
      <w:proofErr w:type="spellEnd"/>
      <w:r w:rsidRPr="008333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14:paraId="6988DF9B" w14:textId="7F79F4D1" w:rsidR="00833346" w:rsidRPr="00833346" w:rsidRDefault="00833346" w:rsidP="00833346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33346">
        <w:rPr>
          <w:rFonts w:ascii="Times New Roman" w:hAnsi="Times New Roman" w:cs="Times New Roman"/>
          <w:sz w:val="24"/>
          <w:szCs w:val="24"/>
          <w:shd w:val="clear" w:color="auto" w:fill="FFFFFF"/>
        </w:rPr>
        <w:t>Vlivy: výrazně Händelova tvorba</w:t>
      </w:r>
      <w:r w:rsidR="00FE64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r w:rsidR="00FE645B" w:rsidRPr="00FE64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(Arne byl velmi zaujat provedením oratoria </w:t>
      </w:r>
      <w:proofErr w:type="spellStart"/>
      <w:r w:rsidR="00FE645B" w:rsidRPr="00FE645B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Athalia</w:t>
      </w:r>
      <w:proofErr w:type="spellEnd"/>
      <w:r w:rsidR="00FE645B" w:rsidRPr="00FE645B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r w:rsidR="00FE645B" w:rsidRPr="00FE64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1733, zřejmý i vliv dramatického oratoria se světskou tematikou </w:t>
      </w:r>
      <w:r w:rsidR="00FE645B" w:rsidRPr="00FE645B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Semele</w:t>
      </w:r>
      <w:r w:rsidR="00FE645B" w:rsidRPr="00FE64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z r. 1743)</w:t>
      </w:r>
      <w:bookmarkStart w:id="0" w:name="_GoBack"/>
      <w:bookmarkEnd w:id="0"/>
      <w:r w:rsidRPr="00833346">
        <w:rPr>
          <w:rFonts w:ascii="Times New Roman" w:hAnsi="Times New Roman" w:cs="Times New Roman"/>
          <w:sz w:val="24"/>
          <w:szCs w:val="24"/>
          <w:shd w:val="clear" w:color="auto" w:fill="FFFFFF"/>
        </w:rPr>
        <w:t>, italský operní styl, prvky německé hudby.</w:t>
      </w:r>
    </w:p>
    <w:p w14:paraId="2124675E" w14:textId="35DE6EC4" w:rsidR="00833346" w:rsidRDefault="00833346" w:rsidP="00833346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33346">
        <w:rPr>
          <w:rFonts w:ascii="Times New Roman" w:hAnsi="Times New Roman" w:cs="Times New Roman"/>
          <w:sz w:val="24"/>
          <w:szCs w:val="24"/>
          <w:shd w:val="clear" w:color="auto" w:fill="FFFFFF"/>
        </w:rPr>
        <w:t>Pocházel z rodiny čalouníků.</w:t>
      </w:r>
    </w:p>
    <w:p w14:paraId="73707184" w14:textId="77777777" w:rsidR="00833346" w:rsidRPr="00833346" w:rsidRDefault="00833346" w:rsidP="00833346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333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Jeho sestra </w:t>
      </w:r>
      <w:proofErr w:type="spellStart"/>
      <w:r w:rsidRPr="00833346">
        <w:rPr>
          <w:rFonts w:ascii="Times New Roman" w:hAnsi="Times New Roman" w:cs="Times New Roman"/>
          <w:sz w:val="24"/>
          <w:szCs w:val="24"/>
          <w:shd w:val="clear" w:color="auto" w:fill="FFFFFF"/>
        </w:rPr>
        <w:t>Susannah</w:t>
      </w:r>
      <w:proofErr w:type="spellEnd"/>
      <w:r w:rsidRPr="008333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Maria Arne byla vynikající altistkou. </w:t>
      </w:r>
    </w:p>
    <w:p w14:paraId="3BBFCA37" w14:textId="77777777" w:rsidR="00833346" w:rsidRPr="00833346" w:rsidRDefault="00833346" w:rsidP="00833346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333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Opery (cca 30) - </w:t>
      </w:r>
      <w:proofErr w:type="spellStart"/>
      <w:r w:rsidRPr="00833346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Comus</w:t>
      </w:r>
      <w:proofErr w:type="spellEnd"/>
      <w:r w:rsidRPr="00833346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, Alfred</w:t>
      </w:r>
      <w:r w:rsidRPr="008333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833346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Rosamond</w:t>
      </w:r>
      <w:proofErr w:type="spellEnd"/>
    </w:p>
    <w:p w14:paraId="47BD8429" w14:textId="77777777" w:rsidR="00833346" w:rsidRPr="00833346" w:rsidRDefault="00833346" w:rsidP="00833346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833346">
        <w:rPr>
          <w:rFonts w:ascii="Times New Roman" w:hAnsi="Times New Roman" w:cs="Times New Roman"/>
          <w:sz w:val="24"/>
          <w:szCs w:val="24"/>
          <w:shd w:val="clear" w:color="auto" w:fill="FFFFFF"/>
        </w:rPr>
        <w:t>Rosamond</w:t>
      </w:r>
      <w:proofErr w:type="spellEnd"/>
      <w:r w:rsidRPr="008333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r w:rsidRPr="00833346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Rise, Glory, rise </w:t>
      </w:r>
      <w:hyperlink r:id="rId64" w:history="1">
        <w:r w:rsidRPr="00833346">
          <w:rPr>
            <w:rStyle w:val="Hypertextovodkaz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https://www.youtube.com/watch?v=M8tYZ0_seBA</w:t>
        </w:r>
      </w:hyperlink>
    </w:p>
    <w:p w14:paraId="13A7FA1D" w14:textId="77777777" w:rsidR="00833346" w:rsidRPr="00833346" w:rsidRDefault="00833346" w:rsidP="00833346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833346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Artaxerxes</w:t>
      </w:r>
      <w:proofErr w:type="spellEnd"/>
      <w:r w:rsidRPr="008333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(na </w:t>
      </w:r>
      <w:proofErr w:type="spellStart"/>
      <w:r w:rsidRPr="00833346">
        <w:rPr>
          <w:rFonts w:ascii="Times New Roman" w:hAnsi="Times New Roman" w:cs="Times New Roman"/>
          <w:sz w:val="24"/>
          <w:szCs w:val="24"/>
          <w:shd w:val="clear" w:color="auto" w:fill="FFFFFF"/>
        </w:rPr>
        <w:t>Metastasiovo</w:t>
      </w:r>
      <w:proofErr w:type="spellEnd"/>
      <w:r w:rsidRPr="008333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libreto přeložené do angličtiny)</w:t>
      </w:r>
    </w:p>
    <w:p w14:paraId="2E32F46A" w14:textId="77777777" w:rsidR="00833346" w:rsidRPr="00833346" w:rsidRDefault="00833346" w:rsidP="00833346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33346">
        <w:rPr>
          <w:rFonts w:ascii="Times New Roman" w:hAnsi="Times New Roman" w:cs="Times New Roman"/>
          <w:sz w:val="24"/>
          <w:szCs w:val="24"/>
          <w:shd w:val="clear" w:color="auto" w:fill="FFFFFF"/>
        </w:rPr>
        <w:t>Ouvertura:</w:t>
      </w:r>
    </w:p>
    <w:p w14:paraId="73D76417" w14:textId="77777777" w:rsidR="00833346" w:rsidRPr="00833346" w:rsidRDefault="00833346" w:rsidP="00833346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hyperlink r:id="rId65" w:history="1">
        <w:r w:rsidRPr="00833346">
          <w:rPr>
            <w:rStyle w:val="Hypertextovodkaz"/>
            <w:rFonts w:ascii="Times New Roman" w:hAnsi="Times New Roman" w:cs="Times New Roman"/>
            <w:sz w:val="24"/>
            <w:szCs w:val="24"/>
            <w:shd w:val="clear" w:color="auto" w:fill="FFFFFF"/>
          </w:rPr>
          <w:t>https://www.youtube.com/watch?v=cabokS-g_hA</w:t>
        </w:r>
      </w:hyperlink>
    </w:p>
    <w:p w14:paraId="2927C18A" w14:textId="77777777" w:rsidR="00833346" w:rsidRPr="00833346" w:rsidRDefault="00833346" w:rsidP="00833346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333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Rovněž komické opery – první svého žánru v Anglii </w:t>
      </w:r>
      <w:r w:rsidRPr="00833346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Thomas and Sally.</w:t>
      </w:r>
    </w:p>
    <w:p w14:paraId="75389648" w14:textId="77777777" w:rsidR="00833346" w:rsidRPr="00833346" w:rsidRDefault="00833346" w:rsidP="00833346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333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Oratoria, kantáty. </w:t>
      </w:r>
    </w:p>
    <w:p w14:paraId="16EA4F7B" w14:textId="77777777" w:rsidR="00833346" w:rsidRPr="00833346" w:rsidRDefault="00833346" w:rsidP="00833346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3334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Kantáta </w:t>
      </w:r>
      <w:proofErr w:type="spellStart"/>
      <w:r w:rsidRPr="00833346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>The</w:t>
      </w:r>
      <w:proofErr w:type="spellEnd"/>
      <w:r w:rsidRPr="00833346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833346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>Morning</w:t>
      </w:r>
      <w:proofErr w:type="spellEnd"/>
      <w:r w:rsidRPr="0083334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, 1755</w:t>
      </w:r>
    </w:p>
    <w:p w14:paraId="35F7D6F5" w14:textId="475EF792" w:rsidR="00833346" w:rsidRDefault="00833346" w:rsidP="00833346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33346">
        <w:rPr>
          <w:rFonts w:ascii="Times New Roman" w:hAnsi="Times New Roman" w:cs="Times New Roman"/>
          <w:sz w:val="24"/>
          <w:szCs w:val="24"/>
          <w:shd w:val="clear" w:color="auto" w:fill="FFFFFF"/>
        </w:rPr>
        <w:t>Pět částí: v prvních dvou opěvována příroda, třetí má recitativní charakter (doprovázen orchestrem), čtvrtá opěvuje dívku Delii, v páté smutek nad dívčiným odmítnutím, který nepřemůže ani příroda.</w:t>
      </w:r>
    </w:p>
    <w:p w14:paraId="214C7C2D" w14:textId="78C57F2F" w:rsidR="00833346" w:rsidRPr="00833346" w:rsidRDefault="00833346" w:rsidP="00833346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hyperlink r:id="rId66" w:history="1">
        <w:r>
          <w:rPr>
            <w:rStyle w:val="Hypertextovodkaz"/>
          </w:rPr>
          <w:t>https://www.youtube.com/watch?v=jb5WvIzC_eA</w:t>
        </w:r>
      </w:hyperlink>
    </w:p>
    <w:p w14:paraId="7FFE5475" w14:textId="77777777" w:rsidR="00833346" w:rsidRPr="00833346" w:rsidRDefault="00833346" w:rsidP="00833346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333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Autor známé vlastenecké písně </w:t>
      </w:r>
      <w:r w:rsidRPr="00833346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Rule, </w:t>
      </w:r>
      <w:proofErr w:type="spellStart"/>
      <w:r w:rsidRPr="00833346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Britannia</w:t>
      </w:r>
      <w:proofErr w:type="spellEnd"/>
      <w:r w:rsidRPr="00833346">
        <w:rPr>
          <w:rFonts w:ascii="Times New Roman" w:hAnsi="Times New Roman" w:cs="Times New Roman"/>
          <w:sz w:val="24"/>
          <w:szCs w:val="24"/>
          <w:shd w:val="clear" w:color="auto" w:fill="FFFFFF"/>
        </w:rPr>
        <w:t>!  (Alfred)</w:t>
      </w:r>
    </w:p>
    <w:p w14:paraId="5AFB1C71" w14:textId="77777777" w:rsidR="00833346" w:rsidRPr="00833346" w:rsidRDefault="00833346" w:rsidP="00833346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hyperlink r:id="rId67" w:history="1">
        <w:r w:rsidRPr="00833346">
          <w:rPr>
            <w:rStyle w:val="Hypertextovodkaz"/>
            <w:rFonts w:ascii="Times New Roman" w:hAnsi="Times New Roman" w:cs="Times New Roman"/>
            <w:sz w:val="24"/>
            <w:szCs w:val="24"/>
            <w:shd w:val="clear" w:color="auto" w:fill="FFFFFF"/>
          </w:rPr>
          <w:t>https://www.youtube.com/watch?v=_rdIJ0sEEmA</w:t>
        </w:r>
      </w:hyperlink>
    </w:p>
    <w:p w14:paraId="6E7EF257" w14:textId="77777777" w:rsidR="00833346" w:rsidRPr="00833346" w:rsidRDefault="00833346" w:rsidP="00833346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333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Cembalová tvorba – vliv fr. </w:t>
      </w:r>
      <w:proofErr w:type="spellStart"/>
      <w:r w:rsidRPr="00833346">
        <w:rPr>
          <w:rFonts w:ascii="Times New Roman" w:hAnsi="Times New Roman" w:cs="Times New Roman"/>
          <w:sz w:val="24"/>
          <w:szCs w:val="24"/>
          <w:shd w:val="clear" w:color="auto" w:fill="FFFFFF"/>
        </w:rPr>
        <w:t>clavecinistů</w:t>
      </w:r>
      <w:proofErr w:type="spellEnd"/>
      <w:r w:rsidRPr="00833346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1723E4E6" w14:textId="4BAD21B0" w:rsidR="00833346" w:rsidRDefault="00833346" w:rsidP="00833346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hyperlink r:id="rId68" w:history="1">
        <w:r w:rsidRPr="00833346">
          <w:rPr>
            <w:rStyle w:val="Hypertextovodkaz"/>
            <w:rFonts w:ascii="Times New Roman" w:hAnsi="Times New Roman" w:cs="Times New Roman"/>
            <w:sz w:val="24"/>
            <w:szCs w:val="24"/>
            <w:shd w:val="clear" w:color="auto" w:fill="FFFFFF"/>
          </w:rPr>
          <w:t>https://www.youtube.com/watch?v=4efkASj3cbA</w:t>
        </w:r>
      </w:hyperlink>
    </w:p>
    <w:p w14:paraId="4BF24144" w14:textId="27BEAFDC" w:rsidR="00833346" w:rsidRDefault="00833346" w:rsidP="00833346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96D62D0" w14:textId="5474A1E0" w:rsidR="00833346" w:rsidRDefault="00833346" w:rsidP="00833346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3F569AA" w14:textId="77777777" w:rsidR="00833346" w:rsidRPr="00833346" w:rsidRDefault="00833346" w:rsidP="00833346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3334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Opera – stylový posun I:</w:t>
      </w:r>
    </w:p>
    <w:p w14:paraId="58E399CA" w14:textId="77777777" w:rsidR="00833346" w:rsidRPr="00833346" w:rsidRDefault="00833346" w:rsidP="00833346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3334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Johann Adolf </w:t>
      </w:r>
      <w:proofErr w:type="spellStart"/>
      <w:r w:rsidRPr="0083334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Hasse</w:t>
      </w:r>
      <w:proofErr w:type="spellEnd"/>
      <w:r w:rsidRPr="0083334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: </w:t>
      </w:r>
      <w:proofErr w:type="spellStart"/>
      <w:r w:rsidRPr="00833346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>Piramo</w:t>
      </w:r>
      <w:proofErr w:type="spellEnd"/>
      <w:r w:rsidRPr="00833346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 xml:space="preserve"> e </w:t>
      </w:r>
      <w:proofErr w:type="spellStart"/>
      <w:r w:rsidRPr="00833346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>Tisbe</w:t>
      </w:r>
      <w:proofErr w:type="spellEnd"/>
      <w:r w:rsidRPr="00833346">
        <w:rPr>
          <w:rFonts w:ascii="Times New Roman" w:hAnsi="Times New Roman" w:cs="Times New Roman"/>
          <w:sz w:val="24"/>
          <w:szCs w:val="24"/>
          <w:shd w:val="clear" w:color="auto" w:fill="FFFFFF"/>
        </w:rPr>
        <w:t>, 1768 (poslech)</w:t>
      </w:r>
    </w:p>
    <w:p w14:paraId="2E8FBDF7" w14:textId="1C164CB7" w:rsidR="00833346" w:rsidRPr="00833346" w:rsidRDefault="00833346" w:rsidP="00833346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333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Intermezzo </w:t>
      </w:r>
      <w:proofErr w:type="spellStart"/>
      <w:r w:rsidRPr="00833346">
        <w:rPr>
          <w:rFonts w:ascii="Times New Roman" w:hAnsi="Times New Roman" w:cs="Times New Roman"/>
          <w:sz w:val="24"/>
          <w:szCs w:val="24"/>
          <w:shd w:val="clear" w:color="auto" w:fill="FFFFFF"/>
        </w:rPr>
        <w:t>tragico</w:t>
      </w:r>
      <w:proofErr w:type="spellEnd"/>
      <w:r w:rsidR="008B0CF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zvláštní označení </w:t>
      </w:r>
      <w:proofErr w:type="spellStart"/>
      <w:r w:rsidR="008B0CF7">
        <w:rPr>
          <w:rFonts w:ascii="Times New Roman" w:hAnsi="Times New Roman" w:cs="Times New Roman"/>
          <w:sz w:val="24"/>
          <w:szCs w:val="24"/>
          <w:shd w:val="clear" w:color="auto" w:fill="FFFFFF"/>
        </w:rPr>
        <w:t>žádru</w:t>
      </w:r>
      <w:proofErr w:type="spellEnd"/>
      <w:r w:rsidR="008B0CF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(intermezzo v Itálii výlučně komické, toto tragické)</w:t>
      </w:r>
      <w:r w:rsidRPr="008333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podle Ovidiových Metamorfóz, pouze 3 vystupující osoby – otec </w:t>
      </w:r>
      <w:r w:rsidR="008B0CF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(tenor) </w:t>
      </w:r>
      <w:r w:rsidRPr="00833346">
        <w:rPr>
          <w:rFonts w:ascii="Times New Roman" w:hAnsi="Times New Roman" w:cs="Times New Roman"/>
          <w:sz w:val="24"/>
          <w:szCs w:val="24"/>
          <w:shd w:val="clear" w:color="auto" w:fill="FFFFFF"/>
        </w:rPr>
        <w:t>a dvojice hlavních hrdinů</w:t>
      </w:r>
      <w:r w:rsidR="008B0CF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proofErr w:type="spellStart"/>
      <w:r w:rsidR="008B0CF7">
        <w:rPr>
          <w:rFonts w:ascii="Times New Roman" w:hAnsi="Times New Roman" w:cs="Times New Roman"/>
          <w:sz w:val="24"/>
          <w:szCs w:val="24"/>
          <w:shd w:val="clear" w:color="auto" w:fill="FFFFFF"/>
        </w:rPr>
        <w:t>Piramo</w:t>
      </w:r>
      <w:proofErr w:type="spellEnd"/>
      <w:r w:rsidR="008B0CF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="008B0CF7">
        <w:rPr>
          <w:rFonts w:ascii="Times New Roman" w:hAnsi="Times New Roman" w:cs="Times New Roman"/>
          <w:sz w:val="24"/>
          <w:szCs w:val="24"/>
          <w:shd w:val="clear" w:color="auto" w:fill="FFFFFF"/>
        </w:rPr>
        <w:t>Tisbe</w:t>
      </w:r>
      <w:proofErr w:type="spellEnd"/>
      <w:r w:rsidR="008B0CF7">
        <w:rPr>
          <w:rFonts w:ascii="Times New Roman" w:hAnsi="Times New Roman" w:cs="Times New Roman"/>
          <w:sz w:val="24"/>
          <w:szCs w:val="24"/>
          <w:shd w:val="clear" w:color="auto" w:fill="FFFFFF"/>
        </w:rPr>
        <w:t>, obě postavy soprán – tedy mužská i ženská role)</w:t>
      </w:r>
    </w:p>
    <w:p w14:paraId="5B776F91" w14:textId="77777777" w:rsidR="00833346" w:rsidRPr="00833346" w:rsidRDefault="00833346" w:rsidP="00833346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833346">
        <w:rPr>
          <w:rFonts w:ascii="Times New Roman" w:hAnsi="Times New Roman" w:cs="Times New Roman"/>
          <w:sz w:val="24"/>
          <w:szCs w:val="24"/>
          <w:shd w:val="clear" w:color="auto" w:fill="FFFFFF"/>
        </w:rPr>
        <w:t>Hasse</w:t>
      </w:r>
      <w:proofErr w:type="spellEnd"/>
      <w:r w:rsidRPr="008333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sám kladně hodnotil v korespondenci.</w:t>
      </w:r>
    </w:p>
    <w:p w14:paraId="0FFFE86B" w14:textId="77777777" w:rsidR="00833346" w:rsidRPr="00833346" w:rsidRDefault="00833346" w:rsidP="00833346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333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Prokomponované árie, </w:t>
      </w:r>
      <w:proofErr w:type="spellStart"/>
      <w:r w:rsidRPr="00833346">
        <w:rPr>
          <w:rFonts w:ascii="Times New Roman" w:hAnsi="Times New Roman" w:cs="Times New Roman"/>
          <w:sz w:val="24"/>
          <w:szCs w:val="24"/>
          <w:shd w:val="clear" w:color="auto" w:fill="FFFFFF"/>
        </w:rPr>
        <w:t>recitativi</w:t>
      </w:r>
      <w:proofErr w:type="spellEnd"/>
      <w:r w:rsidRPr="008333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con </w:t>
      </w:r>
      <w:proofErr w:type="spellStart"/>
      <w:r w:rsidRPr="00833346">
        <w:rPr>
          <w:rFonts w:ascii="Times New Roman" w:hAnsi="Times New Roman" w:cs="Times New Roman"/>
          <w:sz w:val="24"/>
          <w:szCs w:val="24"/>
          <w:shd w:val="clear" w:color="auto" w:fill="FFFFFF"/>
        </w:rPr>
        <w:t>stromenti</w:t>
      </w:r>
      <w:proofErr w:type="spellEnd"/>
      <w:r w:rsidRPr="00833346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67840312" w14:textId="77777777" w:rsidR="00833346" w:rsidRPr="00833346" w:rsidRDefault="00833346" w:rsidP="00833346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33346">
        <w:rPr>
          <w:rFonts w:ascii="Times New Roman" w:hAnsi="Times New Roman" w:cs="Times New Roman"/>
          <w:sz w:val="24"/>
          <w:szCs w:val="24"/>
          <w:shd w:val="clear" w:color="auto" w:fill="FFFFFF"/>
          <w:lang w:val="it-IT"/>
        </w:rPr>
        <w:t>Perderò l'amato bene</w:t>
      </w:r>
      <w:r w:rsidRPr="008333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proofErr w:type="spellStart"/>
      <w:r w:rsidRPr="00833346">
        <w:rPr>
          <w:rFonts w:ascii="Times New Roman" w:hAnsi="Times New Roman" w:cs="Times New Roman"/>
          <w:sz w:val="24"/>
          <w:szCs w:val="24"/>
          <w:shd w:val="clear" w:color="auto" w:fill="FFFFFF"/>
        </w:rPr>
        <w:t>Tisbe</w:t>
      </w:r>
      <w:proofErr w:type="spellEnd"/>
      <w:r w:rsidRPr="00833346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</w:p>
    <w:p w14:paraId="4E76BE34" w14:textId="77777777" w:rsidR="00833346" w:rsidRPr="00833346" w:rsidRDefault="00833346" w:rsidP="00833346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hyperlink r:id="rId69" w:history="1">
        <w:r w:rsidRPr="00833346">
          <w:rPr>
            <w:rStyle w:val="Hypertextovodkaz"/>
            <w:rFonts w:ascii="Times New Roman" w:hAnsi="Times New Roman" w:cs="Times New Roman"/>
            <w:sz w:val="24"/>
            <w:szCs w:val="24"/>
            <w:shd w:val="clear" w:color="auto" w:fill="FFFFFF"/>
          </w:rPr>
          <w:t>https://www.youtube.com/watch?v=hK0GM01nzZo</w:t>
        </w:r>
      </w:hyperlink>
    </w:p>
    <w:p w14:paraId="3C6BA39D" w14:textId="77777777" w:rsidR="00833346" w:rsidRPr="00833346" w:rsidRDefault="00833346" w:rsidP="00833346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33346">
        <w:rPr>
          <w:rFonts w:ascii="Times New Roman" w:hAnsi="Times New Roman" w:cs="Times New Roman"/>
          <w:sz w:val="24"/>
          <w:szCs w:val="24"/>
          <w:shd w:val="clear" w:color="auto" w:fill="FFFFFF"/>
          <w:lang w:val="it-IT"/>
        </w:rPr>
        <w:t xml:space="preserve">Perderò l'amato bene, romperò quel dolce laccio, ma che ad altro amante in braccio per tua man mi guidi amor: Ah! non posso, ah non sia vero, adorato genitor! Tanta forza al cor non sento, mi sgomento il sol pensiero. bastarebbe in quel momento ad uccidermi il dolor. </w:t>
      </w:r>
      <w:r w:rsidRPr="0083334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Váhá mezi láskou k otci a k milenci, zděšení, bolest.</w:t>
      </w:r>
    </w:p>
    <w:p w14:paraId="087085E5" w14:textId="77777777" w:rsidR="00833346" w:rsidRPr="00833346" w:rsidRDefault="00833346" w:rsidP="00833346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833346">
        <w:rPr>
          <w:rFonts w:ascii="Times New Roman" w:hAnsi="Times New Roman" w:cs="Times New Roman"/>
          <w:sz w:val="24"/>
          <w:szCs w:val="24"/>
          <w:shd w:val="clear" w:color="auto" w:fill="FFFFFF"/>
        </w:rPr>
        <w:t>Fuggiam</w:t>
      </w:r>
      <w:proofErr w:type="spellEnd"/>
      <w:r w:rsidRPr="008333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33346">
        <w:rPr>
          <w:rFonts w:ascii="Times New Roman" w:hAnsi="Times New Roman" w:cs="Times New Roman"/>
          <w:sz w:val="24"/>
          <w:szCs w:val="24"/>
          <w:shd w:val="clear" w:color="auto" w:fill="FFFFFF"/>
        </w:rPr>
        <w:t>dove</w:t>
      </w:r>
      <w:proofErr w:type="spellEnd"/>
      <w:r w:rsidRPr="008333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833346">
        <w:rPr>
          <w:rFonts w:ascii="Times New Roman" w:hAnsi="Times New Roman" w:cs="Times New Roman"/>
          <w:sz w:val="24"/>
          <w:szCs w:val="24"/>
          <w:shd w:val="clear" w:color="auto" w:fill="FFFFFF"/>
        </w:rPr>
        <w:t>sicura</w:t>
      </w:r>
      <w:proofErr w:type="spellEnd"/>
      <w:r w:rsidRPr="008333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proofErr w:type="spellStart"/>
      <w:r w:rsidRPr="00833346">
        <w:rPr>
          <w:rFonts w:ascii="Times New Roman" w:hAnsi="Times New Roman" w:cs="Times New Roman"/>
          <w:sz w:val="24"/>
          <w:szCs w:val="24"/>
          <w:shd w:val="clear" w:color="auto" w:fill="FFFFFF"/>
        </w:rPr>
        <w:t>Piramo</w:t>
      </w:r>
      <w:proofErr w:type="spellEnd"/>
      <w:r w:rsidRPr="008333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 </w:t>
      </w:r>
      <w:hyperlink r:id="rId70" w:history="1">
        <w:r w:rsidRPr="00833346">
          <w:rPr>
            <w:rStyle w:val="Hypertextovodkaz"/>
            <w:rFonts w:ascii="Times New Roman" w:hAnsi="Times New Roman" w:cs="Times New Roman"/>
            <w:sz w:val="24"/>
            <w:szCs w:val="24"/>
            <w:shd w:val="clear" w:color="auto" w:fill="FFFFFF"/>
            <w:lang w:val="it-IT"/>
          </w:rPr>
          <w:t>https://www.youtube.com/watch?v=KkC_6vGjSRI</w:t>
        </w:r>
      </w:hyperlink>
    </w:p>
    <w:p w14:paraId="5FCD5D15" w14:textId="1E89BDAF" w:rsidR="00833346" w:rsidRDefault="00833346" w:rsidP="00833346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33346">
        <w:rPr>
          <w:rFonts w:ascii="Times New Roman" w:hAnsi="Times New Roman" w:cs="Times New Roman"/>
          <w:sz w:val="24"/>
          <w:szCs w:val="24"/>
          <w:shd w:val="clear" w:color="auto" w:fill="FFFFFF"/>
        </w:rPr>
        <w:t>Sní o šťastném společném životě, slunce, moře…</w:t>
      </w:r>
    </w:p>
    <w:p w14:paraId="253E94B4" w14:textId="6ABF7E21" w:rsidR="008B0CF7" w:rsidRDefault="008B0CF7" w:rsidP="00833346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Titulní list z vídeňského provedení:</w:t>
      </w:r>
    </w:p>
    <w:p w14:paraId="4F56AE86" w14:textId="7A448942" w:rsidR="008B0CF7" w:rsidRDefault="008B0CF7" w:rsidP="00833346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36D7FEB1" wp14:editId="5378195E">
            <wp:extent cx="2346533" cy="416052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447" cy="4183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0D176" w14:textId="35D19B6F" w:rsidR="008B0CF7" w:rsidRDefault="008B0CF7" w:rsidP="00833346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Celé dílo zde:</w:t>
      </w:r>
    </w:p>
    <w:p w14:paraId="4544BC7A" w14:textId="417213AC" w:rsidR="008B0CF7" w:rsidRDefault="008B0CF7" w:rsidP="00833346">
      <w:hyperlink r:id="rId72" w:history="1">
        <w:r>
          <w:rPr>
            <w:rStyle w:val="Hypertextovodkaz"/>
          </w:rPr>
          <w:t>https://www.nml3.naxosmusiclibrary.com/catalogue/C60043-2</w:t>
        </w:r>
      </w:hyperlink>
    </w:p>
    <w:p w14:paraId="5069963C" w14:textId="0B57F089" w:rsidR="008B0CF7" w:rsidRDefault="008B0CF7" w:rsidP="00833346">
      <w:r>
        <w:t>zajímavá recenze:</w:t>
      </w:r>
    </w:p>
    <w:p w14:paraId="47B37A02" w14:textId="11C23539" w:rsidR="008B0CF7" w:rsidRDefault="008B0CF7" w:rsidP="00833346">
      <w:hyperlink r:id="rId73" w:history="1">
        <w:r>
          <w:rPr>
            <w:rStyle w:val="Hypertextovodkaz"/>
          </w:rPr>
          <w:t>https://operaplus.cz/johann-adolph-hasse-piramo-e-tisbe-koncertantne-divadle-vidence/</w:t>
        </w:r>
      </w:hyperlink>
    </w:p>
    <w:p w14:paraId="62807417" w14:textId="74F292E2" w:rsidR="008B0CF7" w:rsidRDefault="008B0CF7" w:rsidP="00833346"/>
    <w:p w14:paraId="7F28D805" w14:textId="77777777" w:rsidR="008B0CF7" w:rsidRPr="008B0CF7" w:rsidRDefault="008B0CF7" w:rsidP="008B0CF7">
      <w:r w:rsidRPr="008B0CF7">
        <w:rPr>
          <w:b/>
          <w:bCs/>
        </w:rPr>
        <w:t>Opera – stylový posun II.</w:t>
      </w:r>
    </w:p>
    <w:p w14:paraId="5CF43B9D" w14:textId="77777777" w:rsidR="008B0CF7" w:rsidRPr="008B0CF7" w:rsidRDefault="008B0CF7" w:rsidP="008B0CF7">
      <w:r w:rsidRPr="008B0CF7">
        <w:rPr>
          <w:b/>
          <w:bCs/>
        </w:rPr>
        <w:t xml:space="preserve">Tommaso </w:t>
      </w:r>
      <w:proofErr w:type="spellStart"/>
      <w:r w:rsidRPr="008B0CF7">
        <w:rPr>
          <w:b/>
          <w:bCs/>
        </w:rPr>
        <w:t>Traëtta</w:t>
      </w:r>
      <w:proofErr w:type="spellEnd"/>
      <w:r w:rsidRPr="008B0CF7">
        <w:rPr>
          <w:b/>
          <w:bCs/>
        </w:rPr>
        <w:t xml:space="preserve"> </w:t>
      </w:r>
      <w:proofErr w:type="gramStart"/>
      <w:r w:rsidRPr="008B0CF7">
        <w:rPr>
          <w:b/>
          <w:bCs/>
        </w:rPr>
        <w:t>1727 – 1779</w:t>
      </w:r>
      <w:proofErr w:type="gramEnd"/>
    </w:p>
    <w:p w14:paraId="209FE35C" w14:textId="77777777" w:rsidR="008B0CF7" w:rsidRPr="008B0CF7" w:rsidRDefault="008B0CF7" w:rsidP="008B0CF7">
      <w:r w:rsidRPr="008B0CF7">
        <w:t xml:space="preserve">italský skladatel, </w:t>
      </w:r>
      <w:proofErr w:type="spellStart"/>
      <w:r w:rsidRPr="008B0CF7">
        <w:t>Porporův</w:t>
      </w:r>
      <w:proofErr w:type="spellEnd"/>
      <w:r w:rsidRPr="008B0CF7">
        <w:t xml:space="preserve"> žák</w:t>
      </w:r>
    </w:p>
    <w:p w14:paraId="30E1F46C" w14:textId="77777777" w:rsidR="008B0CF7" w:rsidRPr="008B0CF7" w:rsidRDefault="008B0CF7" w:rsidP="008B0CF7">
      <w:r w:rsidRPr="008B0CF7">
        <w:t>1758–1765 působil jako kapelník a učitel zpěvu při dvoře v Parmě</w:t>
      </w:r>
    </w:p>
    <w:p w14:paraId="676AAF52" w14:textId="77777777" w:rsidR="008B0CF7" w:rsidRPr="008B0CF7" w:rsidRDefault="008B0CF7" w:rsidP="008B0CF7">
      <w:r w:rsidRPr="008B0CF7">
        <w:t>1765–1768 jako ředitel konzervatoře v Benátkách</w:t>
      </w:r>
    </w:p>
    <w:p w14:paraId="02D4BFB3" w14:textId="77777777" w:rsidR="008B0CF7" w:rsidRPr="008B0CF7" w:rsidRDefault="008B0CF7" w:rsidP="008B0CF7">
      <w:r w:rsidRPr="008B0CF7">
        <w:t>1768–1775 jako dvorní kapelník v Petrohradě</w:t>
      </w:r>
    </w:p>
    <w:p w14:paraId="36CAE083" w14:textId="77777777" w:rsidR="008B0CF7" w:rsidRPr="008B0CF7" w:rsidRDefault="008B0CF7" w:rsidP="008B0CF7">
      <w:r w:rsidRPr="008B0CF7">
        <w:t xml:space="preserve">pak opět v Itálii (Neapol, Benátky). Kromě oper typu </w:t>
      </w:r>
      <w:proofErr w:type="spellStart"/>
      <w:r w:rsidRPr="008B0CF7">
        <w:t>seria</w:t>
      </w:r>
      <w:proofErr w:type="spellEnd"/>
      <w:r w:rsidRPr="008B0CF7">
        <w:t xml:space="preserve"> psal též komické opery, instrumentální a církevní hudbu.</w:t>
      </w:r>
    </w:p>
    <w:p w14:paraId="2013DB0F" w14:textId="15C570F9" w:rsidR="008B0CF7" w:rsidRDefault="008B0CF7" w:rsidP="008B0CF7">
      <w:proofErr w:type="spellStart"/>
      <w:r w:rsidRPr="008B0CF7">
        <w:rPr>
          <w:b/>
          <w:bCs/>
        </w:rPr>
        <w:t>Ippolito</w:t>
      </w:r>
      <w:proofErr w:type="spellEnd"/>
      <w:r w:rsidRPr="008B0CF7">
        <w:rPr>
          <w:b/>
          <w:bCs/>
        </w:rPr>
        <w:t xml:space="preserve"> </w:t>
      </w:r>
      <w:proofErr w:type="spellStart"/>
      <w:r w:rsidRPr="008B0CF7">
        <w:rPr>
          <w:b/>
          <w:bCs/>
        </w:rPr>
        <w:t>ed</w:t>
      </w:r>
      <w:proofErr w:type="spellEnd"/>
      <w:r w:rsidRPr="008B0CF7">
        <w:rPr>
          <w:b/>
          <w:bCs/>
        </w:rPr>
        <w:t xml:space="preserve"> </w:t>
      </w:r>
      <w:proofErr w:type="spellStart"/>
      <w:r w:rsidRPr="008B0CF7">
        <w:rPr>
          <w:b/>
          <w:bCs/>
        </w:rPr>
        <w:t>Aricia</w:t>
      </w:r>
      <w:proofErr w:type="spellEnd"/>
      <w:r w:rsidRPr="008B0CF7">
        <w:t xml:space="preserve">, 1759 (Naxos poslech, </w:t>
      </w:r>
      <w:r>
        <w:t xml:space="preserve">prosím </w:t>
      </w:r>
      <w:r w:rsidRPr="008B0CF7">
        <w:t>přečíst booklet)</w:t>
      </w:r>
    </w:p>
    <w:p w14:paraId="652F1FF8" w14:textId="09011651" w:rsidR="008B0CF7" w:rsidRPr="008B0CF7" w:rsidRDefault="008B0CF7" w:rsidP="008B0CF7">
      <w:hyperlink r:id="rId74" w:history="1">
        <w:r>
          <w:rPr>
            <w:rStyle w:val="Hypertextovodkaz"/>
          </w:rPr>
          <w:t>https://www.nml3.naxosmusiclibrary.com/catalogue/CDS257</w:t>
        </w:r>
      </w:hyperlink>
    </w:p>
    <w:p w14:paraId="34C79449" w14:textId="77777777" w:rsidR="008B0CF7" w:rsidRPr="008B0CF7" w:rsidRDefault="008B0CF7" w:rsidP="008B0CF7">
      <w:r w:rsidRPr="008B0CF7">
        <w:t xml:space="preserve">„reformní opera“, spojení opery </w:t>
      </w:r>
      <w:proofErr w:type="spellStart"/>
      <w:r w:rsidRPr="008B0CF7">
        <w:t>seria</w:t>
      </w:r>
      <w:proofErr w:type="spellEnd"/>
      <w:r w:rsidRPr="008B0CF7">
        <w:t xml:space="preserve"> s tragédií </w:t>
      </w:r>
      <w:proofErr w:type="spellStart"/>
      <w:r w:rsidRPr="008B0CF7">
        <w:t>lyrique</w:t>
      </w:r>
      <w:proofErr w:type="spellEnd"/>
    </w:p>
    <w:p w14:paraId="67907315" w14:textId="77777777" w:rsidR="008B0CF7" w:rsidRPr="008B0CF7" w:rsidRDefault="008B0CF7" w:rsidP="008B0CF7">
      <w:proofErr w:type="spellStart"/>
      <w:r w:rsidRPr="008B0CF7">
        <w:t>Furie</w:t>
      </w:r>
      <w:proofErr w:type="spellEnd"/>
      <w:r w:rsidRPr="008B0CF7">
        <w:t xml:space="preserve"> </w:t>
      </w:r>
      <w:proofErr w:type="spellStart"/>
      <w:r w:rsidRPr="008B0CF7">
        <w:t>del</w:t>
      </w:r>
      <w:proofErr w:type="spellEnd"/>
      <w:r w:rsidRPr="008B0CF7">
        <w:t xml:space="preserve"> </w:t>
      </w:r>
      <w:proofErr w:type="spellStart"/>
      <w:r w:rsidRPr="008B0CF7">
        <w:t>cor</w:t>
      </w:r>
      <w:proofErr w:type="spellEnd"/>
      <w:r w:rsidRPr="008B0CF7">
        <w:t xml:space="preserve"> </w:t>
      </w:r>
      <w:proofErr w:type="spellStart"/>
      <w:r w:rsidRPr="008B0CF7">
        <w:t>geloso</w:t>
      </w:r>
      <w:proofErr w:type="spellEnd"/>
    </w:p>
    <w:p w14:paraId="2B9BE02B" w14:textId="77777777" w:rsidR="008B0CF7" w:rsidRPr="008B0CF7" w:rsidRDefault="008B0CF7" w:rsidP="008B0CF7">
      <w:hyperlink r:id="rId75" w:history="1">
        <w:r w:rsidRPr="008B0CF7">
          <w:rPr>
            <w:rStyle w:val="Hypertextovodkaz"/>
          </w:rPr>
          <w:t>https://www.youtube.com/watch?v=N2SEp8e9ayk</w:t>
        </w:r>
      </w:hyperlink>
    </w:p>
    <w:p w14:paraId="15F3AEE9" w14:textId="77777777" w:rsidR="008B0CF7" w:rsidRPr="008B0CF7" w:rsidRDefault="008B0CF7" w:rsidP="008B0CF7">
      <w:r w:rsidRPr="008B0CF7">
        <w:t xml:space="preserve">Pomsta žárlivého srdce </w:t>
      </w:r>
    </w:p>
    <w:p w14:paraId="4089D997" w14:textId="77777777" w:rsidR="008B0CF7" w:rsidRPr="008B0CF7" w:rsidRDefault="008B0CF7" w:rsidP="008B0CF7">
      <w:r w:rsidRPr="008B0CF7">
        <w:t xml:space="preserve"> </w:t>
      </w:r>
      <w:r w:rsidRPr="008B0CF7">
        <w:rPr>
          <w:i/>
          <w:iCs/>
        </w:rPr>
        <w:t>Antigona</w:t>
      </w:r>
      <w:r w:rsidRPr="008B0CF7">
        <w:t xml:space="preserve">: </w:t>
      </w:r>
      <w:proofErr w:type="spellStart"/>
      <w:r w:rsidRPr="008B0CF7">
        <w:t>atto</w:t>
      </w:r>
      <w:proofErr w:type="spellEnd"/>
      <w:r w:rsidRPr="008B0CF7">
        <w:t xml:space="preserve"> 2, </w:t>
      </w:r>
      <w:proofErr w:type="spellStart"/>
      <w:r w:rsidRPr="008B0CF7">
        <w:t>aria</w:t>
      </w:r>
      <w:proofErr w:type="spellEnd"/>
      <w:r w:rsidRPr="008B0CF7">
        <w:t>: "</w:t>
      </w:r>
      <w:proofErr w:type="spellStart"/>
      <w:r w:rsidRPr="008B0CF7">
        <w:t>ombra</w:t>
      </w:r>
      <w:proofErr w:type="spellEnd"/>
      <w:r w:rsidRPr="008B0CF7">
        <w:t xml:space="preserve"> cara </w:t>
      </w:r>
      <w:proofErr w:type="spellStart"/>
      <w:r w:rsidRPr="008B0CF7">
        <w:t>amorosa</w:t>
      </w:r>
      <w:proofErr w:type="spellEnd"/>
      <w:r w:rsidRPr="008B0CF7">
        <w:t>"</w:t>
      </w:r>
    </w:p>
    <w:p w14:paraId="036D517F" w14:textId="38E05316" w:rsidR="008B0CF7" w:rsidRDefault="008B0CF7" w:rsidP="008B0CF7">
      <w:hyperlink r:id="rId76" w:history="1">
        <w:r w:rsidRPr="008B0CF7">
          <w:rPr>
            <w:rStyle w:val="Hypertextovodkaz"/>
          </w:rPr>
          <w:t>https://www.youtube.com/watch?v=9csAPCiE2aY</w:t>
        </w:r>
      </w:hyperlink>
    </w:p>
    <w:p w14:paraId="10E04677" w14:textId="06FC040C" w:rsidR="00FE645B" w:rsidRDefault="00FE645B" w:rsidP="008B0CF7"/>
    <w:p w14:paraId="43A005CD" w14:textId="77777777" w:rsidR="00FE645B" w:rsidRPr="00FE645B" w:rsidRDefault="00FE645B" w:rsidP="00FE645B">
      <w:r w:rsidRPr="00FE645B">
        <w:rPr>
          <w:b/>
          <w:bCs/>
        </w:rPr>
        <w:t>Opera – stylový posun III.</w:t>
      </w:r>
    </w:p>
    <w:p w14:paraId="6D0B6D6D" w14:textId="77777777" w:rsidR="00FE645B" w:rsidRPr="00FE645B" w:rsidRDefault="00FE645B" w:rsidP="00FE645B">
      <w:proofErr w:type="spellStart"/>
      <w:r w:rsidRPr="00FE645B">
        <w:rPr>
          <w:b/>
          <w:bCs/>
        </w:rPr>
        <w:t>Niccolò</w:t>
      </w:r>
      <w:proofErr w:type="spellEnd"/>
      <w:r w:rsidRPr="00FE645B">
        <w:rPr>
          <w:b/>
          <w:bCs/>
        </w:rPr>
        <w:t xml:space="preserve"> </w:t>
      </w:r>
      <w:proofErr w:type="spellStart"/>
      <w:r w:rsidRPr="00FE645B">
        <w:rPr>
          <w:b/>
          <w:bCs/>
        </w:rPr>
        <w:t>Jommelli</w:t>
      </w:r>
      <w:proofErr w:type="spellEnd"/>
      <w:r w:rsidRPr="00FE645B">
        <w:rPr>
          <w:b/>
          <w:bCs/>
        </w:rPr>
        <w:t xml:space="preserve"> (1714–1774, Neapol) </w:t>
      </w:r>
    </w:p>
    <w:p w14:paraId="6A71D446" w14:textId="77777777" w:rsidR="00FE645B" w:rsidRPr="00FE645B" w:rsidRDefault="00FE645B" w:rsidP="00FE645B">
      <w:r w:rsidRPr="00FE645B">
        <w:t xml:space="preserve">Žákem mj. Leonarda Lea a P. </w:t>
      </w:r>
      <w:proofErr w:type="spellStart"/>
      <w:r w:rsidRPr="00FE645B">
        <w:t>Martiniho</w:t>
      </w:r>
      <w:proofErr w:type="spellEnd"/>
      <w:r w:rsidRPr="00FE645B">
        <w:t>.</w:t>
      </w:r>
    </w:p>
    <w:p w14:paraId="2BE96E01" w14:textId="77777777" w:rsidR="00FE645B" w:rsidRPr="00FE645B" w:rsidRDefault="00FE645B" w:rsidP="00FE645B">
      <w:r w:rsidRPr="00FE645B">
        <w:t xml:space="preserve">Jeho opery premiérovány v těchto italských městech: Bologna, Benátky, Turín, Padova, Ferrara, </w:t>
      </w:r>
      <w:proofErr w:type="spellStart"/>
      <w:r w:rsidRPr="00FE645B">
        <w:t>Lucca</w:t>
      </w:r>
      <w:proofErr w:type="spellEnd"/>
      <w:r w:rsidRPr="00FE645B">
        <w:t>, Parma, Neapol a Řím. Působil mj. v římské bazilice sv. Petra, krátce ve Vídni</w:t>
      </w:r>
      <w:r w:rsidRPr="00FE645B">
        <w:rPr>
          <w:lang w:val="en-US"/>
        </w:rPr>
        <w:t>;</w:t>
      </w:r>
    </w:p>
    <w:p w14:paraId="352DD768" w14:textId="77777777" w:rsidR="00FE645B" w:rsidRPr="00FE645B" w:rsidRDefault="00FE645B" w:rsidP="00FE645B">
      <w:r w:rsidRPr="00FE645B">
        <w:t xml:space="preserve">1753 </w:t>
      </w:r>
      <w:r w:rsidRPr="00FE645B">
        <w:rPr>
          <w:lang w:val="en-US"/>
        </w:rPr>
        <w:t xml:space="preserve">se </w:t>
      </w:r>
      <w:r w:rsidRPr="00FE645B">
        <w:t xml:space="preserve">stal kapelníkem vévody </w:t>
      </w:r>
      <w:proofErr w:type="spellStart"/>
      <w:r w:rsidRPr="00FE645B">
        <w:t>Würtemberského</w:t>
      </w:r>
      <w:proofErr w:type="spellEnd"/>
      <w:r w:rsidRPr="00FE645B">
        <w:t xml:space="preserve"> ve Stuttgartu. Jeho opery byly prováděny ve vévodově paláci v </w:t>
      </w:r>
      <w:proofErr w:type="spellStart"/>
      <w:r w:rsidRPr="00FE645B">
        <w:t>Ludwigsburgu</w:t>
      </w:r>
      <w:proofErr w:type="spellEnd"/>
      <w:r w:rsidRPr="00FE645B">
        <w:t xml:space="preserve">. </w:t>
      </w:r>
    </w:p>
    <w:p w14:paraId="3AAD8FB7" w14:textId="77777777" w:rsidR="00FE645B" w:rsidRPr="00FE645B" w:rsidRDefault="00FE645B" w:rsidP="00FE645B">
      <w:r w:rsidRPr="00FE645B">
        <w:rPr>
          <w:b/>
          <w:bCs/>
          <w:i/>
          <w:iCs/>
          <w:lang w:val="it-IT"/>
        </w:rPr>
        <w:t>Il Vologeso</w:t>
      </w:r>
      <w:r w:rsidRPr="00FE645B">
        <w:t xml:space="preserve"> (1766, </w:t>
      </w:r>
      <w:proofErr w:type="spellStart"/>
      <w:r w:rsidRPr="00FE645B">
        <w:t>Ludwigsburg</w:t>
      </w:r>
      <w:proofErr w:type="spellEnd"/>
      <w:r w:rsidRPr="00FE645B">
        <w:rPr>
          <w:lang w:val="it-IT"/>
        </w:rPr>
        <w:t>)- Cara, deh serbami</w:t>
      </w:r>
      <w:r w:rsidRPr="00FE645B">
        <w:t xml:space="preserve"> (</w:t>
      </w:r>
      <w:proofErr w:type="spellStart"/>
      <w:r w:rsidRPr="00FE645B">
        <w:t>Vologeso</w:t>
      </w:r>
      <w:proofErr w:type="spellEnd"/>
      <w:r w:rsidRPr="00FE645B">
        <w:t>)</w:t>
      </w:r>
    </w:p>
    <w:p w14:paraId="2F6F3EA4" w14:textId="77777777" w:rsidR="00FE645B" w:rsidRPr="00FE645B" w:rsidRDefault="00FE645B" w:rsidP="00FE645B">
      <w:hyperlink r:id="rId77" w:history="1">
        <w:r w:rsidRPr="00FE645B">
          <w:rPr>
            <w:rStyle w:val="Hypertextovodkaz"/>
            <w:lang w:val="it-IT"/>
          </w:rPr>
          <w:t>https://www.youtube.com/watch?v=mUzI8IwfX2g</w:t>
        </w:r>
      </w:hyperlink>
    </w:p>
    <w:p w14:paraId="59C2E747" w14:textId="77777777" w:rsidR="00FE645B" w:rsidRPr="00FE645B" w:rsidRDefault="00FE645B" w:rsidP="00FE645B">
      <w:r w:rsidRPr="00FE645B">
        <w:rPr>
          <w:lang w:val="de-DE"/>
        </w:rPr>
        <w:lastRenderedPageBreak/>
        <w:t xml:space="preserve">Ach, Geliebte, bewahre mir die Treue deines Herzens. Verachte den Zorn und die Liebe eines Barbaren; hasse ihn, und erhalte mir den Frieden in meiner Brust. Ich werde auch unter so vielen Qualen nicht elend sein, wenn wenigstens meine Liebste mir treu ist. </w:t>
      </w:r>
    </w:p>
    <w:p w14:paraId="27537A75" w14:textId="77777777" w:rsidR="00FE645B" w:rsidRPr="00FE645B" w:rsidRDefault="00FE645B" w:rsidP="00FE645B">
      <w:r w:rsidRPr="00FE645B">
        <w:t xml:space="preserve">V </w:t>
      </w:r>
      <w:proofErr w:type="spellStart"/>
      <w:proofErr w:type="gramStart"/>
      <w:r w:rsidRPr="00FE645B">
        <w:t>Ludwigsburgu</w:t>
      </w:r>
      <w:proofErr w:type="spellEnd"/>
      <w:r w:rsidRPr="00FE645B">
        <w:t xml:space="preserve">  </w:t>
      </w:r>
      <w:proofErr w:type="spellStart"/>
      <w:r w:rsidRPr="00FE645B">
        <w:t>Jomelliho</w:t>
      </w:r>
      <w:proofErr w:type="spellEnd"/>
      <w:proofErr w:type="gramEnd"/>
      <w:r w:rsidRPr="00FE645B">
        <w:t xml:space="preserve"> také v roce 1763 navštívil W</w:t>
      </w:r>
      <w:r w:rsidRPr="00FE645B">
        <w:rPr>
          <w:lang w:val="en-US"/>
        </w:rPr>
        <w:t>.</w:t>
      </w:r>
      <w:r w:rsidRPr="00FE645B">
        <w:t xml:space="preserve"> A</w:t>
      </w:r>
      <w:r w:rsidRPr="00FE645B">
        <w:rPr>
          <w:lang w:val="en-US"/>
        </w:rPr>
        <w:t>.</w:t>
      </w:r>
      <w:r w:rsidRPr="00FE645B">
        <w:t xml:space="preserve"> Mozart</w:t>
      </w:r>
      <w:r w:rsidRPr="00FE645B">
        <w:rPr>
          <w:lang w:val="en-US"/>
        </w:rPr>
        <w:t xml:space="preserve">. </w:t>
      </w:r>
    </w:p>
    <w:p w14:paraId="488D958C" w14:textId="77777777" w:rsidR="00FE645B" w:rsidRPr="00FE645B" w:rsidRDefault="00FE645B" w:rsidP="00FE645B">
      <w:r w:rsidRPr="00FE645B">
        <w:rPr>
          <w:b/>
          <w:bCs/>
          <w:i/>
          <w:iCs/>
        </w:rPr>
        <w:t xml:space="preserve">Armida </w:t>
      </w:r>
      <w:proofErr w:type="spellStart"/>
      <w:r w:rsidRPr="00FE645B">
        <w:rPr>
          <w:b/>
          <w:bCs/>
          <w:i/>
          <w:iCs/>
        </w:rPr>
        <w:t>abbandonata</w:t>
      </w:r>
      <w:proofErr w:type="spellEnd"/>
      <w:r w:rsidRPr="00FE645B">
        <w:rPr>
          <w:b/>
          <w:bCs/>
          <w:i/>
          <w:iCs/>
        </w:rPr>
        <w:t xml:space="preserve"> </w:t>
      </w:r>
      <w:r w:rsidRPr="00FE645B">
        <w:t>(</w:t>
      </w:r>
      <w:r w:rsidRPr="00FE645B">
        <w:rPr>
          <w:lang w:val="it-IT"/>
        </w:rPr>
        <w:t xml:space="preserve">1770, </w:t>
      </w:r>
      <w:proofErr w:type="gramStart"/>
      <w:r w:rsidRPr="00FE645B">
        <w:rPr>
          <w:lang w:val="it-IT"/>
        </w:rPr>
        <w:t>N</w:t>
      </w:r>
      <w:proofErr w:type="spellStart"/>
      <w:r w:rsidRPr="00FE645B">
        <w:t>eapol</w:t>
      </w:r>
      <w:proofErr w:type="spellEnd"/>
      <w:r w:rsidRPr="00FE645B">
        <w:t>)-</w:t>
      </w:r>
      <w:proofErr w:type="gramEnd"/>
      <w:r w:rsidRPr="00FE645B">
        <w:t xml:space="preserve"> Sinfonia</w:t>
      </w:r>
    </w:p>
    <w:p w14:paraId="7AAEFACA" w14:textId="77777777" w:rsidR="00FE645B" w:rsidRPr="00FE645B" w:rsidRDefault="00FE645B" w:rsidP="00FE645B">
      <w:hyperlink r:id="rId78" w:history="1">
        <w:r w:rsidRPr="00FE645B">
          <w:rPr>
            <w:rStyle w:val="Hypertextovodkaz"/>
          </w:rPr>
          <w:t>https://www.youtube.com/watch?v=RH69bqt5sQ8&amp;t=38s</w:t>
        </w:r>
      </w:hyperlink>
    </w:p>
    <w:p w14:paraId="25D81CE8" w14:textId="77777777" w:rsidR="00FE645B" w:rsidRPr="00FE645B" w:rsidRDefault="00FE645B" w:rsidP="00FE645B">
      <w:r w:rsidRPr="00FE645B">
        <w:t xml:space="preserve">Premiéry se účastnil rovněž W. A. Mozart, téhož roku v Miláně premiéra jeho první opery </w:t>
      </w:r>
      <w:proofErr w:type="spellStart"/>
      <w:r w:rsidRPr="00FE645B">
        <w:t>seria</w:t>
      </w:r>
      <w:proofErr w:type="spellEnd"/>
      <w:r w:rsidRPr="00FE645B">
        <w:t xml:space="preserve"> </w:t>
      </w:r>
      <w:r w:rsidRPr="00FE645B">
        <w:rPr>
          <w:b/>
          <w:bCs/>
          <w:i/>
          <w:iCs/>
        </w:rPr>
        <w:t xml:space="preserve">Mithridate, </w:t>
      </w:r>
      <w:proofErr w:type="spellStart"/>
      <w:r w:rsidRPr="00FE645B">
        <w:rPr>
          <w:b/>
          <w:bCs/>
          <w:i/>
          <w:iCs/>
        </w:rPr>
        <w:t>rè</w:t>
      </w:r>
      <w:proofErr w:type="spellEnd"/>
      <w:r w:rsidRPr="00FE645B">
        <w:rPr>
          <w:b/>
          <w:bCs/>
          <w:i/>
          <w:iCs/>
        </w:rPr>
        <w:t xml:space="preserve"> di </w:t>
      </w:r>
      <w:proofErr w:type="spellStart"/>
      <w:r w:rsidRPr="00FE645B">
        <w:rPr>
          <w:b/>
          <w:bCs/>
          <w:i/>
          <w:iCs/>
        </w:rPr>
        <w:t>Ponto</w:t>
      </w:r>
      <w:proofErr w:type="spellEnd"/>
      <w:r w:rsidRPr="00FE645B">
        <w:rPr>
          <w:b/>
          <w:bCs/>
          <w:i/>
          <w:iCs/>
        </w:rPr>
        <w:t xml:space="preserve"> </w:t>
      </w:r>
      <w:r w:rsidRPr="00FE645B">
        <w:t>(Armidu spíše kritizoval jako poněkud zastaralé dílo)</w:t>
      </w:r>
    </w:p>
    <w:p w14:paraId="0089438E" w14:textId="04A8EC5B" w:rsidR="00FE645B" w:rsidRDefault="00FE645B" w:rsidP="00FE645B">
      <w:r>
        <w:t xml:space="preserve">Mithridate: </w:t>
      </w:r>
      <w:hyperlink r:id="rId79" w:history="1">
        <w:r w:rsidRPr="00FE645B">
          <w:rPr>
            <w:rStyle w:val="Hypertextovodkaz"/>
          </w:rPr>
          <w:t>https://www.youtube.com/watch?v=Hvwr1-haDqk</w:t>
        </w:r>
      </w:hyperlink>
    </w:p>
    <w:p w14:paraId="4E41572E" w14:textId="77777777" w:rsidR="00FE645B" w:rsidRPr="00FE645B" w:rsidRDefault="00FE645B" w:rsidP="00FE645B">
      <w:proofErr w:type="spellStart"/>
      <w:r w:rsidRPr="00FE645B">
        <w:t>Jomelli</w:t>
      </w:r>
      <w:proofErr w:type="spellEnd"/>
      <w:r w:rsidRPr="00FE645B">
        <w:t xml:space="preserve">: </w:t>
      </w:r>
      <w:r w:rsidRPr="00FE645B">
        <w:rPr>
          <w:lang w:val="it-IT"/>
        </w:rPr>
        <w:t xml:space="preserve">Recitativo </w:t>
      </w:r>
      <w:r w:rsidRPr="00FE645B">
        <w:t xml:space="preserve">con </w:t>
      </w:r>
      <w:proofErr w:type="spellStart"/>
      <w:r w:rsidRPr="00FE645B">
        <w:t>stromenti</w:t>
      </w:r>
      <w:proofErr w:type="spellEnd"/>
      <w:r w:rsidRPr="00FE645B">
        <w:t xml:space="preserve"> a árie z oratoria </w:t>
      </w:r>
      <w:r w:rsidRPr="00FE645B">
        <w:rPr>
          <w:b/>
          <w:bCs/>
          <w:i/>
          <w:iCs/>
          <w:lang w:val="it-IT"/>
        </w:rPr>
        <w:t>La Passione di Gesù Cristo Signor Nostro</w:t>
      </w:r>
      <w:r w:rsidRPr="00FE645B">
        <w:t xml:space="preserve"> (Libreto: </w:t>
      </w:r>
      <w:proofErr w:type="spellStart"/>
      <w:r w:rsidRPr="00FE645B">
        <w:t>Metastasio</w:t>
      </w:r>
      <w:proofErr w:type="spellEnd"/>
      <w:r w:rsidRPr="00FE645B">
        <w:t xml:space="preserve">, </w:t>
      </w:r>
      <w:proofErr w:type="spellStart"/>
      <w:r w:rsidRPr="00FE645B">
        <w:t>prem</w:t>
      </w:r>
      <w:proofErr w:type="spellEnd"/>
      <w:r w:rsidRPr="00FE645B">
        <w:t>. 1749 Řím)</w:t>
      </w:r>
    </w:p>
    <w:p w14:paraId="3BBA6324" w14:textId="77777777" w:rsidR="00FE645B" w:rsidRPr="00FE645B" w:rsidRDefault="00FE645B" w:rsidP="00FE645B">
      <w:hyperlink r:id="rId80" w:history="1">
        <w:r w:rsidRPr="00FE645B">
          <w:rPr>
            <w:rStyle w:val="Hypertextovodkaz"/>
          </w:rPr>
          <w:t>https://www.youtube.com/watch?v=ut4EJEHkjug</w:t>
        </w:r>
      </w:hyperlink>
    </w:p>
    <w:p w14:paraId="5F800D23" w14:textId="77777777" w:rsidR="00FE645B" w:rsidRPr="00FE645B" w:rsidRDefault="00FE645B" w:rsidP="00FE645B"/>
    <w:p w14:paraId="0D33F869" w14:textId="2CF14B65" w:rsidR="00FE645B" w:rsidRPr="008B0CF7" w:rsidRDefault="00FE645B" w:rsidP="008B0CF7"/>
    <w:p w14:paraId="18F9E3F6" w14:textId="77777777" w:rsidR="008B0CF7" w:rsidRDefault="008B0CF7" w:rsidP="00833346"/>
    <w:p w14:paraId="693B23BD" w14:textId="77777777" w:rsidR="008B0CF7" w:rsidRPr="00833346" w:rsidRDefault="008B0CF7" w:rsidP="00833346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972DFD3" w14:textId="77777777" w:rsidR="00833346" w:rsidRPr="00833346" w:rsidRDefault="00833346" w:rsidP="00833346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314C2813" w14:textId="77777777" w:rsidR="00833346" w:rsidRPr="0068174D" w:rsidRDefault="00833346" w:rsidP="00833346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AE79C6D" w14:textId="77777777" w:rsidR="0068174D" w:rsidRPr="00041E53" w:rsidRDefault="0068174D" w:rsidP="00041E53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4D457B58" w14:textId="77777777" w:rsidR="00041E53" w:rsidRPr="00041E53" w:rsidRDefault="00041E53" w:rsidP="003517FA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9235614" w14:textId="77777777" w:rsidR="00041E53" w:rsidRPr="003517FA" w:rsidRDefault="00041E53" w:rsidP="003517FA">
      <w:pPr>
        <w:rPr>
          <w:rFonts w:ascii="Times New Roman" w:hAnsi="Times New Roman" w:cs="Times New Roman"/>
          <w:sz w:val="24"/>
          <w:szCs w:val="24"/>
        </w:rPr>
      </w:pPr>
    </w:p>
    <w:p w14:paraId="07D6B96A" w14:textId="77777777" w:rsidR="003517FA" w:rsidRPr="003517FA" w:rsidRDefault="003517FA" w:rsidP="003517FA">
      <w:pPr>
        <w:rPr>
          <w:rFonts w:ascii="Times New Roman" w:hAnsi="Times New Roman" w:cs="Times New Roman"/>
          <w:sz w:val="24"/>
          <w:szCs w:val="24"/>
        </w:rPr>
      </w:pPr>
    </w:p>
    <w:p w14:paraId="676F9DBF" w14:textId="77777777" w:rsidR="003517FA" w:rsidRPr="00A10C04" w:rsidRDefault="003517FA" w:rsidP="00A10C04">
      <w:pPr>
        <w:rPr>
          <w:rFonts w:ascii="Times New Roman" w:hAnsi="Times New Roman" w:cs="Times New Roman"/>
          <w:sz w:val="24"/>
          <w:szCs w:val="24"/>
        </w:rPr>
      </w:pPr>
    </w:p>
    <w:p w14:paraId="261BB0FE" w14:textId="77777777" w:rsidR="00A10C04" w:rsidRPr="00A10C04" w:rsidRDefault="00A10C04" w:rsidP="00A10C04">
      <w:pPr>
        <w:rPr>
          <w:rFonts w:ascii="Times New Roman" w:hAnsi="Times New Roman" w:cs="Times New Roman"/>
          <w:sz w:val="24"/>
          <w:szCs w:val="24"/>
        </w:rPr>
      </w:pPr>
    </w:p>
    <w:p w14:paraId="7235C688" w14:textId="77777777" w:rsidR="00A10C04" w:rsidRPr="00A10C04" w:rsidRDefault="00A10C04" w:rsidP="00A10C04">
      <w:pPr>
        <w:rPr>
          <w:rFonts w:ascii="Times New Roman" w:hAnsi="Times New Roman" w:cs="Times New Roman"/>
          <w:sz w:val="24"/>
          <w:szCs w:val="24"/>
        </w:rPr>
      </w:pPr>
    </w:p>
    <w:p w14:paraId="7475C27D" w14:textId="77777777" w:rsidR="00A10C04" w:rsidRPr="00A10C04" w:rsidRDefault="00A10C04" w:rsidP="00A10C04">
      <w:pPr>
        <w:rPr>
          <w:rFonts w:ascii="Times New Roman" w:hAnsi="Times New Roman" w:cs="Times New Roman"/>
          <w:sz w:val="24"/>
          <w:szCs w:val="24"/>
        </w:rPr>
      </w:pPr>
    </w:p>
    <w:p w14:paraId="13B0F488" w14:textId="77777777" w:rsidR="00A10C04" w:rsidRPr="00D93015" w:rsidRDefault="00A10C04" w:rsidP="00D93015">
      <w:pPr>
        <w:rPr>
          <w:rFonts w:ascii="Times New Roman" w:hAnsi="Times New Roman" w:cs="Times New Roman"/>
          <w:sz w:val="24"/>
          <w:szCs w:val="24"/>
        </w:rPr>
      </w:pPr>
    </w:p>
    <w:p w14:paraId="27BC5491" w14:textId="77777777" w:rsidR="00D93015" w:rsidRPr="00E305F9" w:rsidRDefault="00D93015" w:rsidP="002C4B2E">
      <w:pPr>
        <w:rPr>
          <w:rFonts w:ascii="Times New Roman" w:hAnsi="Times New Roman" w:cs="Times New Roman"/>
          <w:sz w:val="24"/>
          <w:szCs w:val="24"/>
        </w:rPr>
      </w:pPr>
    </w:p>
    <w:p w14:paraId="4569EB7E" w14:textId="77777777" w:rsidR="00E305F9" w:rsidRPr="00E305F9" w:rsidRDefault="00E305F9" w:rsidP="00E305F9">
      <w:pPr>
        <w:rPr>
          <w:rFonts w:ascii="Times New Roman" w:hAnsi="Times New Roman" w:cs="Times New Roman"/>
          <w:sz w:val="24"/>
          <w:szCs w:val="24"/>
        </w:rPr>
      </w:pPr>
    </w:p>
    <w:p w14:paraId="1B555303" w14:textId="77777777" w:rsidR="000934D5" w:rsidRPr="00041E53" w:rsidRDefault="000934D5">
      <w:pPr>
        <w:rPr>
          <w:rFonts w:ascii="Times New Roman" w:hAnsi="Times New Roman" w:cs="Times New Roman"/>
          <w:sz w:val="24"/>
          <w:szCs w:val="24"/>
        </w:rPr>
      </w:pPr>
    </w:p>
    <w:sectPr w:rsidR="000934D5" w:rsidRPr="00041E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05F9"/>
    <w:rsid w:val="00041E53"/>
    <w:rsid w:val="000934D5"/>
    <w:rsid w:val="001F0B5C"/>
    <w:rsid w:val="002C4B2E"/>
    <w:rsid w:val="003517FA"/>
    <w:rsid w:val="0068174D"/>
    <w:rsid w:val="00833346"/>
    <w:rsid w:val="008B0CF7"/>
    <w:rsid w:val="008C2E54"/>
    <w:rsid w:val="00A10C04"/>
    <w:rsid w:val="00D93015"/>
    <w:rsid w:val="00E305F9"/>
    <w:rsid w:val="00FE6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0057C5"/>
  <w15:chartTrackingRefBased/>
  <w15:docId w15:val="{2B1B9B50-812A-4F66-9C34-342A9F0D0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E305F9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E305F9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semiHidden/>
    <w:unhideWhenUsed/>
    <w:rsid w:val="00E305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55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4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5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6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8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4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3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5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3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6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9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5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8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6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3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7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2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7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7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5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3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8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0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7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1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5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6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2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youtube.com/watch?v=wG0y-K-zUQs" TargetMode="External"/><Relationship Id="rId21" Type="http://schemas.openxmlformats.org/officeDocument/2006/relationships/hyperlink" Target="https://www.youtube.com/watch?v=bDHpHFMq9uM&amp;t=301s" TargetMode="External"/><Relationship Id="rId42" Type="http://schemas.openxmlformats.org/officeDocument/2006/relationships/image" Target="media/image5.jpeg"/><Relationship Id="rId47" Type="http://schemas.openxmlformats.org/officeDocument/2006/relationships/image" Target="media/image10.png"/><Relationship Id="rId63" Type="http://schemas.openxmlformats.org/officeDocument/2006/relationships/hyperlink" Target="https://www.youtube.com/watch?v=tJNg4eKqLjE" TargetMode="External"/><Relationship Id="rId68" Type="http://schemas.openxmlformats.org/officeDocument/2006/relationships/hyperlink" Target="https://www.youtube.com/watch?v=4efkASj3cbA" TargetMode="External"/><Relationship Id="rId16" Type="http://schemas.openxmlformats.org/officeDocument/2006/relationships/image" Target="media/image2.png"/><Relationship Id="rId11" Type="http://schemas.openxmlformats.org/officeDocument/2006/relationships/hyperlink" Target="https://www.youtube.com/watch?v=ukxAM-spo8M" TargetMode="External"/><Relationship Id="rId32" Type="http://schemas.openxmlformats.org/officeDocument/2006/relationships/hyperlink" Target="https://www.youtube.com/watch?v=0G6DOtvfUk4" TargetMode="External"/><Relationship Id="rId37" Type="http://schemas.openxmlformats.org/officeDocument/2006/relationships/hyperlink" Target="https://www.youtube.com/watch?v=tEswceS40iM" TargetMode="External"/><Relationship Id="rId53" Type="http://schemas.openxmlformats.org/officeDocument/2006/relationships/hyperlink" Target="https://www.el-atril.com/partituras/Arias/Porpora%20Alto%20Giove.pdf" TargetMode="External"/><Relationship Id="rId58" Type="http://schemas.openxmlformats.org/officeDocument/2006/relationships/hyperlink" Target="https://www.nml3.naxosmusiclibrary.com/catalogue/HAF8901381DI" TargetMode="External"/><Relationship Id="rId74" Type="http://schemas.openxmlformats.org/officeDocument/2006/relationships/hyperlink" Target="https://www.nml3.naxosmusiclibrary.com/catalogue/CDS257" TargetMode="External"/><Relationship Id="rId79" Type="http://schemas.openxmlformats.org/officeDocument/2006/relationships/hyperlink" Target="https://www.youtube.com/watch?v=Hvwr1-haDqk" TargetMode="External"/><Relationship Id="rId5" Type="http://schemas.openxmlformats.org/officeDocument/2006/relationships/hyperlink" Target="https://www.youtube.com/watch?v=rfkutkZKYXM" TargetMode="External"/><Relationship Id="rId61" Type="http://schemas.openxmlformats.org/officeDocument/2006/relationships/hyperlink" Target="https://www.youtube.com/watch?v=6ZckjQQU0ic" TargetMode="External"/><Relationship Id="rId82" Type="http://schemas.openxmlformats.org/officeDocument/2006/relationships/theme" Target="theme/theme1.xml"/><Relationship Id="rId19" Type="http://schemas.openxmlformats.org/officeDocument/2006/relationships/hyperlink" Target="https://www.youtube.com/watch?v=xlKHcezX3tY" TargetMode="External"/><Relationship Id="rId14" Type="http://schemas.openxmlformats.org/officeDocument/2006/relationships/hyperlink" Target="https://www.youtube.com/watch?v=WpHhKFi5e8I" TargetMode="External"/><Relationship Id="rId22" Type="http://schemas.openxmlformats.org/officeDocument/2006/relationships/hyperlink" Target="https://www.nml3.naxosmusiclibrary.com/catalogue/777116-2" TargetMode="External"/><Relationship Id="rId27" Type="http://schemas.openxmlformats.org/officeDocument/2006/relationships/image" Target="media/image3.png"/><Relationship Id="rId30" Type="http://schemas.openxmlformats.org/officeDocument/2006/relationships/hyperlink" Target="https://www.youtube.com/watch?v=0ogwJuwKH1w" TargetMode="External"/><Relationship Id="rId35" Type="http://schemas.openxmlformats.org/officeDocument/2006/relationships/hyperlink" Target="https://www.youtube.com/watch?v=aGuibdSElFU" TargetMode="External"/><Relationship Id="rId43" Type="http://schemas.openxmlformats.org/officeDocument/2006/relationships/image" Target="media/image6.png"/><Relationship Id="rId48" Type="http://schemas.openxmlformats.org/officeDocument/2006/relationships/image" Target="media/image11.png"/><Relationship Id="rId56" Type="http://schemas.openxmlformats.org/officeDocument/2006/relationships/hyperlink" Target="https://www.youtube.com/watch?v=J2eKuBz9-L8" TargetMode="External"/><Relationship Id="rId64" Type="http://schemas.openxmlformats.org/officeDocument/2006/relationships/hyperlink" Target="https://www.youtube.com/watch?v=M8tYZ0_seBA" TargetMode="External"/><Relationship Id="rId69" Type="http://schemas.openxmlformats.org/officeDocument/2006/relationships/hyperlink" Target="https://www.youtube.com/watch?v=hK0GM01nzZo" TargetMode="External"/><Relationship Id="rId77" Type="http://schemas.openxmlformats.org/officeDocument/2006/relationships/hyperlink" Target="https://www.youtube.com/watch?v=mUzI8IwfX2g" TargetMode="External"/><Relationship Id="rId8" Type="http://schemas.openxmlformats.org/officeDocument/2006/relationships/hyperlink" Target="https://www.youtube.com/watch?v=ZNIKVFTlFuI" TargetMode="External"/><Relationship Id="rId51" Type="http://schemas.openxmlformats.org/officeDocument/2006/relationships/hyperlink" Target="https://www.youtube.com/watch?v=SskegNYZVMs" TargetMode="External"/><Relationship Id="rId72" Type="http://schemas.openxmlformats.org/officeDocument/2006/relationships/hyperlink" Target="https://www.nml3.naxosmusiclibrary.com/catalogue/C60043-2" TargetMode="External"/><Relationship Id="rId80" Type="http://schemas.openxmlformats.org/officeDocument/2006/relationships/hyperlink" Target="https://www.youtube.com/watch?v=ut4EJEHkjug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www.youtube.com/watch?v=MuhJSIAhXsk&amp;list=OLAK5uy_l8RgxVA0ByyRgGvnZrnipebQo7uEe1CBM" TargetMode="External"/><Relationship Id="rId17" Type="http://schemas.openxmlformats.org/officeDocument/2006/relationships/hyperlink" Target="https://www.youtube.com/watch?v=SrQRhZVLFI0" TargetMode="External"/><Relationship Id="rId25" Type="http://schemas.openxmlformats.org/officeDocument/2006/relationships/hyperlink" Target="https://www.youtube.com/watch?v=UMr4rRQkUDA" TargetMode="External"/><Relationship Id="rId33" Type="http://schemas.openxmlformats.org/officeDocument/2006/relationships/hyperlink" Target="https://www.youtube.com/watch?v=OK-WSD_aEbk" TargetMode="External"/><Relationship Id="rId38" Type="http://schemas.openxmlformats.org/officeDocument/2006/relationships/hyperlink" Target="https://www.youtube.com/watch?v=0OJ4ZpzxIzM" TargetMode="External"/><Relationship Id="rId46" Type="http://schemas.openxmlformats.org/officeDocument/2006/relationships/image" Target="media/image9.png"/><Relationship Id="rId59" Type="http://schemas.openxmlformats.org/officeDocument/2006/relationships/hyperlink" Target="https://www.youtube.com/watch?v=sLYlN0_O4U8" TargetMode="External"/><Relationship Id="rId67" Type="http://schemas.openxmlformats.org/officeDocument/2006/relationships/hyperlink" Target="https://www.youtube.com/watch?v=_rdIJ0sEEmA" TargetMode="External"/><Relationship Id="rId20" Type="http://schemas.openxmlformats.org/officeDocument/2006/relationships/hyperlink" Target="https://www.youtube.com/watch?v=x587CbOR-5o" TargetMode="External"/><Relationship Id="rId41" Type="http://schemas.openxmlformats.org/officeDocument/2006/relationships/hyperlink" Target="https://www.youtube.com/watch?v=HFE-qoRWa0k" TargetMode="External"/><Relationship Id="rId54" Type="http://schemas.openxmlformats.org/officeDocument/2006/relationships/hyperlink" Target="https://www.youtube.com/watch?v=6IDqAkPVoAY" TargetMode="External"/><Relationship Id="rId62" Type="http://schemas.openxmlformats.org/officeDocument/2006/relationships/hyperlink" Target="https://www.youtube.com/watch?v=VbrwGhx3y1A" TargetMode="External"/><Relationship Id="rId70" Type="http://schemas.openxmlformats.org/officeDocument/2006/relationships/hyperlink" Target="https://www.youtube.com/watch?v=KkC_6vGjSRI" TargetMode="External"/><Relationship Id="rId75" Type="http://schemas.openxmlformats.org/officeDocument/2006/relationships/hyperlink" Target="https://www.youtube.com/watch?v=N2SEp8e9ayk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nml3.naxosmusiclibrary.com/catalogue/ACC24215" TargetMode="External"/><Relationship Id="rId15" Type="http://schemas.openxmlformats.org/officeDocument/2006/relationships/hyperlink" Target="https://www.youtube.com/watch?v=xh5Gi3CiVBU" TargetMode="External"/><Relationship Id="rId23" Type="http://schemas.openxmlformats.org/officeDocument/2006/relationships/hyperlink" Target="https://www.youtube.com/watch?v=ZYxdQ3woCMI" TargetMode="External"/><Relationship Id="rId28" Type="http://schemas.openxmlformats.org/officeDocument/2006/relationships/hyperlink" Target="https://www.youtube.com/watch?v=y0Dv4J6LJ9g" TargetMode="External"/><Relationship Id="rId36" Type="http://schemas.openxmlformats.org/officeDocument/2006/relationships/hyperlink" Target="https://www.youtube.com/watch?v=DWq4P8sVRGs" TargetMode="External"/><Relationship Id="rId49" Type="http://schemas.openxmlformats.org/officeDocument/2006/relationships/hyperlink" Target="https://www.youtube.com/watch?v=t3ah5dHKs2c" TargetMode="External"/><Relationship Id="rId57" Type="http://schemas.openxmlformats.org/officeDocument/2006/relationships/image" Target="media/image13.png"/><Relationship Id="rId10" Type="http://schemas.openxmlformats.org/officeDocument/2006/relationships/hyperlink" Target="https://www.youtube.com/watch?v=AIvjXYuhfys&amp;list=PLQK5qUMUl3M3TthtrUCXnpTJ4P6RLaA0N" TargetMode="External"/><Relationship Id="rId31" Type="http://schemas.openxmlformats.org/officeDocument/2006/relationships/hyperlink" Target="http://jjquantz.org/about-quantzs-music/quantz-verzeichnis/" TargetMode="External"/><Relationship Id="rId44" Type="http://schemas.openxmlformats.org/officeDocument/2006/relationships/image" Target="media/image7.png"/><Relationship Id="rId52" Type="http://schemas.openxmlformats.org/officeDocument/2006/relationships/hyperlink" Target="https://www.youtube.com/watch?v=ww8gkHxCxoI" TargetMode="External"/><Relationship Id="rId60" Type="http://schemas.openxmlformats.org/officeDocument/2006/relationships/hyperlink" Target="https://www.youtube.com/watch?v=Rhld62V_YSw&amp;list=PL8tRIP-ozj-KRRhK6PFr6XfzrtN0NqPHj" TargetMode="External"/><Relationship Id="rId65" Type="http://schemas.openxmlformats.org/officeDocument/2006/relationships/hyperlink" Target="https://www.youtube.com/watch?v=cabokS-g_hA" TargetMode="External"/><Relationship Id="rId73" Type="http://schemas.openxmlformats.org/officeDocument/2006/relationships/hyperlink" Target="https://operaplus.cz/johann-adolph-hasse-piramo-e-tisbe-koncertantne-divadle-vidence/" TargetMode="External"/><Relationship Id="rId78" Type="http://schemas.openxmlformats.org/officeDocument/2006/relationships/hyperlink" Target="https://www.youtube.com/watch?v=RH69bqt5sQ8&amp;t=38s" TargetMode="External"/><Relationship Id="rId81" Type="http://schemas.openxmlformats.org/officeDocument/2006/relationships/fontTable" Target="fontTable.xml"/><Relationship Id="rId4" Type="http://schemas.openxmlformats.org/officeDocument/2006/relationships/hyperlink" Target="https://www.youtube.com/watch?v=n7n-RCVkQm0&amp;t=21s" TargetMode="External"/><Relationship Id="rId9" Type="http://schemas.openxmlformats.org/officeDocument/2006/relationships/image" Target="media/image1.png"/><Relationship Id="rId13" Type="http://schemas.openxmlformats.org/officeDocument/2006/relationships/hyperlink" Target="https://www.youtube.com/watch?v=7vjT1TLIqJI&amp;list=OLAK5uy_l8RgxVA0ByyRgGvnZrnipebQo7uEe1CBM&amp;index=12&amp;t=0s" TargetMode="External"/><Relationship Id="rId18" Type="http://schemas.openxmlformats.org/officeDocument/2006/relationships/hyperlink" Target="https://www.youtube.com/watch?v=5EhdrnuqwkU" TargetMode="External"/><Relationship Id="rId39" Type="http://schemas.openxmlformats.org/officeDocument/2006/relationships/image" Target="media/image4.png"/><Relationship Id="rId34" Type="http://schemas.openxmlformats.org/officeDocument/2006/relationships/hyperlink" Target="https://www.youtube.com/watch?v=tV-96VkO4v8" TargetMode="External"/><Relationship Id="rId50" Type="http://schemas.openxmlformats.org/officeDocument/2006/relationships/hyperlink" Target="https://www.youtube.com/watch?v=XAQ5jLpGm-4" TargetMode="External"/><Relationship Id="rId55" Type="http://schemas.openxmlformats.org/officeDocument/2006/relationships/image" Target="media/image12.png"/><Relationship Id="rId76" Type="http://schemas.openxmlformats.org/officeDocument/2006/relationships/hyperlink" Target="https://www.youtube.com/watch?v=9csAPCiE2aY" TargetMode="External"/><Relationship Id="rId7" Type="http://schemas.openxmlformats.org/officeDocument/2006/relationships/hyperlink" Target="https://www.youtube.com/watch?v=KhatsdTjrSI" TargetMode="External"/><Relationship Id="rId71" Type="http://schemas.openxmlformats.org/officeDocument/2006/relationships/image" Target="media/image14.png"/><Relationship Id="rId2" Type="http://schemas.openxmlformats.org/officeDocument/2006/relationships/settings" Target="settings.xml"/><Relationship Id="rId29" Type="http://schemas.openxmlformats.org/officeDocument/2006/relationships/hyperlink" Target="https://www.youtube.com/watch?v=Ladj3gvY44M" TargetMode="External"/><Relationship Id="rId24" Type="http://schemas.openxmlformats.org/officeDocument/2006/relationships/hyperlink" Target="https://www.youtube.com/watch?v=XrRX8Bnah5s&amp;list=WL&amp;index=87" TargetMode="External"/><Relationship Id="rId40" Type="http://schemas.openxmlformats.org/officeDocument/2006/relationships/hyperlink" Target="https://www.youtube.com/watch?v=7WoT4bgO-OU" TargetMode="External"/><Relationship Id="rId45" Type="http://schemas.openxmlformats.org/officeDocument/2006/relationships/image" Target="media/image8.png"/><Relationship Id="rId66" Type="http://schemas.openxmlformats.org/officeDocument/2006/relationships/hyperlink" Target="https://www.youtube.com/watch?v=jb5WvIzC_eA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20</Pages>
  <Words>2937</Words>
  <Characters>17330</Characters>
  <Application>Microsoft Office Word</Application>
  <DocSecurity>0</DocSecurity>
  <Lines>144</Lines>
  <Paragraphs>40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Perutková</dc:creator>
  <cp:keywords/>
  <dc:description/>
  <cp:lastModifiedBy>Jana Perutková</cp:lastModifiedBy>
  <cp:revision>4</cp:revision>
  <dcterms:created xsi:type="dcterms:W3CDTF">2020-03-18T09:33:00Z</dcterms:created>
  <dcterms:modified xsi:type="dcterms:W3CDTF">2020-03-18T11:09:00Z</dcterms:modified>
</cp:coreProperties>
</file>