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6312" w14:textId="77777777" w:rsidR="00666D39" w:rsidRPr="00B94A19" w:rsidRDefault="00666D39">
      <w:pPr>
        <w:rPr>
          <w:rFonts w:ascii="Tahoma" w:hAnsi="Tahoma" w:cs="Tahoma"/>
          <w:sz w:val="24"/>
        </w:rPr>
      </w:pPr>
      <w:r w:rsidRPr="00B94A19">
        <w:rPr>
          <w:rFonts w:ascii="Tahoma" w:hAnsi="Tahoma" w:cs="Tahoma"/>
          <w:sz w:val="24"/>
        </w:rPr>
        <w:t>Dějiny norské literatury</w:t>
      </w:r>
      <w:r w:rsidR="003A3DAC" w:rsidRPr="00B94A19">
        <w:rPr>
          <w:rFonts w:ascii="Tahoma" w:hAnsi="Tahoma" w:cs="Tahoma"/>
          <w:sz w:val="24"/>
        </w:rPr>
        <w:t xml:space="preserve">: </w:t>
      </w:r>
      <w:r w:rsidRPr="00B94A19">
        <w:rPr>
          <w:rFonts w:ascii="Tahoma" w:hAnsi="Tahoma" w:cs="Tahoma"/>
          <w:sz w:val="24"/>
        </w:rPr>
        <w:t xml:space="preserve">Povinná četba </w:t>
      </w:r>
      <w:r w:rsidR="003A3DAC" w:rsidRPr="00B94A19">
        <w:rPr>
          <w:rFonts w:ascii="Tahoma" w:hAnsi="Tahoma" w:cs="Tahoma"/>
          <w:sz w:val="24"/>
        </w:rPr>
        <w:t>/jarní semestr 2021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951"/>
        <w:gridCol w:w="2410"/>
        <w:gridCol w:w="3362"/>
        <w:gridCol w:w="1741"/>
      </w:tblGrid>
      <w:tr w:rsidR="00666D39" w14:paraId="629C9FFC" w14:textId="77777777" w:rsidTr="00332941">
        <w:tc>
          <w:tcPr>
            <w:tcW w:w="1951" w:type="dxa"/>
          </w:tcPr>
          <w:p w14:paraId="6AB48DA4" w14:textId="77777777" w:rsidR="00666D39" w:rsidRDefault="00666D39">
            <w:r>
              <w:t>autor</w:t>
            </w:r>
          </w:p>
        </w:tc>
        <w:tc>
          <w:tcPr>
            <w:tcW w:w="2410" w:type="dxa"/>
          </w:tcPr>
          <w:p w14:paraId="2BAAC032" w14:textId="77777777" w:rsidR="00666D39" w:rsidRPr="00B94A19" w:rsidRDefault="00666D39">
            <w:pPr>
              <w:rPr>
                <w:b/>
              </w:rPr>
            </w:pPr>
            <w:r w:rsidRPr="00B94A19">
              <w:rPr>
                <w:b/>
              </w:rPr>
              <w:t>Dílo konkrétní</w:t>
            </w:r>
          </w:p>
          <w:p w14:paraId="509BFC0E" w14:textId="77777777" w:rsidR="003A3DAC" w:rsidRPr="00B94A19" w:rsidRDefault="00B94A19">
            <w:pPr>
              <w:rPr>
                <w:b/>
              </w:rPr>
            </w:pPr>
            <w:r w:rsidRPr="00B94A19">
              <w:rPr>
                <w:b/>
              </w:rPr>
              <w:t>P</w:t>
            </w:r>
            <w:r w:rsidR="003A3DAC" w:rsidRPr="00B94A19">
              <w:rPr>
                <w:b/>
              </w:rPr>
              <w:t>ovinné</w:t>
            </w:r>
            <w:r>
              <w:rPr>
                <w:b/>
              </w:rPr>
              <w:t xml:space="preserve"> pro všechny</w:t>
            </w:r>
          </w:p>
        </w:tc>
        <w:tc>
          <w:tcPr>
            <w:tcW w:w="3362" w:type="dxa"/>
          </w:tcPr>
          <w:p w14:paraId="0B218047" w14:textId="77777777" w:rsidR="00666D39" w:rsidRDefault="00666D39">
            <w:r>
              <w:t>Dílo podle vlastních možností</w:t>
            </w:r>
            <w:r w:rsidR="00773267">
              <w:t xml:space="preserve"> – rozšíření okruhu</w:t>
            </w:r>
          </w:p>
        </w:tc>
        <w:tc>
          <w:tcPr>
            <w:tcW w:w="1741" w:type="dxa"/>
          </w:tcPr>
          <w:p w14:paraId="1F42D972" w14:textId="77777777" w:rsidR="00666D39" w:rsidRDefault="00666D39">
            <w:r>
              <w:t>Předpokládané datum</w:t>
            </w:r>
            <w:r w:rsidR="00773267">
              <w:t>, k němuž musí mít všichni načteno</w:t>
            </w:r>
          </w:p>
        </w:tc>
      </w:tr>
      <w:tr w:rsidR="00666D39" w14:paraId="3B20B7FD" w14:textId="77777777" w:rsidTr="00332941">
        <w:tc>
          <w:tcPr>
            <w:tcW w:w="1951" w:type="dxa"/>
          </w:tcPr>
          <w:p w14:paraId="2DB281E1" w14:textId="77777777" w:rsidR="00666D39" w:rsidRDefault="00666D39"/>
        </w:tc>
        <w:tc>
          <w:tcPr>
            <w:tcW w:w="2410" w:type="dxa"/>
          </w:tcPr>
          <w:p w14:paraId="342D6DD4" w14:textId="77777777" w:rsidR="00666D39" w:rsidRPr="00B94A19" w:rsidRDefault="003A3DAC">
            <w:pPr>
              <w:rPr>
                <w:b/>
              </w:rPr>
            </w:pPr>
            <w:r w:rsidRPr="00B94A19">
              <w:rPr>
                <w:b/>
              </w:rPr>
              <w:t>EDDA – Výroky vysokého</w:t>
            </w:r>
          </w:p>
        </w:tc>
        <w:tc>
          <w:tcPr>
            <w:tcW w:w="3362" w:type="dxa"/>
          </w:tcPr>
          <w:p w14:paraId="4DDB36BB" w14:textId="77777777" w:rsidR="00666D39" w:rsidRDefault="00B12AC9">
            <w:proofErr w:type="spellStart"/>
            <w:r>
              <w:t>Snor</w:t>
            </w:r>
            <w:r w:rsidR="00773267">
              <w:t>ri</w:t>
            </w:r>
            <w:proofErr w:type="spellEnd"/>
            <w:r w:rsidR="00773267">
              <w:t xml:space="preserve"> </w:t>
            </w:r>
            <w:proofErr w:type="spellStart"/>
            <w:r w:rsidR="00773267">
              <w:t>Sturluson</w:t>
            </w:r>
            <w:proofErr w:type="spellEnd"/>
            <w:r>
              <w:t>: Edda</w:t>
            </w:r>
            <w:r w:rsidR="003A3DAC">
              <w:t xml:space="preserve"> (Okouzlení krále </w:t>
            </w:r>
            <w:proofErr w:type="spellStart"/>
            <w:r w:rsidR="003A3DAC">
              <w:t>Gylfa</w:t>
            </w:r>
            <w:proofErr w:type="spellEnd"/>
            <w:r w:rsidR="003A3DAC">
              <w:t>)</w:t>
            </w:r>
          </w:p>
          <w:p w14:paraId="6DCF802B" w14:textId="435B68F4" w:rsidR="00773267" w:rsidRDefault="00773267" w:rsidP="00773267">
            <w:r>
              <w:t>Helena Kadečková Soumrak bohů</w:t>
            </w:r>
          </w:p>
        </w:tc>
        <w:tc>
          <w:tcPr>
            <w:tcW w:w="1741" w:type="dxa"/>
          </w:tcPr>
          <w:p w14:paraId="4C74E276" w14:textId="77777777" w:rsidR="00666D39" w:rsidRDefault="003A3DAC">
            <w:r>
              <w:t>4/3</w:t>
            </w:r>
          </w:p>
        </w:tc>
      </w:tr>
      <w:tr w:rsidR="00666D39" w14:paraId="489077FD" w14:textId="77777777" w:rsidTr="00332941">
        <w:tc>
          <w:tcPr>
            <w:tcW w:w="1951" w:type="dxa"/>
          </w:tcPr>
          <w:p w14:paraId="713F26B2" w14:textId="77777777" w:rsidR="00666D39" w:rsidRDefault="00666D39"/>
        </w:tc>
        <w:tc>
          <w:tcPr>
            <w:tcW w:w="2410" w:type="dxa"/>
          </w:tcPr>
          <w:p w14:paraId="1EBC66F0" w14:textId="77777777" w:rsidR="00666D39" w:rsidRDefault="00773267">
            <w:pPr>
              <w:rPr>
                <w:b/>
              </w:rPr>
            </w:pPr>
            <w:r w:rsidRPr="00B94A19">
              <w:rPr>
                <w:b/>
              </w:rPr>
              <w:t xml:space="preserve">Sága </w:t>
            </w:r>
            <w:proofErr w:type="gramStart"/>
            <w:r w:rsidRPr="00B94A19">
              <w:rPr>
                <w:b/>
              </w:rPr>
              <w:t xml:space="preserve">o  </w:t>
            </w:r>
            <w:proofErr w:type="spellStart"/>
            <w:r w:rsidRPr="00B94A19">
              <w:rPr>
                <w:b/>
              </w:rPr>
              <w:t>Gíslim</w:t>
            </w:r>
            <w:proofErr w:type="spellEnd"/>
            <w:proofErr w:type="gramEnd"/>
          </w:p>
          <w:p w14:paraId="3CC5CACC" w14:textId="77777777" w:rsidR="00B94A19" w:rsidRPr="00B94A19" w:rsidRDefault="00B94A19">
            <w:pPr>
              <w:rPr>
                <w:b/>
              </w:rPr>
            </w:pPr>
          </w:p>
        </w:tc>
        <w:tc>
          <w:tcPr>
            <w:tcW w:w="3362" w:type="dxa"/>
          </w:tcPr>
          <w:p w14:paraId="0B01C423" w14:textId="77777777" w:rsidR="00666D39" w:rsidRDefault="00773267">
            <w:r>
              <w:t xml:space="preserve">Sága o </w:t>
            </w:r>
            <w:proofErr w:type="spellStart"/>
            <w:r>
              <w:t>Grettim</w:t>
            </w:r>
            <w:proofErr w:type="spellEnd"/>
            <w:r w:rsidR="003A3DAC">
              <w:t xml:space="preserve"> nebo jiné</w:t>
            </w:r>
          </w:p>
        </w:tc>
        <w:tc>
          <w:tcPr>
            <w:tcW w:w="1741" w:type="dxa"/>
          </w:tcPr>
          <w:p w14:paraId="5DCE25E4" w14:textId="77777777" w:rsidR="00666D39" w:rsidRDefault="003A3DAC">
            <w:r>
              <w:t>11/3</w:t>
            </w:r>
          </w:p>
        </w:tc>
      </w:tr>
      <w:tr w:rsidR="00332941" w14:paraId="1B905B47" w14:textId="77777777" w:rsidTr="00332941">
        <w:tc>
          <w:tcPr>
            <w:tcW w:w="1951" w:type="dxa"/>
          </w:tcPr>
          <w:p w14:paraId="0777F3A5" w14:textId="1E4C1A6B" w:rsidR="00332941" w:rsidRDefault="00332941">
            <w:r>
              <w:t>Výuka odpadá</w:t>
            </w:r>
          </w:p>
        </w:tc>
        <w:tc>
          <w:tcPr>
            <w:tcW w:w="2410" w:type="dxa"/>
          </w:tcPr>
          <w:p w14:paraId="1FCAA92E" w14:textId="77777777" w:rsidR="00332941" w:rsidRPr="00B94A19" w:rsidRDefault="00332941">
            <w:pPr>
              <w:rPr>
                <w:b/>
              </w:rPr>
            </w:pPr>
          </w:p>
        </w:tc>
        <w:tc>
          <w:tcPr>
            <w:tcW w:w="3362" w:type="dxa"/>
          </w:tcPr>
          <w:p w14:paraId="3CC911F1" w14:textId="77777777" w:rsidR="00332941" w:rsidRDefault="00332941"/>
        </w:tc>
        <w:tc>
          <w:tcPr>
            <w:tcW w:w="1741" w:type="dxa"/>
          </w:tcPr>
          <w:p w14:paraId="08C2284A" w14:textId="3A608154" w:rsidR="00332941" w:rsidRDefault="00332941">
            <w:r>
              <w:t>18/3</w:t>
            </w:r>
          </w:p>
        </w:tc>
      </w:tr>
      <w:tr w:rsidR="00773267" w14:paraId="4B217249" w14:textId="77777777" w:rsidTr="00332941">
        <w:tc>
          <w:tcPr>
            <w:tcW w:w="1951" w:type="dxa"/>
          </w:tcPr>
          <w:p w14:paraId="69580EC8" w14:textId="77777777" w:rsidR="00773267" w:rsidRDefault="00773267" w:rsidP="00666D39">
            <w:proofErr w:type="spellStart"/>
            <w:r>
              <w:t>Bj</w:t>
            </w:r>
            <w:proofErr w:type="spellEnd"/>
            <w:r>
              <w:t xml:space="preserve">. </w:t>
            </w:r>
            <w:proofErr w:type="spellStart"/>
            <w:r>
              <w:t>Bjørnson</w:t>
            </w:r>
            <w:proofErr w:type="spellEnd"/>
          </w:p>
        </w:tc>
        <w:tc>
          <w:tcPr>
            <w:tcW w:w="2410" w:type="dxa"/>
          </w:tcPr>
          <w:p w14:paraId="723C01BE" w14:textId="77777777" w:rsidR="00773267" w:rsidRPr="00B94A19" w:rsidRDefault="00773267">
            <w:pPr>
              <w:rPr>
                <w:b/>
              </w:rPr>
            </w:pPr>
            <w:r w:rsidRPr="00B94A19">
              <w:rPr>
                <w:b/>
              </w:rPr>
              <w:t>Selské povídky</w:t>
            </w:r>
          </w:p>
        </w:tc>
        <w:tc>
          <w:tcPr>
            <w:tcW w:w="3362" w:type="dxa"/>
          </w:tcPr>
          <w:p w14:paraId="031BD63B" w14:textId="77777777" w:rsidR="00773267" w:rsidRDefault="00773267" w:rsidP="003A3DAC">
            <w:proofErr w:type="spellStart"/>
            <w:r w:rsidRPr="00B12AC9">
              <w:t>Synnøve</w:t>
            </w:r>
            <w:proofErr w:type="spellEnd"/>
            <w:r w:rsidRPr="00B12AC9">
              <w:t xml:space="preserve"> </w:t>
            </w:r>
            <w:r w:rsidR="003A3DAC">
              <w:t xml:space="preserve">ze Slunečného </w:t>
            </w:r>
            <w:proofErr w:type="gramStart"/>
            <w:r w:rsidR="003A3DAC">
              <w:t xml:space="preserve">návrší </w:t>
            </w:r>
            <w:r w:rsidRPr="00B12AC9">
              <w:t xml:space="preserve"> +</w:t>
            </w:r>
            <w:proofErr w:type="gramEnd"/>
            <w:r w:rsidRPr="00B12AC9">
              <w:t xml:space="preserve"> Otec + jedna </w:t>
            </w:r>
            <w:r w:rsidR="003A3DAC">
              <w:t xml:space="preserve">další </w:t>
            </w:r>
            <w:r w:rsidRPr="00B12AC9">
              <w:t>podle volby</w:t>
            </w:r>
          </w:p>
        </w:tc>
        <w:tc>
          <w:tcPr>
            <w:tcW w:w="1741" w:type="dxa"/>
          </w:tcPr>
          <w:p w14:paraId="5DF640D1" w14:textId="3741950B" w:rsidR="00773267" w:rsidRDefault="00332941">
            <w:r>
              <w:t>25/3</w:t>
            </w:r>
          </w:p>
        </w:tc>
      </w:tr>
      <w:tr w:rsidR="00773267" w14:paraId="074BAC9B" w14:textId="77777777" w:rsidTr="00332941">
        <w:tc>
          <w:tcPr>
            <w:tcW w:w="1951" w:type="dxa"/>
          </w:tcPr>
          <w:p w14:paraId="5D2A3BA0" w14:textId="77777777" w:rsidR="00773267" w:rsidRDefault="00773267">
            <w:r>
              <w:t>Henrik Ibsen</w:t>
            </w:r>
          </w:p>
        </w:tc>
        <w:tc>
          <w:tcPr>
            <w:tcW w:w="2410" w:type="dxa"/>
          </w:tcPr>
          <w:p w14:paraId="383E528D" w14:textId="77777777" w:rsidR="00773267" w:rsidRPr="00B94A19" w:rsidRDefault="00773267">
            <w:pPr>
              <w:rPr>
                <w:b/>
              </w:rPr>
            </w:pPr>
            <w:r w:rsidRPr="00B94A19">
              <w:rPr>
                <w:b/>
              </w:rPr>
              <w:t xml:space="preserve">Peer </w:t>
            </w:r>
            <w:proofErr w:type="spellStart"/>
            <w:r w:rsidRPr="00B94A19">
              <w:rPr>
                <w:b/>
              </w:rPr>
              <w:t>Gynt</w:t>
            </w:r>
            <w:proofErr w:type="spellEnd"/>
          </w:p>
        </w:tc>
        <w:tc>
          <w:tcPr>
            <w:tcW w:w="3362" w:type="dxa"/>
          </w:tcPr>
          <w:p w14:paraId="49F1B481" w14:textId="77777777" w:rsidR="00773267" w:rsidRDefault="003A3DAC">
            <w:r>
              <w:t xml:space="preserve">V jakémkoli překladu, úpravě, adaptaci… Doporučuje se </w:t>
            </w:r>
            <w:r w:rsidR="00B94A19">
              <w:t xml:space="preserve">přibrat </w:t>
            </w:r>
            <w:r>
              <w:t>Paní z námoří (Paní z moře)</w:t>
            </w:r>
          </w:p>
        </w:tc>
        <w:tc>
          <w:tcPr>
            <w:tcW w:w="1741" w:type="dxa"/>
          </w:tcPr>
          <w:p w14:paraId="58A68510" w14:textId="2ED0B06D" w:rsidR="00773267" w:rsidRDefault="00332941">
            <w:r>
              <w:t>8/4</w:t>
            </w:r>
          </w:p>
        </w:tc>
      </w:tr>
      <w:tr w:rsidR="003A3DAC" w14:paraId="5E537292" w14:textId="77777777" w:rsidTr="00332941">
        <w:tc>
          <w:tcPr>
            <w:tcW w:w="1951" w:type="dxa"/>
          </w:tcPr>
          <w:p w14:paraId="7D295819" w14:textId="77777777" w:rsidR="003A3DAC" w:rsidRDefault="003A3DAC"/>
        </w:tc>
        <w:tc>
          <w:tcPr>
            <w:tcW w:w="2410" w:type="dxa"/>
          </w:tcPr>
          <w:p w14:paraId="3625B437" w14:textId="77777777" w:rsidR="003A3DAC" w:rsidRDefault="003A3DAC">
            <w:pPr>
              <w:rPr>
                <w:b/>
              </w:rPr>
            </w:pPr>
            <w:r w:rsidRPr="00B94A19">
              <w:rPr>
                <w:b/>
              </w:rPr>
              <w:t>Norské pohádky</w:t>
            </w:r>
          </w:p>
          <w:p w14:paraId="5F7F62A4" w14:textId="77777777" w:rsidR="00B94A19" w:rsidRPr="00B94A19" w:rsidRDefault="00B94A19">
            <w:pPr>
              <w:rPr>
                <w:b/>
              </w:rPr>
            </w:pPr>
          </w:p>
        </w:tc>
        <w:tc>
          <w:tcPr>
            <w:tcW w:w="3362" w:type="dxa"/>
          </w:tcPr>
          <w:p w14:paraId="34F8246A" w14:textId="77777777" w:rsidR="003A3DAC" w:rsidRDefault="00B94A19">
            <w:r>
              <w:t>Nejméně 5x</w:t>
            </w:r>
          </w:p>
        </w:tc>
        <w:tc>
          <w:tcPr>
            <w:tcW w:w="1741" w:type="dxa"/>
          </w:tcPr>
          <w:p w14:paraId="2E99D37F" w14:textId="7ABE188E" w:rsidR="003A3DAC" w:rsidRDefault="00332941">
            <w:r>
              <w:t>15/4</w:t>
            </w:r>
          </w:p>
        </w:tc>
      </w:tr>
      <w:tr w:rsidR="00773267" w14:paraId="61EC1A7A" w14:textId="77777777" w:rsidTr="00332941">
        <w:tc>
          <w:tcPr>
            <w:tcW w:w="1951" w:type="dxa"/>
          </w:tcPr>
          <w:p w14:paraId="425F3729" w14:textId="77777777" w:rsidR="00773267" w:rsidRDefault="00773267" w:rsidP="00666D39"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Hamsun</w:t>
            </w:r>
            <w:proofErr w:type="spellEnd"/>
          </w:p>
        </w:tc>
        <w:tc>
          <w:tcPr>
            <w:tcW w:w="2410" w:type="dxa"/>
          </w:tcPr>
          <w:p w14:paraId="59D3FDDA" w14:textId="77777777" w:rsidR="00773267" w:rsidRDefault="00773267">
            <w:pPr>
              <w:rPr>
                <w:b/>
              </w:rPr>
            </w:pPr>
            <w:r w:rsidRPr="00B94A19">
              <w:rPr>
                <w:b/>
              </w:rPr>
              <w:t>Pan</w:t>
            </w:r>
          </w:p>
          <w:p w14:paraId="34BE8BDB" w14:textId="77777777" w:rsidR="00B94A19" w:rsidRPr="00B94A19" w:rsidRDefault="00B94A19">
            <w:pPr>
              <w:rPr>
                <w:b/>
              </w:rPr>
            </w:pPr>
          </w:p>
        </w:tc>
        <w:tc>
          <w:tcPr>
            <w:tcW w:w="3362" w:type="dxa"/>
          </w:tcPr>
          <w:p w14:paraId="0D082D79" w14:textId="77777777" w:rsidR="00773267" w:rsidRDefault="00B94A19">
            <w:r>
              <w:t>Viktorie</w:t>
            </w:r>
          </w:p>
        </w:tc>
        <w:tc>
          <w:tcPr>
            <w:tcW w:w="1741" w:type="dxa"/>
          </w:tcPr>
          <w:p w14:paraId="0DC5376D" w14:textId="6FC859A0" w:rsidR="00773267" w:rsidRDefault="00332941">
            <w:r>
              <w:t>22/4</w:t>
            </w:r>
          </w:p>
        </w:tc>
      </w:tr>
      <w:tr w:rsidR="00773267" w14:paraId="024A4C4A" w14:textId="77777777" w:rsidTr="00332941">
        <w:tc>
          <w:tcPr>
            <w:tcW w:w="1951" w:type="dxa"/>
          </w:tcPr>
          <w:p w14:paraId="39C097E8" w14:textId="77777777" w:rsidR="00773267" w:rsidRDefault="00773267">
            <w:proofErr w:type="spellStart"/>
            <w:r>
              <w:t>Jens</w:t>
            </w:r>
            <w:proofErr w:type="spellEnd"/>
            <w:r>
              <w:t xml:space="preserve"> </w:t>
            </w:r>
            <w:proofErr w:type="spellStart"/>
            <w:r>
              <w:t>Bjørneboe</w:t>
            </w:r>
            <w:proofErr w:type="spellEnd"/>
          </w:p>
        </w:tc>
        <w:tc>
          <w:tcPr>
            <w:tcW w:w="2410" w:type="dxa"/>
          </w:tcPr>
          <w:p w14:paraId="2C90741A" w14:textId="77777777" w:rsidR="00773267" w:rsidRDefault="00773267">
            <w:pPr>
              <w:rPr>
                <w:b/>
              </w:rPr>
            </w:pPr>
            <w:r w:rsidRPr="00B94A19">
              <w:rPr>
                <w:b/>
              </w:rPr>
              <w:t>Žraloci</w:t>
            </w:r>
          </w:p>
          <w:p w14:paraId="3CC2D499" w14:textId="77777777" w:rsidR="00B94A19" w:rsidRPr="00B94A19" w:rsidRDefault="00B94A19">
            <w:pPr>
              <w:rPr>
                <w:b/>
              </w:rPr>
            </w:pPr>
          </w:p>
        </w:tc>
        <w:tc>
          <w:tcPr>
            <w:tcW w:w="3362" w:type="dxa"/>
          </w:tcPr>
          <w:p w14:paraId="1962D28B" w14:textId="77777777" w:rsidR="00773267" w:rsidRDefault="00773267"/>
        </w:tc>
        <w:tc>
          <w:tcPr>
            <w:tcW w:w="1741" w:type="dxa"/>
          </w:tcPr>
          <w:p w14:paraId="7F33D39E" w14:textId="21B4A84B" w:rsidR="00773267" w:rsidRDefault="00332941">
            <w:r>
              <w:t>29/4</w:t>
            </w:r>
          </w:p>
        </w:tc>
      </w:tr>
      <w:tr w:rsidR="00773267" w14:paraId="0FA59898" w14:textId="77777777" w:rsidTr="00332941">
        <w:tc>
          <w:tcPr>
            <w:tcW w:w="1951" w:type="dxa"/>
          </w:tcPr>
          <w:p w14:paraId="775D57F8" w14:textId="77777777" w:rsidR="00773267" w:rsidRDefault="00773267">
            <w:proofErr w:type="spellStart"/>
            <w:r>
              <w:t>Tarjei</w:t>
            </w:r>
            <w:proofErr w:type="spellEnd"/>
            <w:r>
              <w:t xml:space="preserve"> </w:t>
            </w:r>
            <w:proofErr w:type="spellStart"/>
            <w:r>
              <w:t>Vesaas</w:t>
            </w:r>
            <w:proofErr w:type="spellEnd"/>
          </w:p>
        </w:tc>
        <w:tc>
          <w:tcPr>
            <w:tcW w:w="2410" w:type="dxa"/>
          </w:tcPr>
          <w:p w14:paraId="5304C1ED" w14:textId="77777777" w:rsidR="00773267" w:rsidRDefault="00773267">
            <w:pPr>
              <w:rPr>
                <w:b/>
              </w:rPr>
            </w:pPr>
            <w:r w:rsidRPr="00B94A19">
              <w:rPr>
                <w:b/>
              </w:rPr>
              <w:t>Ledový zámek</w:t>
            </w:r>
          </w:p>
          <w:p w14:paraId="7890832D" w14:textId="77777777" w:rsidR="00B94A19" w:rsidRPr="00B94A19" w:rsidRDefault="00B94A19">
            <w:pPr>
              <w:rPr>
                <w:b/>
              </w:rPr>
            </w:pPr>
          </w:p>
        </w:tc>
        <w:tc>
          <w:tcPr>
            <w:tcW w:w="3362" w:type="dxa"/>
          </w:tcPr>
          <w:p w14:paraId="5B054CA2" w14:textId="6ED0CE19" w:rsidR="00773267" w:rsidRDefault="00773267">
            <w:proofErr w:type="gramStart"/>
            <w:r>
              <w:t xml:space="preserve">Slovensky: </w:t>
            </w:r>
            <w:r w:rsidR="00332941">
              <w:t xml:space="preserve"> </w:t>
            </w:r>
            <w:proofErr w:type="spellStart"/>
            <w:r>
              <w:t>Vtáci</w:t>
            </w:r>
            <w:proofErr w:type="spellEnd"/>
            <w:proofErr w:type="gramEnd"/>
          </w:p>
        </w:tc>
        <w:tc>
          <w:tcPr>
            <w:tcW w:w="1741" w:type="dxa"/>
          </w:tcPr>
          <w:p w14:paraId="7559C348" w14:textId="147A7654" w:rsidR="00773267" w:rsidRDefault="00332941">
            <w:r>
              <w:t>6/5</w:t>
            </w:r>
          </w:p>
        </w:tc>
      </w:tr>
      <w:tr w:rsidR="00773267" w14:paraId="3B373DF9" w14:textId="77777777" w:rsidTr="00332941">
        <w:tc>
          <w:tcPr>
            <w:tcW w:w="1951" w:type="dxa"/>
          </w:tcPr>
          <w:p w14:paraId="5EDBC760" w14:textId="77777777" w:rsidR="00773267" w:rsidRDefault="00773267">
            <w:proofErr w:type="spellStart"/>
            <w:r>
              <w:t>Kåre</w:t>
            </w:r>
            <w:proofErr w:type="spellEnd"/>
            <w:r>
              <w:t xml:space="preserve"> Holt</w:t>
            </w:r>
          </w:p>
        </w:tc>
        <w:tc>
          <w:tcPr>
            <w:tcW w:w="2410" w:type="dxa"/>
          </w:tcPr>
          <w:p w14:paraId="307C84A5" w14:textId="77777777" w:rsidR="00773267" w:rsidRDefault="00773267" w:rsidP="00CD78EB">
            <w:pPr>
              <w:rPr>
                <w:b/>
              </w:rPr>
            </w:pPr>
            <w:r w:rsidRPr="00B94A19">
              <w:rPr>
                <w:b/>
              </w:rPr>
              <w:t>Kdo dřív</w:t>
            </w:r>
          </w:p>
          <w:p w14:paraId="33F96E75" w14:textId="77777777" w:rsidR="00B94A19" w:rsidRPr="00B94A19" w:rsidRDefault="00B94A19" w:rsidP="00CD78EB">
            <w:pPr>
              <w:rPr>
                <w:b/>
              </w:rPr>
            </w:pPr>
          </w:p>
        </w:tc>
        <w:tc>
          <w:tcPr>
            <w:tcW w:w="3362" w:type="dxa"/>
          </w:tcPr>
          <w:p w14:paraId="030F410B" w14:textId="77777777" w:rsidR="00773267" w:rsidRDefault="00773267"/>
        </w:tc>
        <w:tc>
          <w:tcPr>
            <w:tcW w:w="1741" w:type="dxa"/>
          </w:tcPr>
          <w:p w14:paraId="7B3F01DC" w14:textId="7FC72EBF" w:rsidR="00773267" w:rsidRDefault="00332941">
            <w:r>
              <w:t>13/5</w:t>
            </w:r>
          </w:p>
        </w:tc>
      </w:tr>
    </w:tbl>
    <w:p w14:paraId="51515D56" w14:textId="77777777" w:rsidR="00666D39" w:rsidRDefault="00666D39"/>
    <w:p w14:paraId="2E00E7D4" w14:textId="77777777" w:rsidR="003A3DAC" w:rsidRPr="00B94A19" w:rsidRDefault="003A3DAC">
      <w:pPr>
        <w:rPr>
          <w:rFonts w:ascii="Tahoma" w:hAnsi="Tahoma" w:cs="Tahoma"/>
          <w:sz w:val="24"/>
        </w:rPr>
      </w:pPr>
    </w:p>
    <w:p w14:paraId="73CA7F5D" w14:textId="77777777" w:rsidR="003A3DAC" w:rsidRDefault="003A3DAC"/>
    <w:sectPr w:rsidR="003A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D39"/>
    <w:rsid w:val="00332941"/>
    <w:rsid w:val="003A3DAC"/>
    <w:rsid w:val="00666D39"/>
    <w:rsid w:val="00773267"/>
    <w:rsid w:val="00B12AC9"/>
    <w:rsid w:val="00B94A19"/>
    <w:rsid w:val="00E13880"/>
    <w:rsid w:val="00E1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9048"/>
  <w15:docId w15:val="{4C5D2D96-BF05-43DB-90D2-98817DC8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3</cp:revision>
  <cp:lastPrinted>2021-02-28T20:37:00Z</cp:lastPrinted>
  <dcterms:created xsi:type="dcterms:W3CDTF">2021-02-28T20:37:00Z</dcterms:created>
  <dcterms:modified xsi:type="dcterms:W3CDTF">2021-02-28T20:38:00Z</dcterms:modified>
</cp:coreProperties>
</file>