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9A49A" w14:textId="4178B4E6" w:rsidR="00EA7CA1" w:rsidRDefault="00A86E89">
      <w:pPr>
        <w:rPr>
          <w:lang w:val="nb-NO"/>
        </w:rPr>
      </w:pPr>
      <w:r>
        <w:rPr>
          <w:lang w:val="nb-NO"/>
        </w:rPr>
        <w:t xml:space="preserve">Multiple choice: </w:t>
      </w:r>
      <w:r w:rsidRPr="00566CFC">
        <w:rPr>
          <w:b/>
          <w:bCs/>
          <w:lang w:val="nb-NO"/>
        </w:rPr>
        <w:t>bare ett svar er korrekt</w:t>
      </w:r>
    </w:p>
    <w:p w14:paraId="4EC0C042" w14:textId="7AF73BD0" w:rsidR="00A86E89" w:rsidRDefault="00A86E89" w:rsidP="00A86E89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>Hvilken bok har ERLEND LOE ikke skrevet</w:t>
      </w:r>
    </w:p>
    <w:p w14:paraId="79BE95E4" w14:textId="2EC93162" w:rsidR="00A86E89" w:rsidRDefault="00A86E89" w:rsidP="00A86E89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Doppler</w:t>
      </w:r>
    </w:p>
    <w:p w14:paraId="77784714" w14:textId="742FF7CF" w:rsidR="00A86E89" w:rsidRDefault="00A86E89" w:rsidP="00A86E89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Naiv. Super.</w:t>
      </w:r>
    </w:p>
    <w:p w14:paraId="6F42C425" w14:textId="0C713006" w:rsidR="00A86E89" w:rsidRDefault="00A86E89" w:rsidP="00A86E89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Appelsinpiken</w:t>
      </w:r>
    </w:p>
    <w:p w14:paraId="6D4BFB57" w14:textId="5274AF2F" w:rsidR="00A86E89" w:rsidRDefault="00A86E89" w:rsidP="00A86E89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Fisken</w:t>
      </w:r>
    </w:p>
    <w:p w14:paraId="61719296" w14:textId="0C2B3696" w:rsidR="00A86E89" w:rsidRDefault="00A86E89" w:rsidP="00A86E89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>Knut Hamsun fikk Nobelprisen</w:t>
      </w:r>
    </w:p>
    <w:p w14:paraId="70D9CBF7" w14:textId="5F32C38B" w:rsidR="00A86E89" w:rsidRDefault="00A86E89" w:rsidP="00A86E89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Allerede i 1899</w:t>
      </w:r>
    </w:p>
    <w:p w14:paraId="39849F09" w14:textId="5FDD2C7E" w:rsidR="00A86E89" w:rsidRDefault="00A86E89" w:rsidP="00A86E89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To ganger i sitt lange liv</w:t>
      </w:r>
    </w:p>
    <w:p w14:paraId="3FF32E8E" w14:textId="1B866F1C" w:rsidR="00A86E89" w:rsidRDefault="00A86E89" w:rsidP="00A86E89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Den norske staten konfiscerte hans Nobelpris i 1945 på grunn av </w:t>
      </w:r>
      <w:r w:rsidR="00566CFC">
        <w:rPr>
          <w:lang w:val="nb-NO"/>
        </w:rPr>
        <w:t>forfatterens</w:t>
      </w:r>
      <w:r>
        <w:rPr>
          <w:lang w:val="nb-NO"/>
        </w:rPr>
        <w:t xml:space="preserve"> kollaborasjon med n</w:t>
      </w:r>
      <w:r w:rsidRPr="00A86E89">
        <w:rPr>
          <w:lang w:val="nb-NO"/>
        </w:rPr>
        <w:t>azisme</w:t>
      </w:r>
    </w:p>
    <w:p w14:paraId="05AF512D" w14:textId="2A3CCBE5" w:rsidR="00A86E89" w:rsidRDefault="00A86E89" w:rsidP="00A86E89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For romanen Markens Grøde</w:t>
      </w:r>
    </w:p>
    <w:p w14:paraId="7966D7F8" w14:textId="44DE21B9" w:rsidR="00A86E89" w:rsidRDefault="00A86E89" w:rsidP="00A86E89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Peer Gynt </w:t>
      </w:r>
    </w:p>
    <w:p w14:paraId="18C0955E" w14:textId="35FFD1B9" w:rsidR="00A86E89" w:rsidRDefault="00A86E89" w:rsidP="00A86E89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Er opprinnelig et svensk folkeeventyr</w:t>
      </w:r>
    </w:p>
    <w:p w14:paraId="321D6E97" w14:textId="4FAADB03" w:rsidR="00A86E89" w:rsidRDefault="00A86E89" w:rsidP="00A86E89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Er et filosofisk essay</w:t>
      </w:r>
    </w:p>
    <w:p w14:paraId="68A0E01F" w14:textId="7FF82153" w:rsidR="00A86E89" w:rsidRDefault="00A86E89" w:rsidP="00A86E89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Er et drama i prosa</w:t>
      </w:r>
    </w:p>
    <w:p w14:paraId="6D236B41" w14:textId="0839930B" w:rsidR="00A86E89" w:rsidRDefault="00A86E89" w:rsidP="00A86E89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Er et drama i vers</w:t>
      </w:r>
    </w:p>
    <w:p w14:paraId="23CAC651" w14:textId="15738753" w:rsidR="00A86E89" w:rsidRDefault="00A86E89" w:rsidP="00A86E89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>Diktet JEG SER</w:t>
      </w:r>
    </w:p>
    <w:p w14:paraId="0C1B4616" w14:textId="3D065D2B" w:rsidR="00A86E89" w:rsidRDefault="00A86E89" w:rsidP="00A86E89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Er  skrevet av den unge Edvard Munch</w:t>
      </w:r>
    </w:p>
    <w:p w14:paraId="38311390" w14:textId="16DD4855" w:rsidR="00A86E89" w:rsidRDefault="00A86E89" w:rsidP="00A86E89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Er en moderne oversettelse av et norrønt dikt</w:t>
      </w:r>
    </w:p>
    <w:p w14:paraId="662BB7E4" w14:textId="01040E69" w:rsidR="00A86E89" w:rsidRDefault="00F7700E" w:rsidP="00A86E89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Er skrevet av Jan Erik Vold</w:t>
      </w:r>
    </w:p>
    <w:p w14:paraId="13A97C2F" w14:textId="618C4133" w:rsidR="00F7700E" w:rsidRDefault="00F7700E" w:rsidP="00A86E89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Er skrevet av Sigbjørn Obstfelder</w:t>
      </w:r>
    </w:p>
    <w:p w14:paraId="5CAE2F25" w14:textId="0F6150A1" w:rsidR="00F7700E" w:rsidRDefault="00F7700E" w:rsidP="00F7700E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>Johan Falgberget levde i denne regionen</w:t>
      </w:r>
      <w:r w:rsidR="00566CFC">
        <w:rPr>
          <w:lang w:val="nb-NO"/>
        </w:rPr>
        <w:t>,</w:t>
      </w:r>
      <w:r>
        <w:rPr>
          <w:lang w:val="nb-NO"/>
        </w:rPr>
        <w:t xml:space="preserve"> og skrev om den:</w:t>
      </w:r>
    </w:p>
    <w:p w14:paraId="07E7F9CC" w14:textId="2294FF3B" w:rsidR="00F7700E" w:rsidRDefault="00566CFC" w:rsidP="00F7700E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Rogaland</w:t>
      </w:r>
    </w:p>
    <w:p w14:paraId="478460B5" w14:textId="23942CEB" w:rsidR="00F7700E" w:rsidRDefault="00F7700E" w:rsidP="00F7700E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Røros</w:t>
      </w:r>
    </w:p>
    <w:p w14:paraId="068BF251" w14:textId="1B7BED28" w:rsidR="00F7700E" w:rsidRDefault="00F7700E" w:rsidP="00F7700E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Finnmark</w:t>
      </w:r>
    </w:p>
    <w:p w14:paraId="7C45C72F" w14:textId="71AADEB6" w:rsidR="00F7700E" w:rsidRDefault="00F7700E" w:rsidP="00F7700E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Molde</w:t>
      </w:r>
    </w:p>
    <w:p w14:paraId="432EE2CE" w14:textId="50CFC44D" w:rsidR="00F7700E" w:rsidRDefault="00F7700E" w:rsidP="00F7700E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>Fridtjof Nansen fikk Nobelprisen</w:t>
      </w:r>
    </w:p>
    <w:p w14:paraId="4DAAB003" w14:textId="707E089D" w:rsidR="00F7700E" w:rsidRDefault="00F7700E" w:rsidP="00F7700E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I biologi – for sine eksperimenter med flora og fauna i polarområdene</w:t>
      </w:r>
    </w:p>
    <w:p w14:paraId="2E1D6F3D" w14:textId="1082F702" w:rsidR="00F7700E" w:rsidRDefault="00F7700E" w:rsidP="00F7700E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I litteratur for sine dikt som han skrev hemmelig</w:t>
      </w:r>
    </w:p>
    <w:p w14:paraId="0B4AC565" w14:textId="378B15BA" w:rsidR="00F7700E" w:rsidRDefault="00F7700E" w:rsidP="00F7700E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I litteratur  for sine reisedagbøker fra polarreiser</w:t>
      </w:r>
    </w:p>
    <w:p w14:paraId="22478E46" w14:textId="0874174B" w:rsidR="00F7700E" w:rsidRDefault="00F7700E" w:rsidP="00F7700E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For fred for sitt engagement i diplomati</w:t>
      </w:r>
    </w:p>
    <w:p w14:paraId="68AE505D" w14:textId="630E76D7" w:rsidR="00F7700E" w:rsidRDefault="00566CFC" w:rsidP="00F7700E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>Teksten</w:t>
      </w:r>
      <w:r w:rsidR="00F7700E">
        <w:rPr>
          <w:lang w:val="nb-NO"/>
        </w:rPr>
        <w:t xml:space="preserve"> MORGON OG KVELD </w:t>
      </w:r>
    </w:p>
    <w:p w14:paraId="678DE3F4" w14:textId="1DAF50D7" w:rsidR="00F7700E" w:rsidRDefault="00F7700E" w:rsidP="00F7700E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Er skrevet av Kjell Askildsen</w:t>
      </w:r>
    </w:p>
    <w:p w14:paraId="69BD11D5" w14:textId="2E017C35" w:rsidR="00F7700E" w:rsidRDefault="00F7700E" w:rsidP="00F7700E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Er skrevet av Lars Saabye Christensen</w:t>
      </w:r>
    </w:p>
    <w:p w14:paraId="0A06C005" w14:textId="6A889140" w:rsidR="00F7700E" w:rsidRDefault="00F7700E" w:rsidP="00F7700E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Er skrevet av Sigurd Hoel</w:t>
      </w:r>
    </w:p>
    <w:p w14:paraId="143921FD" w14:textId="44F216A5" w:rsidR="00F7700E" w:rsidRDefault="00F7700E" w:rsidP="00F7700E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Er skrevet av Jon Fosse</w:t>
      </w:r>
    </w:p>
    <w:p w14:paraId="165B97DA" w14:textId="228F2E8A" w:rsidR="00F7700E" w:rsidRDefault="00F7700E" w:rsidP="00F7700E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>Tarjei Vesaas</w:t>
      </w:r>
    </w:p>
    <w:p w14:paraId="69F93C05" w14:textId="63C43AFC" w:rsidR="00F7700E" w:rsidRDefault="00566CFC" w:rsidP="00F7700E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Skrev alle sine verker på trøndersk dialekt</w:t>
      </w:r>
    </w:p>
    <w:p w14:paraId="7A17C629" w14:textId="6CBD76CA" w:rsidR="00566CFC" w:rsidRDefault="00566CFC" w:rsidP="00F7700E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Skrev alltid på Telemark-dialekt</w:t>
      </w:r>
    </w:p>
    <w:p w14:paraId="3B8311FA" w14:textId="448413D3" w:rsidR="00566CFC" w:rsidRDefault="00566CFC" w:rsidP="00F7700E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Skrev alle sine verker på nynorsk</w:t>
      </w:r>
    </w:p>
    <w:p w14:paraId="19F9518F" w14:textId="548C483E" w:rsidR="00566CFC" w:rsidRDefault="00566CFC" w:rsidP="00F7700E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Brukte samnorsk</w:t>
      </w:r>
    </w:p>
    <w:p w14:paraId="24BC52F5" w14:textId="77777777" w:rsidR="00566CFC" w:rsidRPr="00566CFC" w:rsidRDefault="00566CFC" w:rsidP="00566CFC">
      <w:pPr>
        <w:rPr>
          <w:lang w:val="nb-NO"/>
        </w:rPr>
      </w:pPr>
    </w:p>
    <w:sectPr w:rsidR="00566CFC" w:rsidRPr="0056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D304D"/>
    <w:multiLevelType w:val="hybridMultilevel"/>
    <w:tmpl w:val="369AF87C"/>
    <w:lvl w:ilvl="0" w:tplc="9504368E">
      <w:start w:val="1"/>
      <w:numFmt w:val="bullet"/>
      <w:lvlText w:val="-"/>
      <w:lvlJc w:val="left"/>
      <w:pPr>
        <w:ind w:left="1080" w:hanging="360"/>
      </w:pPr>
      <w:rPr>
        <w:rFonts w:ascii="New Times Roman" w:eastAsiaTheme="minorHAnsi" w:hAnsi="New Times Roman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192604"/>
    <w:multiLevelType w:val="hybridMultilevel"/>
    <w:tmpl w:val="365CC69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89"/>
    <w:rsid w:val="00566CFC"/>
    <w:rsid w:val="00A86E89"/>
    <w:rsid w:val="00EA7CA1"/>
    <w:rsid w:val="00F7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D4FE"/>
  <w15:chartTrackingRefBased/>
  <w15:docId w15:val="{4D785DD4-97A3-42A0-91C0-EC6454F7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2021-03-01T20:50:00Z</dcterms:created>
  <dcterms:modified xsi:type="dcterms:W3CDTF">2021-03-01T21:15:00Z</dcterms:modified>
</cp:coreProperties>
</file>