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35" w:rsidRPr="00095AF4" w:rsidRDefault="00916EB8" w:rsidP="00695AD0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95AF4">
        <w:rPr>
          <w:rFonts w:ascii="Courier New" w:hAnsi="Courier New" w:cs="Courier New"/>
          <w:b/>
          <w:sz w:val="24"/>
          <w:szCs w:val="24"/>
        </w:rPr>
        <w:t>JAK Z JEDNOHO MNOZÍ SE ZRODILI</w:t>
      </w:r>
    </w:p>
    <w:p w:rsidR="00916EB8" w:rsidRPr="00095AF4" w:rsidRDefault="00916EB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V čase</w:t>
      </w:r>
    </w:p>
    <w:p w:rsidR="00916EB8" w:rsidRPr="00095AF4" w:rsidRDefault="00916EB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Počátků</w:t>
      </w:r>
    </w:p>
    <w:p w:rsidR="00916EB8" w:rsidRPr="00095AF4" w:rsidRDefault="00916EB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Ještě nebyla Země a žádná z bytostí.</w:t>
      </w:r>
    </w:p>
    <w:p w:rsidR="00916EB8" w:rsidRPr="00095AF4" w:rsidRDefault="00916EB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Jen Ksaw Wala, Velký duch</w:t>
      </w:r>
    </w:p>
    <w:p w:rsidR="00916EB8" w:rsidRPr="00095AF4" w:rsidRDefault="00916EB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 xml:space="preserve">Měnlivý </w:t>
      </w:r>
      <w:r w:rsidR="003F3EC1">
        <w:rPr>
          <w:rFonts w:ascii="Courier New" w:hAnsi="Courier New" w:cs="Courier New"/>
          <w:sz w:val="24"/>
          <w:szCs w:val="24"/>
        </w:rPr>
        <w:t>nástin</w:t>
      </w:r>
      <w:r w:rsidRPr="00095AF4">
        <w:rPr>
          <w:rFonts w:ascii="Courier New" w:hAnsi="Courier New" w:cs="Courier New"/>
          <w:sz w:val="24"/>
          <w:szCs w:val="24"/>
        </w:rPr>
        <w:t xml:space="preserve"> možností</w:t>
      </w:r>
    </w:p>
    <w:p w:rsidR="00916EB8" w:rsidRPr="00095AF4" w:rsidRDefault="00916EB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Byl jsoucnem</w:t>
      </w:r>
      <w:r w:rsidR="00BC1221" w:rsidRPr="00095AF4">
        <w:rPr>
          <w:rFonts w:ascii="Courier New" w:hAnsi="Courier New" w:cs="Courier New"/>
          <w:sz w:val="24"/>
          <w:szCs w:val="24"/>
        </w:rPr>
        <w:t>.</w:t>
      </w:r>
    </w:p>
    <w:p w:rsidR="00BC1221" w:rsidRPr="00095AF4" w:rsidRDefault="00BC1221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C1221" w:rsidRPr="00095AF4" w:rsidRDefault="00BC1221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Tento duch byl někd</w:t>
      </w:r>
      <w:r w:rsidR="00DD00FF" w:rsidRPr="00095AF4">
        <w:rPr>
          <w:rFonts w:ascii="Courier New" w:hAnsi="Courier New" w:cs="Courier New"/>
          <w:sz w:val="24"/>
          <w:szCs w:val="24"/>
        </w:rPr>
        <w:t>y</w:t>
      </w:r>
      <w:r w:rsidRPr="00095AF4">
        <w:rPr>
          <w:rFonts w:ascii="Courier New" w:hAnsi="Courier New" w:cs="Courier New"/>
          <w:sz w:val="24"/>
          <w:szCs w:val="24"/>
        </w:rPr>
        <w:t xml:space="preserve"> mužem</w:t>
      </w:r>
    </w:p>
    <w:p w:rsidR="00BC1221" w:rsidRPr="00095AF4" w:rsidRDefault="00BC1221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A jindy ženou.</w:t>
      </w:r>
    </w:p>
    <w:p w:rsidR="00BC1221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Takto</w:t>
      </w:r>
      <w:r w:rsidR="00BC1221" w:rsidRPr="00095AF4">
        <w:rPr>
          <w:rFonts w:ascii="Courier New" w:hAnsi="Courier New" w:cs="Courier New"/>
          <w:sz w:val="24"/>
          <w:szCs w:val="24"/>
        </w:rPr>
        <w:t xml:space="preserve"> se množil</w:t>
      </w:r>
    </w:p>
    <w:p w:rsidR="00BC1221" w:rsidRPr="00095AF4" w:rsidRDefault="00BC1221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A zrodil mnoho duchovních bytostí.</w:t>
      </w:r>
    </w:p>
    <w:p w:rsidR="00916EB8" w:rsidRPr="00095AF4" w:rsidRDefault="00916EB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AA4D5E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A tak byli zplozeni tito:</w:t>
      </w:r>
    </w:p>
    <w:p w:rsidR="00BC1221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Ekthe, vědomí prostoru</w:t>
      </w:r>
    </w:p>
    <w:p w:rsidR="00AA4D5E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Hrom</w:t>
      </w:r>
    </w:p>
    <w:p w:rsidR="00AA4D5E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Tiwe Yase, Ten, který pojmenoval Zemi</w:t>
      </w:r>
    </w:p>
    <w:p w:rsidR="00AA4D5E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Weetahn, Ten, který zastaví včas všechny nemoci</w:t>
      </w:r>
    </w:p>
    <w:p w:rsidR="00AA4D5E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 xml:space="preserve">Klum, Vůdčí duch </w:t>
      </w:r>
      <w:r w:rsidR="002641BA" w:rsidRPr="00095AF4">
        <w:rPr>
          <w:rFonts w:ascii="Courier New" w:hAnsi="Courier New" w:cs="Courier New"/>
          <w:sz w:val="24"/>
          <w:szCs w:val="24"/>
        </w:rPr>
        <w:t>přírody</w:t>
      </w:r>
    </w:p>
    <w:p w:rsidR="00AA4D5E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 xml:space="preserve">Daati, Duch </w:t>
      </w:r>
      <w:r w:rsidR="002641BA" w:rsidRPr="00095AF4">
        <w:rPr>
          <w:rFonts w:ascii="Courier New" w:hAnsi="Courier New" w:cs="Courier New"/>
          <w:sz w:val="24"/>
          <w:szCs w:val="24"/>
        </w:rPr>
        <w:t>společenství</w:t>
      </w:r>
    </w:p>
    <w:p w:rsidR="00AA4D5E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 xml:space="preserve">Si, Duch </w:t>
      </w:r>
      <w:r w:rsidR="002641BA" w:rsidRPr="00095AF4">
        <w:rPr>
          <w:rFonts w:ascii="Courier New" w:hAnsi="Courier New" w:cs="Courier New"/>
          <w:sz w:val="24"/>
          <w:szCs w:val="24"/>
        </w:rPr>
        <w:t>proměn</w:t>
      </w:r>
    </w:p>
    <w:p w:rsidR="00AA4D5E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Tay, Slunce</w:t>
      </w:r>
    </w:p>
    <w:p w:rsidR="00AA4D5E" w:rsidRPr="00095AF4" w:rsidRDefault="00AA4D5E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A</w:t>
      </w:r>
      <w:r w:rsidR="002641BA" w:rsidRPr="00095AF4">
        <w:rPr>
          <w:rFonts w:ascii="Courier New" w:hAnsi="Courier New" w:cs="Courier New"/>
          <w:sz w:val="24"/>
          <w:szCs w:val="24"/>
        </w:rPr>
        <w:t>t</w:t>
      </w:r>
      <w:r w:rsidRPr="00095AF4">
        <w:rPr>
          <w:rFonts w:ascii="Courier New" w:hAnsi="Courier New" w:cs="Courier New"/>
          <w:sz w:val="24"/>
          <w:szCs w:val="24"/>
        </w:rPr>
        <w:t xml:space="preserve">e, </w:t>
      </w:r>
      <w:r w:rsidR="002641BA" w:rsidRPr="00095AF4">
        <w:rPr>
          <w:rFonts w:ascii="Courier New" w:hAnsi="Courier New" w:cs="Courier New"/>
          <w:sz w:val="24"/>
          <w:szCs w:val="24"/>
        </w:rPr>
        <w:t>Luna</w:t>
      </w:r>
    </w:p>
    <w:p w:rsidR="002641BA" w:rsidRPr="00095AF4" w:rsidRDefault="002641BA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Weha, Vítr, Duch, jenž vládne nebeské báni</w:t>
      </w:r>
    </w:p>
    <w:p w:rsidR="00245430" w:rsidRPr="00095AF4" w:rsidRDefault="0024543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45430" w:rsidRPr="00095AF4" w:rsidRDefault="0024543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Tito jsou staršími z dětí Ksaw Waly,</w:t>
      </w:r>
    </w:p>
    <w:p w:rsidR="00245430" w:rsidRPr="00095AF4" w:rsidRDefault="0024543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Velkého ducha.</w:t>
      </w:r>
    </w:p>
    <w:p w:rsidR="00245430" w:rsidRPr="00095AF4" w:rsidRDefault="0024543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45430" w:rsidRPr="00095AF4" w:rsidRDefault="0024543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A oni se dále rozmnožovali,</w:t>
      </w:r>
    </w:p>
    <w:p w:rsidR="00245430" w:rsidRPr="00095AF4" w:rsidRDefault="0024543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plodíc rostliny, zvěř a nerosty</w:t>
      </w:r>
      <w:r w:rsidR="003F3EC1">
        <w:rPr>
          <w:rFonts w:ascii="Courier New" w:hAnsi="Courier New" w:cs="Courier New"/>
          <w:sz w:val="24"/>
          <w:szCs w:val="24"/>
        </w:rPr>
        <w:t>,</w:t>
      </w:r>
    </w:p>
    <w:p w:rsidR="00245430" w:rsidRPr="00095AF4" w:rsidRDefault="0024543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a dali život také jednomu prazvláštnímu dítěti,</w:t>
      </w:r>
    </w:p>
    <w:p w:rsidR="00245430" w:rsidRPr="00095AF4" w:rsidRDefault="0024543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kterému dali jméno Nasa, Lidská bytost.</w:t>
      </w:r>
    </w:p>
    <w:p w:rsidR="00245430" w:rsidRPr="00095AF4" w:rsidRDefault="0024543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45430" w:rsidRPr="00095AF4" w:rsidRDefault="00695AD0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Všechny tyto duchovní bytosti</w:t>
      </w:r>
      <w:r w:rsidR="00095AF4" w:rsidRPr="00095AF4">
        <w:rPr>
          <w:rFonts w:ascii="Courier New" w:hAnsi="Courier New" w:cs="Courier New"/>
          <w:sz w:val="24"/>
          <w:szCs w:val="24"/>
        </w:rPr>
        <w:t>,</w:t>
      </w:r>
    </w:p>
    <w:p w:rsidR="00095AF4" w:rsidRPr="00095AF4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lastRenderedPageBreak/>
        <w:t>starší stejně tak jako mladší,</w:t>
      </w:r>
    </w:p>
    <w:p w:rsidR="00095AF4" w:rsidRPr="00095AF4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žili pospolu.</w:t>
      </w:r>
    </w:p>
    <w:p w:rsidR="00095AF4" w:rsidRPr="00095AF4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95AF4" w:rsidRPr="00095AF4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95AF4" w:rsidRPr="00095AF4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>Mluvili jedním jazykem,</w:t>
      </w:r>
    </w:p>
    <w:p w:rsidR="00095AF4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95AF4">
        <w:rPr>
          <w:rFonts w:ascii="Courier New" w:hAnsi="Courier New" w:cs="Courier New"/>
          <w:sz w:val="24"/>
          <w:szCs w:val="24"/>
        </w:rPr>
        <w:t xml:space="preserve">ovšem ovládali </w:t>
      </w:r>
      <w:r w:rsidR="003F3EC1">
        <w:rPr>
          <w:rFonts w:ascii="Courier New" w:hAnsi="Courier New" w:cs="Courier New"/>
          <w:sz w:val="24"/>
          <w:szCs w:val="24"/>
        </w:rPr>
        <w:t>četné</w:t>
      </w:r>
      <w:r w:rsidRPr="00095AF4">
        <w:rPr>
          <w:rFonts w:ascii="Courier New" w:hAnsi="Courier New" w:cs="Courier New"/>
          <w:sz w:val="24"/>
          <w:szCs w:val="24"/>
        </w:rPr>
        <w:t xml:space="preserve"> dovednosti,</w:t>
      </w:r>
    </w:p>
    <w:p w:rsidR="00095AF4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měli hluboké poznání o mnoha věcech.</w:t>
      </w:r>
    </w:p>
    <w:p w:rsidR="00095AF4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Byli vypravěči i řemeslníky</w:t>
      </w:r>
      <w:r w:rsidR="003263F8">
        <w:rPr>
          <w:rFonts w:ascii="Courier New" w:hAnsi="Courier New" w:cs="Courier New"/>
          <w:sz w:val="24"/>
          <w:szCs w:val="24"/>
        </w:rPr>
        <w:t>,</w:t>
      </w:r>
    </w:p>
    <w:p w:rsidR="003263F8" w:rsidRDefault="003263F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stejně tak jako šamany, rádci, hudebníky i rolníky.</w:t>
      </w:r>
    </w:p>
    <w:p w:rsidR="003263F8" w:rsidRDefault="003263F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263F8" w:rsidRDefault="003F3EC1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to je jak z Jediného</w:t>
      </w:r>
      <w:bookmarkStart w:id="0" w:name="_GoBack"/>
      <w:bookmarkEnd w:id="0"/>
    </w:p>
    <w:p w:rsidR="003263F8" w:rsidRDefault="003263F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mnozí vzklíčili do světa.</w:t>
      </w:r>
    </w:p>
    <w:p w:rsidR="003263F8" w:rsidRDefault="003263F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263F8" w:rsidRDefault="003263F8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(Hlas lidu Paez)</w:t>
      </w:r>
    </w:p>
    <w:p w:rsidR="00CF3E91" w:rsidRPr="00095AF4" w:rsidRDefault="00CF3E91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(volně přeloženo z knihy „</w:t>
      </w:r>
      <w:r w:rsidRPr="008A42E3">
        <w:rPr>
          <w:rFonts w:ascii="Courier New" w:hAnsi="Courier New" w:cs="Courier New"/>
          <w:sz w:val="24"/>
          <w:szCs w:val="24"/>
          <w:lang w:val="es-ES"/>
        </w:rPr>
        <w:t>El Pensamiento de las Aguas de las Monta</w:t>
      </w:r>
      <w:r>
        <w:rPr>
          <w:rFonts w:ascii="Courier New" w:hAnsi="Courier New" w:cs="Courier New"/>
          <w:sz w:val="24"/>
          <w:szCs w:val="24"/>
          <w:lang w:val="es-CO"/>
        </w:rPr>
        <w:t xml:space="preserve">ñas”, </w:t>
      </w:r>
      <w:proofErr w:type="spellStart"/>
      <w:r>
        <w:rPr>
          <w:rFonts w:ascii="Courier New" w:hAnsi="Courier New" w:cs="Courier New"/>
          <w:sz w:val="24"/>
          <w:szCs w:val="24"/>
          <w:lang w:val="es-CO"/>
        </w:rPr>
        <w:t>str</w:t>
      </w:r>
      <w:proofErr w:type="spellEnd"/>
      <w:r>
        <w:rPr>
          <w:rFonts w:ascii="Courier New" w:hAnsi="Courier New" w:cs="Courier New"/>
          <w:sz w:val="24"/>
          <w:szCs w:val="24"/>
          <w:lang w:val="es-CO"/>
        </w:rPr>
        <w:t>. 40-41)</w:t>
      </w:r>
    </w:p>
    <w:p w:rsidR="00095AF4" w:rsidRPr="003263F8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95AF4" w:rsidRPr="003263F8" w:rsidRDefault="00095AF4" w:rsidP="00695A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916EB8" w:rsidRPr="003263F8" w:rsidRDefault="00916EB8" w:rsidP="00916E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916EB8" w:rsidRPr="0032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D9"/>
    <w:rsid w:val="00095AF4"/>
    <w:rsid w:val="00245430"/>
    <w:rsid w:val="002641BA"/>
    <w:rsid w:val="003263F8"/>
    <w:rsid w:val="003F3EC1"/>
    <w:rsid w:val="00534BDB"/>
    <w:rsid w:val="00695AD0"/>
    <w:rsid w:val="00916EB8"/>
    <w:rsid w:val="00AA4D5E"/>
    <w:rsid w:val="00AD2FD9"/>
    <w:rsid w:val="00BC1221"/>
    <w:rsid w:val="00CF3E91"/>
    <w:rsid w:val="00D654EB"/>
    <w:rsid w:val="00D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</dc:creator>
  <cp:keywords/>
  <dc:description/>
  <cp:lastModifiedBy>Štěpán</cp:lastModifiedBy>
  <cp:revision>10</cp:revision>
  <dcterms:created xsi:type="dcterms:W3CDTF">2015-09-22T13:56:00Z</dcterms:created>
  <dcterms:modified xsi:type="dcterms:W3CDTF">2015-09-22T16:25:00Z</dcterms:modified>
</cp:coreProperties>
</file>