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07" w:rsidRPr="00684707" w:rsidRDefault="00684707" w:rsidP="00684707">
      <w:proofErr w:type="spellStart"/>
      <w:r w:rsidRPr="00684707">
        <w:rPr>
          <w:b/>
          <w:bCs/>
        </w:rPr>
        <w:t>Athanasius</w:t>
      </w:r>
      <w:proofErr w:type="spellEnd"/>
      <w:r w:rsidRPr="00684707">
        <w:rPr>
          <w:b/>
          <w:bCs/>
        </w:rPr>
        <w:t xml:space="preserve"> </w:t>
      </w:r>
      <w:proofErr w:type="spellStart"/>
      <w:r w:rsidRPr="00684707">
        <w:rPr>
          <w:b/>
          <w:bCs/>
        </w:rPr>
        <w:t>Kircher</w:t>
      </w:r>
      <w:proofErr w:type="spellEnd"/>
      <w:r w:rsidRPr="00684707">
        <w:rPr>
          <w:b/>
          <w:bCs/>
        </w:rPr>
        <w:t xml:space="preserve">: </w:t>
      </w:r>
      <w:proofErr w:type="spellStart"/>
      <w:r w:rsidRPr="00684707">
        <w:rPr>
          <w:b/>
          <w:bCs/>
        </w:rPr>
        <w:t>Musurgia</w:t>
      </w:r>
      <w:proofErr w:type="spellEnd"/>
      <w:r w:rsidRPr="00684707">
        <w:rPr>
          <w:b/>
          <w:bCs/>
        </w:rPr>
        <w:t xml:space="preserve"> </w:t>
      </w:r>
      <w:proofErr w:type="spellStart"/>
      <w:r w:rsidRPr="00684707">
        <w:rPr>
          <w:b/>
          <w:bCs/>
        </w:rPr>
        <w:t>universalis</w:t>
      </w:r>
      <w:proofErr w:type="spellEnd"/>
      <w:r w:rsidRPr="00684707">
        <w:rPr>
          <w:b/>
          <w:bCs/>
        </w:rPr>
        <w:t xml:space="preserve"> (1650). </w:t>
      </w:r>
    </w:p>
    <w:p w:rsidR="00684707" w:rsidRPr="00684707" w:rsidRDefault="00684707" w:rsidP="00684707">
      <w:r w:rsidRPr="00684707">
        <w:t>Kompendium vědění o hudbě. Dva rozdílné katalogy figur, které byly sloučeny Janovkou (1701)</w:t>
      </w:r>
    </w:p>
    <w:p w:rsidR="00684707" w:rsidRPr="00684707" w:rsidRDefault="00684707" w:rsidP="00684707">
      <w:r w:rsidRPr="00684707">
        <w:rPr>
          <w:b/>
          <w:bCs/>
        </w:rPr>
        <w:t>Poprvé přiřazuje k figurám afekty.</w:t>
      </w:r>
    </w:p>
    <w:p w:rsidR="00684707" w:rsidRPr="00684707" w:rsidRDefault="00684707" w:rsidP="00684707">
      <w:r w:rsidRPr="00684707">
        <w:t>Jezuita, učenec, zabýval se i lékařstvím, byl jedním ze zakladatelů egyptologie jako vědního oboru.</w:t>
      </w:r>
    </w:p>
    <w:p w:rsidR="00684707" w:rsidRPr="00684707" w:rsidRDefault="00684707" w:rsidP="00684707">
      <w:r w:rsidRPr="00684707">
        <w:t xml:space="preserve">Následující tabulku přinesla </w:t>
      </w:r>
      <w:proofErr w:type="spellStart"/>
      <w:r w:rsidRPr="00684707">
        <w:t>Schüllerová</w:t>
      </w:r>
      <w:proofErr w:type="spellEnd"/>
      <w:r w:rsidRPr="00684707">
        <w:t xml:space="preserve"> </w:t>
      </w:r>
    </w:p>
    <w:p w:rsidR="00684707" w:rsidRDefault="00684707"/>
    <w:p w:rsidR="00684707" w:rsidRDefault="00684707">
      <w:r w:rsidRPr="00684707">
        <w:drawing>
          <wp:inline distT="0" distB="0" distL="0" distR="0">
            <wp:extent cx="5760720" cy="2803804"/>
            <wp:effectExtent l="1905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1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03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4707" w:rsidSect="004B6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84707"/>
    <w:rsid w:val="004B6522"/>
    <w:rsid w:val="00684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652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4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4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Perutková</dc:creator>
  <cp:lastModifiedBy>Jana Perutková</cp:lastModifiedBy>
  <cp:revision>1</cp:revision>
  <dcterms:created xsi:type="dcterms:W3CDTF">2017-11-27T16:30:00Z</dcterms:created>
  <dcterms:modified xsi:type="dcterms:W3CDTF">2017-11-27T16:31:00Z</dcterms:modified>
</cp:coreProperties>
</file>