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550C2" w14:textId="46C2BD09" w:rsidR="003C3017" w:rsidRDefault="003C3017">
      <w:r>
        <w:t>Zadání citátů k seminární práci 2022</w:t>
      </w:r>
    </w:p>
    <w:p w14:paraId="37DAEFD1" w14:textId="77777777" w:rsidR="00B15818" w:rsidRDefault="00B15818"/>
    <w:p w14:paraId="669552DA" w14:textId="335842BE" w:rsidR="00691798" w:rsidRDefault="001020B7">
      <w:r>
        <w:t>Je správné vyloučit z obce (polis) člověka, který ji ohrožuje (o</w:t>
      </w:r>
      <w:r w:rsidR="0034419A">
        <w:t>strakismus</w:t>
      </w:r>
      <w:r>
        <w:t>).</w:t>
      </w:r>
    </w:p>
    <w:p w14:paraId="1D3EF390" w14:textId="02E360DC" w:rsidR="00EB065D" w:rsidRPr="00EB065D" w:rsidRDefault="00EB065D">
      <w:pPr>
        <w:rPr>
          <w:i/>
        </w:rPr>
      </w:pPr>
      <w:proofErr w:type="spellStart"/>
      <w:r w:rsidRPr="00EB065D">
        <w:rPr>
          <w:i/>
        </w:rPr>
        <w:t>Hudčeková</w:t>
      </w:r>
      <w:proofErr w:type="spellEnd"/>
      <w:r w:rsidRPr="00EB065D">
        <w:rPr>
          <w:i/>
        </w:rPr>
        <w:t>/Nagyová</w:t>
      </w:r>
    </w:p>
    <w:p w14:paraId="463FF220" w14:textId="0940BE60" w:rsidR="00EB065D" w:rsidRPr="00EB065D" w:rsidRDefault="00EB065D">
      <w:pPr>
        <w:rPr>
          <w:i/>
        </w:rPr>
      </w:pPr>
      <w:r w:rsidRPr="00EB065D">
        <w:rPr>
          <w:i/>
        </w:rPr>
        <w:t>Vojtěch/Patáková</w:t>
      </w:r>
    </w:p>
    <w:p w14:paraId="6DF0F435" w14:textId="4FD57B61" w:rsidR="005D3740" w:rsidRDefault="005D3740"/>
    <w:p w14:paraId="4BEB2841" w14:textId="1FA3183D" w:rsidR="005D3740" w:rsidRDefault="005D3740">
      <w:r>
        <w:t>Účelem státu je výchova jednotlivce.</w:t>
      </w:r>
    </w:p>
    <w:p w14:paraId="4E09C528" w14:textId="6677A86B" w:rsidR="00EB065D" w:rsidRDefault="007F3DF6">
      <w:pPr>
        <w:rPr>
          <w:i/>
          <w:iCs/>
        </w:rPr>
      </w:pPr>
      <w:r w:rsidRPr="007F3DF6">
        <w:rPr>
          <w:i/>
          <w:iCs/>
        </w:rPr>
        <w:t>Chmelická/Zemková</w:t>
      </w:r>
    </w:p>
    <w:p w14:paraId="17850503" w14:textId="6435B20D" w:rsidR="00346858" w:rsidRPr="007F3DF6" w:rsidRDefault="00346858">
      <w:pPr>
        <w:rPr>
          <w:i/>
          <w:iCs/>
        </w:rPr>
      </w:pPr>
      <w:proofErr w:type="spellStart"/>
      <w:r>
        <w:rPr>
          <w:i/>
          <w:iCs/>
        </w:rPr>
        <w:t>Haumer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Pijáček</w:t>
      </w:r>
      <w:proofErr w:type="spellEnd"/>
    </w:p>
    <w:p w14:paraId="71E3BD9F" w14:textId="77777777" w:rsidR="0034419A" w:rsidRDefault="0034419A"/>
    <w:p w14:paraId="1A1ED2B1" w14:textId="14582350" w:rsidR="0034419A" w:rsidRDefault="00DF28E3">
      <w:r>
        <w:t>Vláda náleží těm, které společnost považuje za ctnostné (</w:t>
      </w:r>
      <w:proofErr w:type="spellStart"/>
      <w:r>
        <w:t>t</w:t>
      </w:r>
      <w:r w:rsidR="0034419A">
        <w:t>imokracie</w:t>
      </w:r>
      <w:proofErr w:type="spellEnd"/>
      <w:r>
        <w:t>)</w:t>
      </w:r>
      <w:r w:rsidR="00EB065D">
        <w:t>.</w:t>
      </w:r>
    </w:p>
    <w:p w14:paraId="144F7315" w14:textId="2A25C65F" w:rsidR="00EB065D" w:rsidRPr="00346858" w:rsidRDefault="00346858">
      <w:pPr>
        <w:rPr>
          <w:i/>
        </w:rPr>
      </w:pPr>
      <w:r>
        <w:rPr>
          <w:i/>
        </w:rPr>
        <w:t>Štěpán/</w:t>
      </w:r>
      <w:proofErr w:type="spellStart"/>
      <w:r>
        <w:rPr>
          <w:i/>
        </w:rPr>
        <w:t>Páníková</w:t>
      </w:r>
      <w:proofErr w:type="spellEnd"/>
    </w:p>
    <w:p w14:paraId="2CBE416C" w14:textId="19E09C2F" w:rsidR="00113149" w:rsidRDefault="00113149"/>
    <w:p w14:paraId="58D489A5" w14:textId="0BD547F6" w:rsidR="00113149" w:rsidRDefault="00113149">
      <w:r>
        <w:t>Dobro polis je důležitější než spravedlnost pro jedince</w:t>
      </w:r>
      <w:r w:rsidR="005D3740">
        <w:t>.</w:t>
      </w:r>
    </w:p>
    <w:p w14:paraId="10366F07" w14:textId="50EF64F5" w:rsidR="00EB065D" w:rsidRPr="00EB065D" w:rsidRDefault="00EB065D">
      <w:pPr>
        <w:rPr>
          <w:i/>
        </w:rPr>
      </w:pPr>
      <w:proofErr w:type="spellStart"/>
      <w:r w:rsidRPr="00EB065D">
        <w:rPr>
          <w:i/>
        </w:rPr>
        <w:t>Andrýzek</w:t>
      </w:r>
      <w:proofErr w:type="spellEnd"/>
      <w:r w:rsidRPr="00EB065D">
        <w:rPr>
          <w:i/>
        </w:rPr>
        <w:t>/Jelenová</w:t>
      </w:r>
    </w:p>
    <w:p w14:paraId="0B00ED9D" w14:textId="2D7D4CA7" w:rsidR="00EB065D" w:rsidRPr="00EB065D" w:rsidRDefault="00EB065D">
      <w:pPr>
        <w:rPr>
          <w:i/>
        </w:rPr>
      </w:pPr>
      <w:proofErr w:type="spellStart"/>
      <w:r w:rsidRPr="00EB065D">
        <w:rPr>
          <w:i/>
        </w:rPr>
        <w:t>Hadaš</w:t>
      </w:r>
      <w:proofErr w:type="spellEnd"/>
      <w:r w:rsidRPr="00EB065D">
        <w:rPr>
          <w:i/>
        </w:rPr>
        <w:t>/</w:t>
      </w:r>
      <w:proofErr w:type="spellStart"/>
      <w:r w:rsidRPr="00EB065D">
        <w:rPr>
          <w:i/>
        </w:rPr>
        <w:t>Krenická</w:t>
      </w:r>
      <w:proofErr w:type="spellEnd"/>
    </w:p>
    <w:p w14:paraId="7C90EBB0" w14:textId="77777777" w:rsidR="0034419A" w:rsidRDefault="0034419A"/>
    <w:p w14:paraId="272ADD6C" w14:textId="3F29EE46" w:rsidR="0034419A" w:rsidRDefault="00220E78">
      <w:r>
        <w:t>Vzdělání je hodnota, proto je správné za něj platit.</w:t>
      </w:r>
    </w:p>
    <w:p w14:paraId="46A6CD91" w14:textId="333DDD0C" w:rsidR="00EB065D" w:rsidRPr="00EB065D" w:rsidRDefault="00EB065D">
      <w:pPr>
        <w:rPr>
          <w:i/>
        </w:rPr>
      </w:pPr>
      <w:r w:rsidRPr="00EB065D">
        <w:rPr>
          <w:i/>
        </w:rPr>
        <w:t>Hermann/Kudlička</w:t>
      </w:r>
    </w:p>
    <w:p w14:paraId="6755D38C" w14:textId="09A19B21" w:rsidR="00EB065D" w:rsidRPr="00EB065D" w:rsidRDefault="00EB065D">
      <w:pPr>
        <w:rPr>
          <w:i/>
        </w:rPr>
      </w:pPr>
      <w:proofErr w:type="spellStart"/>
      <w:r w:rsidRPr="00EB065D">
        <w:rPr>
          <w:i/>
        </w:rPr>
        <w:t>Zobalová</w:t>
      </w:r>
      <w:proofErr w:type="spellEnd"/>
      <w:r w:rsidRPr="00EB065D">
        <w:rPr>
          <w:i/>
        </w:rPr>
        <w:t>/Ďurišová</w:t>
      </w:r>
    </w:p>
    <w:p w14:paraId="7FA39ED8" w14:textId="4311D05C" w:rsidR="00220E78" w:rsidRDefault="00220E78"/>
    <w:p w14:paraId="1D73380F" w14:textId="777A2F6D" w:rsidR="00220E78" w:rsidRDefault="00220E78">
      <w:r>
        <w:t>Církev nemůže být demokratická</w:t>
      </w:r>
      <w:r w:rsidR="00BA03CA">
        <w:t xml:space="preserve"> (musí být hierarchická).</w:t>
      </w:r>
    </w:p>
    <w:p w14:paraId="257A6E92" w14:textId="210652E4" w:rsidR="00EB065D" w:rsidRPr="00EB065D" w:rsidRDefault="00EB065D">
      <w:pPr>
        <w:rPr>
          <w:i/>
        </w:rPr>
      </w:pPr>
      <w:r w:rsidRPr="00EB065D">
        <w:rPr>
          <w:i/>
        </w:rPr>
        <w:t>Marková/Jochová</w:t>
      </w:r>
    </w:p>
    <w:p w14:paraId="0AA6A77C" w14:textId="0CE6FD8A" w:rsidR="00EB065D" w:rsidRPr="00EB065D" w:rsidRDefault="00EB065D">
      <w:pPr>
        <w:rPr>
          <w:i/>
        </w:rPr>
      </w:pPr>
      <w:r w:rsidRPr="00EB065D">
        <w:rPr>
          <w:i/>
        </w:rPr>
        <w:t>Kukla/Novosadová</w:t>
      </w:r>
    </w:p>
    <w:p w14:paraId="17B50F60" w14:textId="181B9F28" w:rsidR="00BA03CA" w:rsidRDefault="00BA03CA"/>
    <w:p w14:paraId="76B58DBB" w14:textId="1F2D648F" w:rsidR="00BA03CA" w:rsidRDefault="00BA03CA">
      <w:r>
        <w:t>Filosofie a teologie jsou neslučitelné.</w:t>
      </w:r>
    </w:p>
    <w:p w14:paraId="2B778D7B" w14:textId="0C6DAC52" w:rsidR="00EB065D" w:rsidRPr="00EB065D" w:rsidRDefault="00EB065D">
      <w:pPr>
        <w:rPr>
          <w:i/>
        </w:rPr>
      </w:pPr>
      <w:proofErr w:type="spellStart"/>
      <w:r w:rsidRPr="00EB065D">
        <w:rPr>
          <w:i/>
        </w:rPr>
        <w:t>Merčáková</w:t>
      </w:r>
      <w:proofErr w:type="spellEnd"/>
      <w:r w:rsidRPr="00EB065D">
        <w:rPr>
          <w:i/>
        </w:rPr>
        <w:t>/Ondroušek</w:t>
      </w:r>
    </w:p>
    <w:p w14:paraId="66788ACC" w14:textId="2A9A1A40" w:rsidR="00EB065D" w:rsidRPr="00EB065D" w:rsidRDefault="00EB065D">
      <w:pPr>
        <w:rPr>
          <w:i/>
        </w:rPr>
      </w:pPr>
      <w:r w:rsidRPr="00EB065D">
        <w:rPr>
          <w:i/>
        </w:rPr>
        <w:t>Rybák/</w:t>
      </w:r>
      <w:proofErr w:type="spellStart"/>
      <w:r w:rsidRPr="00EB065D">
        <w:rPr>
          <w:i/>
        </w:rPr>
        <w:t>Grunová</w:t>
      </w:r>
      <w:proofErr w:type="spellEnd"/>
    </w:p>
    <w:p w14:paraId="24059AFC" w14:textId="0617831A" w:rsidR="0017139D" w:rsidRDefault="0017139D"/>
    <w:p w14:paraId="4F0D2FD8" w14:textId="61CAB7F4" w:rsidR="0017139D" w:rsidRDefault="0017139D">
      <w:r>
        <w:t>Být chudý je ctnost.</w:t>
      </w:r>
    </w:p>
    <w:p w14:paraId="38FFF37E" w14:textId="6DF4D737" w:rsidR="00EB065D" w:rsidRPr="00EB065D" w:rsidRDefault="00EB065D">
      <w:pPr>
        <w:rPr>
          <w:i/>
        </w:rPr>
      </w:pPr>
      <w:r w:rsidRPr="00EB065D">
        <w:rPr>
          <w:i/>
        </w:rPr>
        <w:t>Král/</w:t>
      </w:r>
      <w:proofErr w:type="spellStart"/>
      <w:r w:rsidRPr="00EB065D">
        <w:rPr>
          <w:i/>
        </w:rPr>
        <w:t>Štibor</w:t>
      </w:r>
      <w:proofErr w:type="spellEnd"/>
    </w:p>
    <w:p w14:paraId="64F15E20" w14:textId="53A25E8C" w:rsidR="00EB065D" w:rsidRPr="00EB065D" w:rsidRDefault="00EB065D">
      <w:pPr>
        <w:rPr>
          <w:i/>
        </w:rPr>
      </w:pPr>
      <w:r w:rsidRPr="00EB065D">
        <w:rPr>
          <w:i/>
        </w:rPr>
        <w:lastRenderedPageBreak/>
        <w:t>Coufalová/Lahodná</w:t>
      </w:r>
    </w:p>
    <w:p w14:paraId="29997595" w14:textId="77777777" w:rsidR="00346858" w:rsidRDefault="00346858"/>
    <w:p w14:paraId="22ED5C69" w14:textId="0637E6AF" w:rsidR="00BA03CA" w:rsidRDefault="00BA03CA">
      <w:bookmarkStart w:id="0" w:name="_GoBack"/>
      <w:bookmarkEnd w:id="0"/>
      <w:r>
        <w:t>Škola je překážkou pravého dialogu.</w:t>
      </w:r>
    </w:p>
    <w:p w14:paraId="178A0C91" w14:textId="68663D91" w:rsidR="00EB065D" w:rsidRPr="00EB065D" w:rsidRDefault="00EB065D">
      <w:pPr>
        <w:rPr>
          <w:i/>
        </w:rPr>
      </w:pPr>
      <w:r w:rsidRPr="00EB065D">
        <w:rPr>
          <w:i/>
        </w:rPr>
        <w:t>Přibylová/</w:t>
      </w:r>
      <w:proofErr w:type="spellStart"/>
      <w:r w:rsidRPr="00EB065D">
        <w:rPr>
          <w:i/>
        </w:rPr>
        <w:t>Janicová</w:t>
      </w:r>
      <w:proofErr w:type="spellEnd"/>
    </w:p>
    <w:p w14:paraId="7CAA37BE" w14:textId="2929798C" w:rsidR="00220E78" w:rsidRDefault="00220E78"/>
    <w:p w14:paraId="55AD3B44" w14:textId="3554D724" w:rsidR="0034419A" w:rsidRDefault="001020B7">
      <w:r>
        <w:t>Jestliže byly vyčerpány všechny legální prostředky, může vládce (suverén) při prosazování prospěšných cílů sáhnout k násilí.</w:t>
      </w:r>
    </w:p>
    <w:p w14:paraId="12CE5666" w14:textId="5342B03C" w:rsidR="00EB065D" w:rsidRPr="00EB065D" w:rsidRDefault="00EB065D">
      <w:pPr>
        <w:rPr>
          <w:i/>
        </w:rPr>
      </w:pPr>
      <w:r w:rsidRPr="00EB065D">
        <w:rPr>
          <w:i/>
        </w:rPr>
        <w:t>Tlapák/</w:t>
      </w:r>
      <w:proofErr w:type="spellStart"/>
      <w:r w:rsidRPr="00EB065D">
        <w:rPr>
          <w:i/>
        </w:rPr>
        <w:t>Štefaňák</w:t>
      </w:r>
      <w:proofErr w:type="spellEnd"/>
    </w:p>
    <w:p w14:paraId="5248323E" w14:textId="36BC4E83" w:rsidR="003B0252" w:rsidRDefault="003B0252"/>
    <w:p w14:paraId="711CD732" w14:textId="406FD233" w:rsidR="003B0252" w:rsidRDefault="003B0252">
      <w:r>
        <w:t>Utopie jsou pro společnost prospěšné.</w:t>
      </w:r>
    </w:p>
    <w:p w14:paraId="1CDFD7A7" w14:textId="5CFE7E0A" w:rsidR="00EB065D" w:rsidRDefault="00EB065D">
      <w:pPr>
        <w:rPr>
          <w:i/>
        </w:rPr>
      </w:pPr>
      <w:r w:rsidRPr="00EB065D">
        <w:rPr>
          <w:i/>
        </w:rPr>
        <w:t>Krčmař/</w:t>
      </w:r>
      <w:proofErr w:type="spellStart"/>
      <w:r w:rsidRPr="00EB065D">
        <w:rPr>
          <w:i/>
        </w:rPr>
        <w:t>Vizner</w:t>
      </w:r>
      <w:proofErr w:type="spellEnd"/>
    </w:p>
    <w:p w14:paraId="2A363667" w14:textId="70584E26" w:rsidR="00EB065D" w:rsidRPr="00EB065D" w:rsidRDefault="00EB065D">
      <w:pPr>
        <w:rPr>
          <w:i/>
        </w:rPr>
      </w:pPr>
      <w:r>
        <w:rPr>
          <w:i/>
        </w:rPr>
        <w:t>Kamarád/</w:t>
      </w:r>
      <w:proofErr w:type="spellStart"/>
      <w:r>
        <w:rPr>
          <w:i/>
        </w:rPr>
        <w:t>Kubinec</w:t>
      </w:r>
      <w:proofErr w:type="spellEnd"/>
    </w:p>
    <w:p w14:paraId="36C33444" w14:textId="79B8EB04" w:rsidR="003A1C44" w:rsidRDefault="003A1C44"/>
    <w:p w14:paraId="461D023F" w14:textId="06BAE984" w:rsidR="003A1C44" w:rsidRDefault="003A1C44">
      <w:r w:rsidRPr="003A1C44">
        <w:t>Pod slovem stát se rozumí právem se řídící svrchovaná moc nad množstvím domácností a jejich společnými záležitostmi.</w:t>
      </w:r>
    </w:p>
    <w:p w14:paraId="4B9D296B" w14:textId="2A571F9E" w:rsidR="00EB065D" w:rsidRDefault="00EB065D">
      <w:r>
        <w:t>-</w:t>
      </w:r>
    </w:p>
    <w:p w14:paraId="0D7BE41F" w14:textId="64EB2B29" w:rsidR="003A1C44" w:rsidRDefault="003A1C44"/>
    <w:p w14:paraId="2CE3C30D" w14:textId="6B64B362" w:rsidR="003A1C44" w:rsidRDefault="003A1C44">
      <w:r w:rsidRPr="003A1C44">
        <w:t>V</w:t>
      </w:r>
      <w:r>
        <w:t> </w:t>
      </w:r>
      <w:r w:rsidRPr="003A1C44">
        <w:t>něm</w:t>
      </w:r>
      <w:r>
        <w:t xml:space="preserve"> [Leviatanovi]</w:t>
      </w:r>
      <w:r w:rsidRPr="003A1C44">
        <w:t xml:space="preserve"> leží podstata státu. Abych jej vymezil, je to jedna osoba, jejíž každý čin uznává za svůj veliké množství lidí, závazných mezi sebou úmluvou za tím účelem, aby mohl užívati sil i prostředků jich všech, jak uzná za dobré, k obecnému pokoji a společné obraně všech.</w:t>
      </w:r>
    </w:p>
    <w:p w14:paraId="11429F48" w14:textId="01C1C7DA" w:rsidR="00EB065D" w:rsidRDefault="00EB065D">
      <w:r>
        <w:t>-</w:t>
      </w:r>
    </w:p>
    <w:p w14:paraId="10C5AAA7" w14:textId="4E70404C" w:rsidR="003A1C44" w:rsidRDefault="003A1C44"/>
    <w:p w14:paraId="435F8C82" w14:textId="021C9538" w:rsidR="003A1C44" w:rsidRDefault="003A1C44">
      <w:r w:rsidRPr="003A1C44">
        <w:t>Veliký a hlavní účel, proč se lidé spojují ve státy a poddávají se vládě, je zachování jejich vlastnictví.</w:t>
      </w:r>
    </w:p>
    <w:p w14:paraId="15412508" w14:textId="05FBDAB4" w:rsidR="003C3017" w:rsidRDefault="003C3017">
      <w:pPr>
        <w:rPr>
          <w:i/>
        </w:rPr>
      </w:pPr>
      <w:r w:rsidRPr="003C3017">
        <w:rPr>
          <w:i/>
        </w:rPr>
        <w:t>Štěrba/Pavelková</w:t>
      </w:r>
    </w:p>
    <w:p w14:paraId="2A01E0BE" w14:textId="1EB722F0" w:rsidR="003C3017" w:rsidRDefault="003C3017">
      <w:pPr>
        <w:rPr>
          <w:i/>
        </w:rPr>
      </w:pPr>
      <w:proofErr w:type="spellStart"/>
      <w:r>
        <w:rPr>
          <w:i/>
        </w:rPr>
        <w:t>Bončová</w:t>
      </w:r>
      <w:proofErr w:type="spellEnd"/>
      <w:r>
        <w:rPr>
          <w:i/>
        </w:rPr>
        <w:t>/Mrkvičková</w:t>
      </w:r>
    </w:p>
    <w:p w14:paraId="3168BA91" w14:textId="77777777" w:rsidR="003C3017" w:rsidRPr="003C3017" w:rsidRDefault="003C3017">
      <w:pPr>
        <w:rPr>
          <w:i/>
        </w:rPr>
      </w:pPr>
    </w:p>
    <w:p w14:paraId="30AE2958" w14:textId="72C41F2F" w:rsidR="003A1C44" w:rsidRDefault="003A1C44">
      <w:r w:rsidRPr="003A1C44">
        <w:t>Aby nikdo nemohl moc zneužívat, musí to být tak zařízeno, že jedna moc omezuje druhou.</w:t>
      </w:r>
    </w:p>
    <w:p w14:paraId="68ED51A5" w14:textId="5BE43265" w:rsidR="003C3017" w:rsidRPr="00674D09" w:rsidRDefault="00674D09">
      <w:pPr>
        <w:rPr>
          <w:i/>
          <w:iCs/>
        </w:rPr>
      </w:pPr>
      <w:proofErr w:type="spellStart"/>
      <w:r>
        <w:rPr>
          <w:i/>
          <w:iCs/>
        </w:rPr>
        <w:t>Grešová</w:t>
      </w:r>
      <w:proofErr w:type="spellEnd"/>
      <w:r>
        <w:rPr>
          <w:i/>
          <w:iCs/>
        </w:rPr>
        <w:t>/Kašparová</w:t>
      </w:r>
    </w:p>
    <w:p w14:paraId="5227151E" w14:textId="406203A1" w:rsidR="003A1C44" w:rsidRDefault="003A1C44"/>
    <w:p w14:paraId="0B320844" w14:textId="033B6303" w:rsidR="003A1C44" w:rsidRDefault="003A1C44">
      <w:r w:rsidRPr="003A1C44">
        <w:t>„</w:t>
      </w:r>
      <w:proofErr w:type="spellStart"/>
      <w:r w:rsidRPr="003A1C44">
        <w:t>laisser-faire</w:t>
      </w:r>
      <w:proofErr w:type="spellEnd"/>
      <w:r w:rsidRPr="003A1C44">
        <w:t xml:space="preserve">, </w:t>
      </w:r>
      <w:proofErr w:type="spellStart"/>
      <w:r w:rsidRPr="003A1C44">
        <w:t>laissez-passer</w:t>
      </w:r>
      <w:proofErr w:type="spellEnd"/>
      <w:r w:rsidRPr="003A1C44">
        <w:t>“ (nechte činit, nechte plynout)</w:t>
      </w:r>
    </w:p>
    <w:p w14:paraId="1852274F" w14:textId="345E9718" w:rsidR="003C3017" w:rsidRPr="003C3017" w:rsidRDefault="003C3017">
      <w:pPr>
        <w:rPr>
          <w:i/>
        </w:rPr>
      </w:pPr>
      <w:proofErr w:type="spellStart"/>
      <w:r>
        <w:rPr>
          <w:i/>
        </w:rPr>
        <w:t>Brzk</w:t>
      </w:r>
      <w:r w:rsidRPr="003C3017">
        <w:rPr>
          <w:i/>
        </w:rPr>
        <w:t>ovský</w:t>
      </w:r>
      <w:proofErr w:type="spellEnd"/>
      <w:r w:rsidRPr="003C3017">
        <w:rPr>
          <w:i/>
        </w:rPr>
        <w:t>/Svozilová</w:t>
      </w:r>
    </w:p>
    <w:p w14:paraId="394FB201" w14:textId="1FBC62D7" w:rsidR="003A1C44" w:rsidRPr="003C3017" w:rsidRDefault="003C3017">
      <w:pPr>
        <w:rPr>
          <w:i/>
        </w:rPr>
      </w:pPr>
      <w:r w:rsidRPr="003C3017">
        <w:rPr>
          <w:i/>
        </w:rPr>
        <w:t>Fiala/Čermák</w:t>
      </w:r>
    </w:p>
    <w:p w14:paraId="7CFE01AC" w14:textId="44883CC6" w:rsidR="003C3017" w:rsidRDefault="003C3017">
      <w:pPr>
        <w:rPr>
          <w:i/>
        </w:rPr>
      </w:pPr>
    </w:p>
    <w:p w14:paraId="39904E19" w14:textId="77777777" w:rsidR="003C3017" w:rsidRDefault="003C3017"/>
    <w:p w14:paraId="004344A5" w14:textId="19289B3D" w:rsidR="003A1C44" w:rsidRDefault="003A1C44">
      <w:r w:rsidRPr="003A1C44">
        <w:t>Válka je pokračování politiky jinými prostředky.</w:t>
      </w:r>
    </w:p>
    <w:p w14:paraId="45D8316D" w14:textId="10CC6EC7" w:rsidR="003C3017" w:rsidRPr="003C3017" w:rsidRDefault="003C3017">
      <w:pPr>
        <w:rPr>
          <w:i/>
        </w:rPr>
      </w:pPr>
      <w:r w:rsidRPr="003C3017">
        <w:rPr>
          <w:i/>
        </w:rPr>
        <w:t>Lang/Tlusťoch</w:t>
      </w:r>
    </w:p>
    <w:p w14:paraId="0DC27E8B" w14:textId="083D7B2A" w:rsidR="003C3017" w:rsidRPr="003C3017" w:rsidRDefault="003C3017">
      <w:pPr>
        <w:rPr>
          <w:i/>
        </w:rPr>
      </w:pPr>
      <w:r w:rsidRPr="003C3017">
        <w:rPr>
          <w:i/>
        </w:rPr>
        <w:t>Jaroš/Zikmund</w:t>
      </w:r>
    </w:p>
    <w:p w14:paraId="3569B3CD" w14:textId="33239F4F" w:rsidR="003A1C44" w:rsidRDefault="003A1C44"/>
    <w:p w14:paraId="78A35963" w14:textId="75BB4CFD" w:rsidR="003A1C44" w:rsidRDefault="003A1C44">
      <w:r w:rsidRPr="003A1C44">
        <w:t>Vlastnictví je krádež.</w:t>
      </w:r>
    </w:p>
    <w:p w14:paraId="2D857435" w14:textId="2B436CBA" w:rsidR="003C3017" w:rsidRPr="003C3017" w:rsidRDefault="003C3017">
      <w:pPr>
        <w:rPr>
          <w:i/>
        </w:rPr>
      </w:pPr>
      <w:r w:rsidRPr="003C3017">
        <w:rPr>
          <w:i/>
        </w:rPr>
        <w:t>Jurča//</w:t>
      </w:r>
      <w:proofErr w:type="spellStart"/>
      <w:r w:rsidRPr="003C3017">
        <w:rPr>
          <w:i/>
        </w:rPr>
        <w:t>Mazuch</w:t>
      </w:r>
      <w:proofErr w:type="spellEnd"/>
    </w:p>
    <w:p w14:paraId="54AED7E3" w14:textId="3A34B42A" w:rsidR="003C3017" w:rsidRPr="003C3017" w:rsidRDefault="003C3017">
      <w:pPr>
        <w:rPr>
          <w:i/>
        </w:rPr>
      </w:pPr>
      <w:r w:rsidRPr="003C3017">
        <w:rPr>
          <w:i/>
        </w:rPr>
        <w:t>Smejkalová/</w:t>
      </w:r>
      <w:proofErr w:type="spellStart"/>
      <w:r w:rsidRPr="003C3017">
        <w:rPr>
          <w:i/>
        </w:rPr>
        <w:t>Polťáková</w:t>
      </w:r>
      <w:proofErr w:type="spellEnd"/>
    </w:p>
    <w:p w14:paraId="65014228" w14:textId="77777777" w:rsidR="003A1C44" w:rsidRDefault="003A1C44"/>
    <w:p w14:paraId="7FB8B8E3" w14:textId="2FD6B346" w:rsidR="003A1C44" w:rsidRDefault="003A1C44">
      <w:r w:rsidRPr="003A1C44">
        <w:t>Každému podle svých schopností, každému podle svých potřeb</w:t>
      </w:r>
      <w:r>
        <w:t>.</w:t>
      </w:r>
    </w:p>
    <w:p w14:paraId="5AA8599F" w14:textId="0F22565F" w:rsidR="003C3017" w:rsidRPr="003C3017" w:rsidRDefault="003C3017">
      <w:pPr>
        <w:rPr>
          <w:i/>
        </w:rPr>
      </w:pPr>
      <w:r w:rsidRPr="003C3017">
        <w:rPr>
          <w:i/>
        </w:rPr>
        <w:t>Janečková/Mužová</w:t>
      </w:r>
    </w:p>
    <w:sectPr w:rsidR="003C3017" w:rsidRPr="003C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9A"/>
    <w:rsid w:val="001020B7"/>
    <w:rsid w:val="00113149"/>
    <w:rsid w:val="0017139D"/>
    <w:rsid w:val="00220E78"/>
    <w:rsid w:val="0034419A"/>
    <w:rsid w:val="00346858"/>
    <w:rsid w:val="003A1C44"/>
    <w:rsid w:val="003B0252"/>
    <w:rsid w:val="003C3017"/>
    <w:rsid w:val="005D3740"/>
    <w:rsid w:val="00674D09"/>
    <w:rsid w:val="0074739E"/>
    <w:rsid w:val="007F3DF6"/>
    <w:rsid w:val="00B15818"/>
    <w:rsid w:val="00B40DC5"/>
    <w:rsid w:val="00BA03CA"/>
    <w:rsid w:val="00DF28E3"/>
    <w:rsid w:val="00EB065D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D8C5"/>
  <w15:chartTrackingRefBased/>
  <w15:docId w15:val="{73238F34-ADC5-49EE-A291-E6DB6F38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49801266B3749BCCD6C4CBE2AC057" ma:contentTypeVersion="14" ma:contentTypeDescription="Vytvoří nový dokument" ma:contentTypeScope="" ma:versionID="9ab7bb8519c40c8954a26807adfc31ae">
  <xsd:schema xmlns:xsd="http://www.w3.org/2001/XMLSchema" xmlns:xs="http://www.w3.org/2001/XMLSchema" xmlns:p="http://schemas.microsoft.com/office/2006/metadata/properties" xmlns:ns3="4f0289a4-3b82-4623-a95c-1407cf5b8323" xmlns:ns4="21083ac9-bfbf-47e4-af4e-605821655a76" targetNamespace="http://schemas.microsoft.com/office/2006/metadata/properties" ma:root="true" ma:fieldsID="80209cdebf36222f054f0e324721472a" ns3:_="" ns4:_="">
    <xsd:import namespace="4f0289a4-3b82-4623-a95c-1407cf5b8323"/>
    <xsd:import namespace="21083ac9-bfbf-47e4-af4e-605821655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9a4-3b82-4623-a95c-1407cf5b8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83ac9-bfbf-47e4-af4e-605821655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C60DA-6E98-4130-A54D-4B60EC54A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E140A-8B45-43D7-BCB3-CDFE4F6C8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033485-639A-4E5E-8830-85D008C8F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89a4-3b82-4623-a95c-1407cf5b8323"/>
    <ds:schemaRef ds:uri="21083ac9-bfbf-47e4-af4e-605821655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7</cp:revision>
  <dcterms:created xsi:type="dcterms:W3CDTF">2022-02-22T07:12:00Z</dcterms:created>
  <dcterms:modified xsi:type="dcterms:W3CDTF">2022-03-10T10:53:00Z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0x010100BC949801266B3749BCCD6C4CBE2AC057</vt:lpwstr>
  </property>
</Properties>
</file>