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59" w:rsidRPr="00213106" w:rsidRDefault="003B0159" w:rsidP="00213106">
      <w:pPr>
        <w:pStyle w:val="Nadpis3"/>
        <w:ind w:left="2124" w:firstLine="708"/>
        <w:rPr>
          <w:u w:val="single"/>
        </w:rPr>
      </w:pPr>
      <w:r w:rsidRPr="00213106">
        <w:rPr>
          <w:u w:val="single"/>
        </w:rPr>
        <w:t>ŘECKÁ TRAGÉDIE</w:t>
      </w:r>
    </w:p>
    <w:p w:rsidR="003B0159" w:rsidRPr="00213106" w:rsidRDefault="003B0159" w:rsidP="003B01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5318" w:rsidRPr="00213106" w:rsidRDefault="003B0159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řecké drama:</w:t>
      </w:r>
    </w:p>
    <w:p w:rsidR="003B0159" w:rsidRPr="0097584F" w:rsidRDefault="003B0159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  <w:t>tragédie</w:t>
      </w:r>
    </w:p>
    <w:p w:rsidR="003B0159" w:rsidRPr="0097584F" w:rsidRDefault="003B0159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  <w:t>komedie</w:t>
      </w:r>
    </w:p>
    <w:p w:rsidR="003B0159" w:rsidRPr="0097584F" w:rsidRDefault="003B0159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  <w:t>satyrské drama</w:t>
      </w:r>
    </w:p>
    <w:p w:rsidR="00D65D31" w:rsidRPr="0097584F" w:rsidRDefault="00D65D31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>dráma = jednání</w:t>
      </w:r>
    </w:p>
    <w:p w:rsidR="003B0159" w:rsidRDefault="003B0159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B52" w:rsidRPr="00213106" w:rsidRDefault="00D62B52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0159" w:rsidRPr="00213106" w:rsidRDefault="003B0159" w:rsidP="003B01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06">
        <w:rPr>
          <w:rFonts w:ascii="Times New Roman" w:hAnsi="Times New Roman" w:cs="Times New Roman"/>
          <w:b/>
          <w:sz w:val="24"/>
          <w:szCs w:val="24"/>
          <w:u w:val="single"/>
        </w:rPr>
        <w:t>TRAGÉDIE</w:t>
      </w:r>
    </w:p>
    <w:p w:rsidR="003B0159" w:rsidRPr="00213106" w:rsidRDefault="003B0159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dithyrambos:</w:t>
      </w:r>
    </w:p>
    <w:p w:rsidR="003B0159" w:rsidRPr="0097584F" w:rsidRDefault="003B0159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</w:r>
      <w:r w:rsidR="0097584F" w:rsidRPr="0097584F">
        <w:rPr>
          <w:rFonts w:ascii="Times New Roman" w:hAnsi="Times New Roman" w:cs="Times New Roman"/>
          <w:sz w:val="24"/>
          <w:szCs w:val="24"/>
        </w:rPr>
        <w:t xml:space="preserve">vznik: </w:t>
      </w:r>
      <w:r w:rsidRPr="0097584F">
        <w:rPr>
          <w:rFonts w:ascii="Times New Roman" w:hAnsi="Times New Roman" w:cs="Times New Roman"/>
          <w:sz w:val="24"/>
          <w:szCs w:val="24"/>
        </w:rPr>
        <w:t>Athény (Attika)</w:t>
      </w:r>
    </w:p>
    <w:p w:rsidR="003B0159" w:rsidRPr="0097584F" w:rsidRDefault="003B0159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  <w:t>kult Dionýsa</w:t>
      </w:r>
    </w:p>
    <w:p w:rsidR="003B0159" w:rsidRPr="00213106" w:rsidRDefault="003B0159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996" w:rsidRPr="00213106" w:rsidRDefault="00A81996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996" w:rsidRPr="00213106" w:rsidRDefault="00A81996" w:rsidP="003B01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06">
        <w:rPr>
          <w:rFonts w:ascii="Times New Roman" w:hAnsi="Times New Roman" w:cs="Times New Roman"/>
          <w:b/>
          <w:sz w:val="24"/>
          <w:szCs w:val="24"/>
          <w:u w:val="single"/>
        </w:rPr>
        <w:t>SLOŽKY TRAGÉDIE</w:t>
      </w:r>
    </w:p>
    <w:p w:rsidR="003B0159" w:rsidRPr="00213106" w:rsidRDefault="003B0159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sbor:</w:t>
      </w:r>
    </w:p>
    <w:p w:rsidR="003B0159" w:rsidRPr="0097584F" w:rsidRDefault="003B0159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  <w:t>parodos</w:t>
      </w:r>
    </w:p>
    <w:p w:rsidR="003B0159" w:rsidRPr="0097584F" w:rsidRDefault="003B0159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  <w:t>stasimon</w:t>
      </w:r>
    </w:p>
    <w:p w:rsidR="003B0159" w:rsidRPr="0097584F" w:rsidRDefault="003B0159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  <w:t>exodos</w:t>
      </w:r>
    </w:p>
    <w:p w:rsidR="003B0159" w:rsidRPr="00213106" w:rsidRDefault="003B0159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0159" w:rsidRPr="00213106" w:rsidRDefault="00D65D31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dialogy</w:t>
      </w:r>
      <w:r w:rsidR="003B0159" w:rsidRPr="00213106">
        <w:rPr>
          <w:rFonts w:ascii="Times New Roman" w:hAnsi="Times New Roman" w:cs="Times New Roman"/>
          <w:b/>
          <w:sz w:val="24"/>
          <w:szCs w:val="24"/>
        </w:rPr>
        <w:t>:</w:t>
      </w:r>
    </w:p>
    <w:p w:rsidR="003B0159" w:rsidRPr="0097584F" w:rsidRDefault="00D65D31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  <w:t>epeisodion</w:t>
      </w:r>
    </w:p>
    <w:p w:rsidR="00A81996" w:rsidRPr="00213106" w:rsidRDefault="00A81996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996" w:rsidRPr="0097584F" w:rsidRDefault="00A81996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lyrické zpěvy</w:t>
      </w:r>
      <w:r w:rsidRPr="0097584F">
        <w:rPr>
          <w:rFonts w:ascii="Times New Roman" w:hAnsi="Times New Roman" w:cs="Times New Roman"/>
          <w:sz w:val="24"/>
          <w:szCs w:val="24"/>
        </w:rPr>
        <w:t xml:space="preserve"> („árie“)</w:t>
      </w:r>
    </w:p>
    <w:p w:rsidR="00A81996" w:rsidRPr="00213106" w:rsidRDefault="00A81996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1996" w:rsidRPr="00213106" w:rsidRDefault="00A81996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tanec</w:t>
      </w:r>
    </w:p>
    <w:p w:rsidR="001E030E" w:rsidRPr="00213106" w:rsidRDefault="001E030E">
      <w:pPr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030E" w:rsidRPr="00213106" w:rsidRDefault="00B32CC7" w:rsidP="003B01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AUTOŘI TRAGÉDIÍ</w:t>
      </w:r>
    </w:p>
    <w:p w:rsidR="00B32CC7" w:rsidRPr="00213106" w:rsidRDefault="00B32CC7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Aischylos</w:t>
      </w:r>
      <w:r w:rsidR="00004560" w:rsidRPr="00213106">
        <w:rPr>
          <w:rFonts w:ascii="Times New Roman" w:hAnsi="Times New Roman" w:cs="Times New Roman"/>
          <w:b/>
          <w:sz w:val="24"/>
          <w:szCs w:val="24"/>
        </w:rPr>
        <w:t xml:space="preserve"> (525–456)</w:t>
      </w:r>
    </w:p>
    <w:p w:rsidR="00F43B55" w:rsidRPr="0097584F" w:rsidRDefault="00F43B55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</w:r>
      <w:r w:rsidR="00C02438" w:rsidRPr="0097584F">
        <w:rPr>
          <w:rFonts w:ascii="Times New Roman" w:hAnsi="Times New Roman" w:cs="Times New Roman"/>
          <w:sz w:val="24"/>
          <w:szCs w:val="24"/>
        </w:rPr>
        <w:t>„</w:t>
      </w:r>
      <w:r w:rsidRPr="0097584F">
        <w:rPr>
          <w:rFonts w:ascii="Times New Roman" w:hAnsi="Times New Roman" w:cs="Times New Roman"/>
          <w:sz w:val="24"/>
          <w:szCs w:val="24"/>
        </w:rPr>
        <w:t>sborové drama</w:t>
      </w:r>
      <w:r w:rsidR="00C02438" w:rsidRPr="0097584F">
        <w:rPr>
          <w:rFonts w:ascii="Times New Roman" w:hAnsi="Times New Roman" w:cs="Times New Roman"/>
          <w:sz w:val="24"/>
          <w:szCs w:val="24"/>
        </w:rPr>
        <w:t>“</w:t>
      </w:r>
    </w:p>
    <w:p w:rsidR="00F43B55" w:rsidRPr="0097584F" w:rsidRDefault="00F43B55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  <w:t xml:space="preserve">trilogie </w:t>
      </w:r>
      <w:r w:rsidRPr="0097584F">
        <w:rPr>
          <w:rFonts w:ascii="Times New Roman" w:hAnsi="Times New Roman" w:cs="Times New Roman"/>
          <w:i/>
          <w:sz w:val="24"/>
          <w:szCs w:val="24"/>
        </w:rPr>
        <w:t>Oresteia</w:t>
      </w:r>
    </w:p>
    <w:p w:rsidR="00004560" w:rsidRPr="0097584F" w:rsidRDefault="00004560" w:rsidP="003B0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C7" w:rsidRPr="00213106" w:rsidRDefault="00B32CC7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Sofoklés</w:t>
      </w:r>
      <w:r w:rsidR="00004560" w:rsidRPr="00213106">
        <w:rPr>
          <w:rFonts w:ascii="Times New Roman" w:hAnsi="Times New Roman" w:cs="Times New Roman"/>
          <w:b/>
          <w:sz w:val="24"/>
          <w:szCs w:val="24"/>
        </w:rPr>
        <w:t xml:space="preserve"> (497/6–406/5)</w:t>
      </w:r>
    </w:p>
    <w:p w:rsidR="00F43B55" w:rsidRPr="0097584F" w:rsidRDefault="00F43B55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  <w:t>třetí herec</w:t>
      </w:r>
    </w:p>
    <w:p w:rsidR="00F43B55" w:rsidRPr="0097584F" w:rsidRDefault="00F43B55" w:rsidP="003B01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</w:r>
      <w:r w:rsidRPr="0097584F">
        <w:rPr>
          <w:rFonts w:ascii="Times New Roman" w:hAnsi="Times New Roman" w:cs="Times New Roman"/>
          <w:i/>
          <w:sz w:val="24"/>
          <w:szCs w:val="24"/>
        </w:rPr>
        <w:t>Král Oidipús</w:t>
      </w:r>
    </w:p>
    <w:p w:rsidR="00F43B55" w:rsidRPr="0097584F" w:rsidRDefault="00F43B55" w:rsidP="003B01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</w:r>
      <w:r w:rsidRPr="0097584F">
        <w:rPr>
          <w:rFonts w:ascii="Times New Roman" w:hAnsi="Times New Roman" w:cs="Times New Roman"/>
          <w:i/>
          <w:sz w:val="24"/>
          <w:szCs w:val="24"/>
        </w:rPr>
        <w:t>Antigona</w:t>
      </w:r>
    </w:p>
    <w:p w:rsidR="00004560" w:rsidRPr="0097584F" w:rsidRDefault="00004560" w:rsidP="003B0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C7" w:rsidRPr="00213106" w:rsidRDefault="00B32CC7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Eurípidés</w:t>
      </w:r>
      <w:r w:rsidR="00004560" w:rsidRPr="00213106">
        <w:rPr>
          <w:rFonts w:ascii="Times New Roman" w:hAnsi="Times New Roman" w:cs="Times New Roman"/>
          <w:b/>
          <w:sz w:val="24"/>
          <w:szCs w:val="24"/>
        </w:rPr>
        <w:t xml:space="preserve"> (480–405)</w:t>
      </w:r>
    </w:p>
    <w:p w:rsidR="00F43B55" w:rsidRPr="0097584F" w:rsidRDefault="00F43B55" w:rsidP="003B01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  <w:t>deus ex machina</w:t>
      </w:r>
    </w:p>
    <w:p w:rsidR="00F43B55" w:rsidRPr="0097584F" w:rsidRDefault="00F43B55" w:rsidP="003B015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584F">
        <w:rPr>
          <w:rFonts w:ascii="Times New Roman" w:hAnsi="Times New Roman" w:cs="Times New Roman"/>
          <w:sz w:val="24"/>
          <w:szCs w:val="24"/>
        </w:rPr>
        <w:tab/>
      </w:r>
      <w:r w:rsidRPr="0097584F">
        <w:rPr>
          <w:rFonts w:ascii="Times New Roman" w:hAnsi="Times New Roman" w:cs="Times New Roman"/>
          <w:i/>
          <w:sz w:val="24"/>
          <w:szCs w:val="24"/>
        </w:rPr>
        <w:t>Médeia</w:t>
      </w:r>
    </w:p>
    <w:p w:rsidR="003318B1" w:rsidRPr="0097584F" w:rsidRDefault="003318B1" w:rsidP="003B0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8B1" w:rsidRPr="00213106" w:rsidRDefault="003318B1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18B1" w:rsidRPr="00213106" w:rsidRDefault="003318B1" w:rsidP="003B015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06">
        <w:rPr>
          <w:rFonts w:ascii="Times New Roman" w:hAnsi="Times New Roman" w:cs="Times New Roman"/>
          <w:b/>
          <w:sz w:val="24"/>
          <w:szCs w:val="24"/>
          <w:u w:val="single"/>
        </w:rPr>
        <w:t>TEORIE</w:t>
      </w:r>
    </w:p>
    <w:p w:rsidR="00BE3755" w:rsidRPr="00213106" w:rsidRDefault="003318B1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Aristotelés</w:t>
      </w:r>
      <w:r w:rsidR="00BE3755" w:rsidRPr="00213106">
        <w:rPr>
          <w:rFonts w:ascii="Times New Roman" w:hAnsi="Times New Roman" w:cs="Times New Roman"/>
          <w:b/>
          <w:sz w:val="24"/>
          <w:szCs w:val="24"/>
        </w:rPr>
        <w:t xml:space="preserve"> (384–322)</w:t>
      </w:r>
      <w:r w:rsidRPr="002131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3755" w:rsidRPr="00213106" w:rsidRDefault="00BE3755" w:rsidP="00BE375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42A8B" w:rsidRPr="00213106" w:rsidRDefault="003318B1" w:rsidP="00BE37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i/>
          <w:sz w:val="24"/>
          <w:szCs w:val="24"/>
        </w:rPr>
        <w:t>Poetika</w:t>
      </w:r>
      <w:r w:rsidR="00BE3755" w:rsidRPr="00213106">
        <w:rPr>
          <w:rFonts w:ascii="Times New Roman" w:hAnsi="Times New Roman" w:cs="Times New Roman"/>
          <w:b/>
          <w:sz w:val="24"/>
          <w:szCs w:val="24"/>
        </w:rPr>
        <w:t>:</w:t>
      </w:r>
    </w:p>
    <w:p w:rsidR="00B42A8B" w:rsidRPr="005113B7" w:rsidRDefault="00B42A8B" w:rsidP="00BE375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>teorie katarse</w:t>
      </w:r>
    </w:p>
    <w:p w:rsidR="003318B1" w:rsidRDefault="003318B1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63FB" w:rsidRPr="00B363FB" w:rsidRDefault="00EF12B3" w:rsidP="003B01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části tragédie</w:t>
      </w:r>
      <w:r w:rsidR="00B363FB">
        <w:rPr>
          <w:rFonts w:ascii="Times New Roman" w:hAnsi="Times New Roman" w:cs="Times New Roman"/>
          <w:b/>
          <w:sz w:val="24"/>
          <w:szCs w:val="24"/>
        </w:rPr>
        <w:t>:</w:t>
      </w:r>
    </w:p>
    <w:p w:rsidR="003318B1" w:rsidRPr="005113B7" w:rsidRDefault="003318B1" w:rsidP="003318B1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>expozice</w:t>
      </w:r>
    </w:p>
    <w:p w:rsidR="003318B1" w:rsidRPr="005113B7" w:rsidRDefault="003318B1" w:rsidP="003318B1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>kolize</w:t>
      </w:r>
    </w:p>
    <w:p w:rsidR="003318B1" w:rsidRPr="005113B7" w:rsidRDefault="003318B1" w:rsidP="003318B1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>krize</w:t>
      </w:r>
    </w:p>
    <w:p w:rsidR="003318B1" w:rsidRPr="005113B7" w:rsidRDefault="003318B1" w:rsidP="003318B1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>peripetie</w:t>
      </w:r>
    </w:p>
    <w:p w:rsidR="003318B1" w:rsidRPr="005113B7" w:rsidRDefault="003318B1" w:rsidP="003318B1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>katastrofa</w:t>
      </w:r>
    </w:p>
    <w:p w:rsidR="00351522" w:rsidRPr="00213106" w:rsidRDefault="00351522" w:rsidP="003457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1522" w:rsidRPr="00213106" w:rsidRDefault="00351522">
      <w:pPr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1522" w:rsidRPr="00213106" w:rsidRDefault="00351522" w:rsidP="0034579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VLIV ANTICKÉHO DRAMATU NA HUDBU</w:t>
      </w:r>
    </w:p>
    <w:p w:rsidR="00351522" w:rsidRPr="00213106" w:rsidRDefault="00351522" w:rsidP="00345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recitativ:</w:t>
      </w:r>
    </w:p>
    <w:p w:rsidR="00351522" w:rsidRPr="005113B7" w:rsidRDefault="00351522" w:rsidP="00345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ab/>
        <w:t>Florentská camerata</w:t>
      </w:r>
    </w:p>
    <w:p w:rsidR="00351522" w:rsidRPr="005113B7" w:rsidRDefault="00351522" w:rsidP="00345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ab/>
        <w:t>recitar cantando</w:t>
      </w:r>
    </w:p>
    <w:p w:rsidR="00351522" w:rsidRPr="005113B7" w:rsidRDefault="00351522" w:rsidP="00345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522" w:rsidRPr="00213106" w:rsidRDefault="00351522" w:rsidP="00345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barokní opera:</w:t>
      </w:r>
    </w:p>
    <w:p w:rsidR="00351522" w:rsidRPr="005113B7" w:rsidRDefault="00351522" w:rsidP="00345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ab/>
        <w:t>genere rappresentativo</w:t>
      </w:r>
    </w:p>
    <w:p w:rsidR="00351522" w:rsidRPr="005113B7" w:rsidRDefault="00351522" w:rsidP="00345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ab/>
        <w:t>náměty:</w:t>
      </w:r>
    </w:p>
    <w:p w:rsidR="00351522" w:rsidRPr="005113B7" w:rsidRDefault="00351522" w:rsidP="00345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ab/>
      </w:r>
      <w:r w:rsidRPr="005113B7">
        <w:rPr>
          <w:rFonts w:ascii="Times New Roman" w:hAnsi="Times New Roman" w:cs="Times New Roman"/>
          <w:sz w:val="24"/>
          <w:szCs w:val="24"/>
        </w:rPr>
        <w:tab/>
        <w:t>mytologie</w:t>
      </w:r>
    </w:p>
    <w:p w:rsidR="00351522" w:rsidRPr="005113B7" w:rsidRDefault="00351522" w:rsidP="00345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ab/>
      </w:r>
      <w:r w:rsidRPr="005113B7">
        <w:rPr>
          <w:rFonts w:ascii="Times New Roman" w:hAnsi="Times New Roman" w:cs="Times New Roman"/>
          <w:sz w:val="24"/>
          <w:szCs w:val="24"/>
        </w:rPr>
        <w:tab/>
        <w:t>historie</w:t>
      </w:r>
    </w:p>
    <w:p w:rsidR="009966E0" w:rsidRPr="005113B7" w:rsidRDefault="009966E0" w:rsidP="00345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ab/>
        <w:t>árie</w:t>
      </w:r>
      <w:r w:rsidR="00EC24B8" w:rsidRPr="005113B7">
        <w:rPr>
          <w:rFonts w:ascii="Times New Roman" w:hAnsi="Times New Roman" w:cs="Times New Roman"/>
          <w:sz w:val="24"/>
          <w:szCs w:val="24"/>
        </w:rPr>
        <w:t xml:space="preserve"> (air)</w:t>
      </w:r>
    </w:p>
    <w:p w:rsidR="00D215F1" w:rsidRPr="005113B7" w:rsidRDefault="00D215F1" w:rsidP="00345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5F1" w:rsidRPr="00213106" w:rsidRDefault="00D215F1" w:rsidP="00345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francouzská tragédie en musique (lyrique):</w:t>
      </w:r>
    </w:p>
    <w:p w:rsidR="00D215F1" w:rsidRPr="005113B7" w:rsidRDefault="00D215F1" w:rsidP="00345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ab/>
        <w:t>Jean Baptiste Lully (</w:t>
      </w:r>
      <w:r w:rsidR="00476698" w:rsidRPr="005113B7">
        <w:rPr>
          <w:rFonts w:ascii="Times New Roman" w:hAnsi="Times New Roman" w:cs="Times New Roman"/>
          <w:sz w:val="24"/>
          <w:szCs w:val="24"/>
        </w:rPr>
        <w:t>1632–1687)</w:t>
      </w:r>
    </w:p>
    <w:p w:rsidR="00351522" w:rsidRPr="00213106" w:rsidRDefault="00351522" w:rsidP="003457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120F" w:rsidRPr="00213106" w:rsidRDefault="0001120F" w:rsidP="00345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hudební drama:</w:t>
      </w:r>
    </w:p>
    <w:p w:rsidR="0001120F" w:rsidRPr="005113B7" w:rsidRDefault="0001120F" w:rsidP="004B34C4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>Christoph Willibald Gluck</w:t>
      </w:r>
      <w:r w:rsidR="004B34C4" w:rsidRPr="005113B7">
        <w:rPr>
          <w:rFonts w:ascii="Times New Roman" w:hAnsi="Times New Roman" w:cs="Times New Roman"/>
          <w:sz w:val="24"/>
          <w:szCs w:val="24"/>
        </w:rPr>
        <w:t xml:space="preserve"> (1714–1687)</w:t>
      </w:r>
      <w:r w:rsidRPr="005113B7">
        <w:rPr>
          <w:rFonts w:ascii="Times New Roman" w:hAnsi="Times New Roman" w:cs="Times New Roman"/>
          <w:sz w:val="24"/>
          <w:szCs w:val="24"/>
        </w:rPr>
        <w:t xml:space="preserve"> – dramma per musica</w:t>
      </w:r>
    </w:p>
    <w:p w:rsidR="0001120F" w:rsidRPr="005113B7" w:rsidRDefault="0001120F" w:rsidP="00345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13B7">
        <w:rPr>
          <w:rFonts w:ascii="Times New Roman" w:hAnsi="Times New Roman" w:cs="Times New Roman"/>
          <w:sz w:val="24"/>
          <w:szCs w:val="24"/>
        </w:rPr>
        <w:tab/>
        <w:t>Richard Wagner</w:t>
      </w:r>
      <w:r w:rsidR="004B34C4" w:rsidRPr="005113B7">
        <w:rPr>
          <w:rFonts w:ascii="Times New Roman" w:hAnsi="Times New Roman" w:cs="Times New Roman"/>
          <w:sz w:val="24"/>
          <w:szCs w:val="24"/>
        </w:rPr>
        <w:t xml:space="preserve"> (1813–1883)</w:t>
      </w:r>
      <w:r w:rsidRPr="005113B7">
        <w:rPr>
          <w:rFonts w:ascii="Times New Roman" w:hAnsi="Times New Roman" w:cs="Times New Roman"/>
          <w:sz w:val="24"/>
          <w:szCs w:val="24"/>
        </w:rPr>
        <w:t xml:space="preserve"> </w:t>
      </w:r>
      <w:r w:rsidR="005E6DE1" w:rsidRPr="005113B7">
        <w:rPr>
          <w:rFonts w:ascii="Times New Roman" w:hAnsi="Times New Roman" w:cs="Times New Roman"/>
          <w:sz w:val="24"/>
          <w:szCs w:val="24"/>
        </w:rPr>
        <w:t>–</w:t>
      </w:r>
      <w:r w:rsidR="006A5BA5" w:rsidRPr="005113B7">
        <w:rPr>
          <w:rFonts w:ascii="Times New Roman" w:hAnsi="Times New Roman" w:cs="Times New Roman"/>
          <w:sz w:val="24"/>
          <w:szCs w:val="24"/>
        </w:rPr>
        <w:t xml:space="preserve"> Gesamtkunstwerk</w:t>
      </w:r>
    </w:p>
    <w:p w:rsidR="00901AD2" w:rsidRPr="005113B7" w:rsidRDefault="00901AD2" w:rsidP="003457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AD2" w:rsidRPr="00213106" w:rsidRDefault="00901AD2" w:rsidP="00345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oratorium:</w:t>
      </w:r>
    </w:p>
    <w:p w:rsidR="00901AD2" w:rsidRPr="00080341" w:rsidRDefault="00901AD2" w:rsidP="00345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ab/>
      </w:r>
      <w:r w:rsidRPr="00080341">
        <w:rPr>
          <w:rFonts w:ascii="Times New Roman" w:hAnsi="Times New Roman" w:cs="Times New Roman"/>
          <w:sz w:val="24"/>
          <w:szCs w:val="24"/>
        </w:rPr>
        <w:t>sbor – jednající postava</w:t>
      </w:r>
    </w:p>
    <w:p w:rsidR="004A7694" w:rsidRPr="00080341" w:rsidRDefault="004A7694" w:rsidP="003457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0341">
        <w:rPr>
          <w:rFonts w:ascii="Times New Roman" w:hAnsi="Times New Roman" w:cs="Times New Roman"/>
          <w:sz w:val="24"/>
          <w:szCs w:val="24"/>
        </w:rPr>
        <w:tab/>
        <w:t>historicus (testo) – svědek</w:t>
      </w:r>
    </w:p>
    <w:p w:rsidR="005873E7" w:rsidRPr="00213106" w:rsidRDefault="005873E7" w:rsidP="003457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3E7" w:rsidRPr="00213106" w:rsidRDefault="005873E7">
      <w:pPr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73E7" w:rsidRPr="00213106" w:rsidRDefault="005873E7" w:rsidP="005873E7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60648">
        <w:rPr>
          <w:rStyle w:val="Nadpis3Char"/>
          <w:rFonts w:eastAsiaTheme="minorHAnsi"/>
          <w:u w:val="single"/>
        </w:rPr>
        <w:lastRenderedPageBreak/>
        <w:t>Igor Stravinskij</w:t>
      </w:r>
      <w:r w:rsidRPr="00213106">
        <w:rPr>
          <w:rFonts w:ascii="Times New Roman" w:hAnsi="Times New Roman" w:cs="Times New Roman"/>
          <w:b/>
          <w:sz w:val="24"/>
          <w:szCs w:val="24"/>
        </w:rPr>
        <w:t xml:space="preserve"> (1882–1971)</w:t>
      </w:r>
    </w:p>
    <w:p w:rsidR="005873E7" w:rsidRPr="00213106" w:rsidRDefault="005873E7" w:rsidP="005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3ED8" w:rsidRPr="009B3ED8" w:rsidRDefault="009B3ED8" w:rsidP="005873E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DÍLA S ANTICKOU TEMATIKOU</w:t>
      </w:r>
    </w:p>
    <w:p w:rsidR="005873E7" w:rsidRPr="00213106" w:rsidRDefault="005873E7" w:rsidP="005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Oedipus rex (1927</w:t>
      </w:r>
      <w:r w:rsidR="003002F9" w:rsidRPr="00213106">
        <w:rPr>
          <w:rFonts w:ascii="Times New Roman" w:hAnsi="Times New Roman" w:cs="Times New Roman"/>
          <w:b/>
          <w:sz w:val="24"/>
          <w:szCs w:val="24"/>
        </w:rPr>
        <w:t>)</w:t>
      </w:r>
    </w:p>
    <w:p w:rsidR="003002F9" w:rsidRPr="004C4BCB" w:rsidRDefault="003002F9" w:rsidP="00587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BCB">
        <w:rPr>
          <w:rFonts w:ascii="Times New Roman" w:hAnsi="Times New Roman" w:cs="Times New Roman"/>
          <w:sz w:val="24"/>
          <w:szCs w:val="24"/>
        </w:rPr>
        <w:tab/>
        <w:t>opera-oratorium</w:t>
      </w:r>
    </w:p>
    <w:p w:rsidR="005873E7" w:rsidRPr="00213106" w:rsidRDefault="005873E7" w:rsidP="005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3E7" w:rsidRPr="00213106" w:rsidRDefault="005873E7" w:rsidP="005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A</w:t>
      </w:r>
      <w:r w:rsidR="003002F9" w:rsidRPr="00213106">
        <w:rPr>
          <w:rFonts w:ascii="Times New Roman" w:hAnsi="Times New Roman" w:cs="Times New Roman"/>
          <w:b/>
          <w:sz w:val="24"/>
          <w:szCs w:val="24"/>
        </w:rPr>
        <w:t>pollón Musagète</w:t>
      </w:r>
      <w:r w:rsidRPr="00213106">
        <w:rPr>
          <w:rFonts w:ascii="Times New Roman" w:hAnsi="Times New Roman" w:cs="Times New Roman"/>
          <w:b/>
          <w:sz w:val="24"/>
          <w:szCs w:val="24"/>
        </w:rPr>
        <w:t xml:space="preserve"> (1928)</w:t>
      </w:r>
    </w:p>
    <w:p w:rsidR="00AF2AA3" w:rsidRPr="004C4BCB" w:rsidRDefault="00AF2AA3" w:rsidP="00587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BCB">
        <w:rPr>
          <w:rFonts w:ascii="Times New Roman" w:hAnsi="Times New Roman" w:cs="Times New Roman"/>
          <w:sz w:val="24"/>
          <w:szCs w:val="24"/>
        </w:rPr>
        <w:tab/>
        <w:t>balet</w:t>
      </w:r>
    </w:p>
    <w:p w:rsidR="005873E7" w:rsidRPr="00213106" w:rsidRDefault="005873E7" w:rsidP="005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3E7" w:rsidRPr="00213106" w:rsidRDefault="005873E7" w:rsidP="005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Persefoné (1934)</w:t>
      </w:r>
    </w:p>
    <w:p w:rsidR="00AF2AA3" w:rsidRPr="004C4BCB" w:rsidRDefault="00AF2AA3" w:rsidP="00587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BCB">
        <w:rPr>
          <w:rFonts w:ascii="Times New Roman" w:hAnsi="Times New Roman" w:cs="Times New Roman"/>
          <w:sz w:val="24"/>
          <w:szCs w:val="24"/>
        </w:rPr>
        <w:tab/>
        <w:t>scénický melodram – kantáta</w:t>
      </w:r>
    </w:p>
    <w:p w:rsidR="005873E7" w:rsidRPr="00213106" w:rsidRDefault="005873E7" w:rsidP="005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3E7" w:rsidRPr="00213106" w:rsidRDefault="005873E7" w:rsidP="005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Orfeus (1947)</w:t>
      </w:r>
    </w:p>
    <w:p w:rsidR="00AF2AA3" w:rsidRPr="004C4BCB" w:rsidRDefault="00AF2AA3" w:rsidP="00587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BCB">
        <w:rPr>
          <w:rFonts w:ascii="Times New Roman" w:hAnsi="Times New Roman" w:cs="Times New Roman"/>
          <w:sz w:val="24"/>
          <w:szCs w:val="24"/>
        </w:rPr>
        <w:tab/>
        <w:t>balet</w:t>
      </w:r>
    </w:p>
    <w:p w:rsidR="005873E7" w:rsidRPr="00213106" w:rsidRDefault="005873E7" w:rsidP="005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73E7" w:rsidRPr="00213106" w:rsidRDefault="005873E7" w:rsidP="005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Agon (1957)</w:t>
      </w:r>
    </w:p>
    <w:p w:rsidR="00AF2AA3" w:rsidRPr="004C4BCB" w:rsidRDefault="00AF2AA3" w:rsidP="00587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BCB">
        <w:rPr>
          <w:rFonts w:ascii="Times New Roman" w:hAnsi="Times New Roman" w:cs="Times New Roman"/>
          <w:sz w:val="24"/>
          <w:szCs w:val="24"/>
        </w:rPr>
        <w:tab/>
        <w:t>balet</w:t>
      </w:r>
    </w:p>
    <w:p w:rsidR="003737BE" w:rsidRPr="00213106" w:rsidRDefault="003737BE" w:rsidP="00587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37BE" w:rsidRPr="00213106" w:rsidRDefault="003737BE">
      <w:pPr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37BE" w:rsidRPr="00F75C5C" w:rsidRDefault="003737BE" w:rsidP="00F75C5C">
      <w:pPr>
        <w:pStyle w:val="Nadpis3"/>
        <w:ind w:left="2124" w:firstLine="708"/>
        <w:rPr>
          <w:u w:val="single"/>
        </w:rPr>
      </w:pPr>
      <w:r w:rsidRPr="00F75C5C">
        <w:rPr>
          <w:u w:val="single"/>
        </w:rPr>
        <w:lastRenderedPageBreak/>
        <w:t>MÝTUS O OIDIPOVI</w:t>
      </w:r>
    </w:p>
    <w:p w:rsidR="00C34A18" w:rsidRPr="00213106" w:rsidRDefault="00C34A18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63BE" w:rsidRPr="00213106" w:rsidRDefault="00D10F49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  <w:u w:val="single"/>
        </w:rPr>
        <w:t>DĚJIŠTĚ A PROTAGONISTÉ</w:t>
      </w:r>
    </w:p>
    <w:p w:rsidR="00D10F49" w:rsidRPr="00213106" w:rsidRDefault="00D10F49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Théby:</w:t>
      </w:r>
    </w:p>
    <w:p w:rsidR="00812CF2" w:rsidRPr="00E805D2" w:rsidRDefault="00812CF2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5D2">
        <w:rPr>
          <w:rFonts w:ascii="Times New Roman" w:hAnsi="Times New Roman" w:cs="Times New Roman"/>
          <w:sz w:val="24"/>
          <w:szCs w:val="24"/>
        </w:rPr>
        <w:tab/>
        <w:t>sbor thébských občanů</w:t>
      </w:r>
    </w:p>
    <w:p w:rsidR="00AC31D0" w:rsidRPr="00E805D2" w:rsidRDefault="00AC31D0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5D2">
        <w:rPr>
          <w:rFonts w:ascii="Times New Roman" w:hAnsi="Times New Roman" w:cs="Times New Roman"/>
          <w:sz w:val="24"/>
          <w:szCs w:val="24"/>
        </w:rPr>
        <w:tab/>
        <w:t>Láios – Iokasté</w:t>
      </w:r>
    </w:p>
    <w:p w:rsidR="00AC31D0" w:rsidRPr="00E805D2" w:rsidRDefault="00AC31D0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5D2">
        <w:rPr>
          <w:rFonts w:ascii="Times New Roman" w:hAnsi="Times New Roman" w:cs="Times New Roman"/>
          <w:sz w:val="24"/>
          <w:szCs w:val="24"/>
        </w:rPr>
        <w:tab/>
        <w:t>Kreón</w:t>
      </w:r>
    </w:p>
    <w:p w:rsidR="00AC31D0" w:rsidRPr="00E805D2" w:rsidRDefault="00AC31D0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5D2">
        <w:rPr>
          <w:rFonts w:ascii="Times New Roman" w:hAnsi="Times New Roman" w:cs="Times New Roman"/>
          <w:sz w:val="24"/>
          <w:szCs w:val="24"/>
        </w:rPr>
        <w:tab/>
        <w:t>Sfinga</w:t>
      </w:r>
    </w:p>
    <w:p w:rsidR="00D10F49" w:rsidRPr="00213106" w:rsidRDefault="00D10F49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F49" w:rsidRPr="00213106" w:rsidRDefault="00D10F49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Korint:</w:t>
      </w:r>
      <w:r w:rsidR="00EB3AAD" w:rsidRPr="00213106">
        <w:rPr>
          <w:rFonts w:ascii="Times New Roman" w:hAnsi="Times New Roman" w:cs="Times New Roman"/>
          <w:b/>
          <w:sz w:val="24"/>
          <w:szCs w:val="24"/>
        </w:rPr>
        <w:tab/>
      </w:r>
      <w:r w:rsidR="00EB3AAD" w:rsidRPr="00213106">
        <w:rPr>
          <w:rFonts w:ascii="Times New Roman" w:hAnsi="Times New Roman" w:cs="Times New Roman"/>
          <w:b/>
          <w:sz w:val="24"/>
          <w:szCs w:val="24"/>
        </w:rPr>
        <w:tab/>
      </w:r>
      <w:r w:rsidR="00EB3AAD" w:rsidRPr="00213106">
        <w:rPr>
          <w:rFonts w:ascii="Times New Roman" w:hAnsi="Times New Roman" w:cs="Times New Roman"/>
          <w:b/>
          <w:sz w:val="24"/>
          <w:szCs w:val="24"/>
        </w:rPr>
        <w:tab/>
      </w:r>
      <w:r w:rsidR="00EB3AAD" w:rsidRPr="00213106">
        <w:rPr>
          <w:rFonts w:ascii="Times New Roman" w:hAnsi="Times New Roman" w:cs="Times New Roman"/>
          <w:b/>
          <w:sz w:val="24"/>
          <w:szCs w:val="24"/>
        </w:rPr>
        <w:tab/>
      </w:r>
      <w:r w:rsidR="00EB3AAD" w:rsidRPr="00213106">
        <w:rPr>
          <w:rFonts w:ascii="Times New Roman" w:hAnsi="Times New Roman" w:cs="Times New Roman"/>
          <w:b/>
          <w:sz w:val="24"/>
          <w:szCs w:val="24"/>
        </w:rPr>
        <w:tab/>
      </w:r>
      <w:r w:rsidR="00EB3AAD" w:rsidRPr="00213106">
        <w:rPr>
          <w:rFonts w:ascii="Times New Roman" w:hAnsi="Times New Roman" w:cs="Times New Roman"/>
          <w:b/>
          <w:sz w:val="24"/>
          <w:szCs w:val="24"/>
        </w:rPr>
        <w:tab/>
        <w:t>TROJCESTÍ</w:t>
      </w:r>
    </w:p>
    <w:p w:rsidR="00AC31D0" w:rsidRPr="00E805D2" w:rsidRDefault="00AC31D0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5D2">
        <w:rPr>
          <w:rFonts w:ascii="Times New Roman" w:hAnsi="Times New Roman" w:cs="Times New Roman"/>
          <w:sz w:val="24"/>
          <w:szCs w:val="24"/>
        </w:rPr>
        <w:tab/>
        <w:t>Polybos</w:t>
      </w:r>
    </w:p>
    <w:p w:rsidR="00D10F49" w:rsidRPr="00213106" w:rsidRDefault="00D10F49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F49" w:rsidRPr="00213106" w:rsidRDefault="00D10F49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Delfy:</w:t>
      </w:r>
    </w:p>
    <w:p w:rsidR="00D10F49" w:rsidRPr="00E805D2" w:rsidRDefault="00AC31D0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5D2">
        <w:rPr>
          <w:rFonts w:ascii="Times New Roman" w:hAnsi="Times New Roman" w:cs="Times New Roman"/>
          <w:sz w:val="24"/>
          <w:szCs w:val="24"/>
        </w:rPr>
        <w:tab/>
        <w:t>Pýthie</w:t>
      </w:r>
    </w:p>
    <w:p w:rsidR="00AC31D0" w:rsidRPr="00E805D2" w:rsidRDefault="00AC31D0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5D2">
        <w:rPr>
          <w:rFonts w:ascii="Times New Roman" w:hAnsi="Times New Roman" w:cs="Times New Roman"/>
          <w:sz w:val="24"/>
          <w:szCs w:val="24"/>
        </w:rPr>
        <w:tab/>
        <w:t>Theirésiás</w:t>
      </w:r>
    </w:p>
    <w:p w:rsidR="00EB3AAD" w:rsidRPr="00213106" w:rsidRDefault="00EB3AAD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1B7" w:rsidRPr="00213106" w:rsidRDefault="005511B7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4FA1" w:rsidRPr="00213106" w:rsidRDefault="005511B7" w:rsidP="00C34A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06">
        <w:rPr>
          <w:rFonts w:ascii="Times New Roman" w:hAnsi="Times New Roman" w:cs="Times New Roman"/>
          <w:b/>
          <w:sz w:val="24"/>
          <w:szCs w:val="24"/>
          <w:u w:val="single"/>
        </w:rPr>
        <w:t>RODINA</w:t>
      </w:r>
    </w:p>
    <w:p w:rsidR="00052CEF" w:rsidRPr="00956B62" w:rsidRDefault="003C4FA1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6B62">
        <w:rPr>
          <w:rFonts w:ascii="Times New Roman" w:hAnsi="Times New Roman" w:cs="Times New Roman"/>
          <w:b/>
          <w:sz w:val="24"/>
          <w:szCs w:val="24"/>
        </w:rPr>
        <w:t>I</w:t>
      </w:r>
      <w:r w:rsidR="00956B62">
        <w:rPr>
          <w:rFonts w:ascii="Times New Roman" w:hAnsi="Times New Roman" w:cs="Times New Roman"/>
          <w:b/>
          <w:sz w:val="24"/>
          <w:szCs w:val="24"/>
        </w:rPr>
        <w:t>okasté</w:t>
      </w:r>
      <w:r w:rsidR="00052CEF" w:rsidRPr="00956B62">
        <w:rPr>
          <w:rFonts w:ascii="Times New Roman" w:hAnsi="Times New Roman" w:cs="Times New Roman"/>
          <w:b/>
          <w:sz w:val="24"/>
          <w:szCs w:val="24"/>
        </w:rPr>
        <w:t>:</w:t>
      </w:r>
    </w:p>
    <w:p w:rsidR="00052CEF" w:rsidRDefault="00052CEF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manželka Láiova</w:t>
      </w:r>
    </w:p>
    <w:p w:rsidR="00052CEF" w:rsidRDefault="00052CEF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matka + manželka Oidipa</w:t>
      </w:r>
    </w:p>
    <w:p w:rsidR="003C4FA1" w:rsidRPr="00956B62" w:rsidRDefault="003C4FA1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6B62">
        <w:rPr>
          <w:rFonts w:ascii="Times New Roman" w:hAnsi="Times New Roman" w:cs="Times New Roman"/>
          <w:b/>
          <w:sz w:val="24"/>
          <w:szCs w:val="24"/>
        </w:rPr>
        <w:t>Láios</w:t>
      </w:r>
      <w:r w:rsidR="00052CEF" w:rsidRPr="00956B62">
        <w:rPr>
          <w:rFonts w:ascii="Times New Roman" w:hAnsi="Times New Roman" w:cs="Times New Roman"/>
          <w:b/>
          <w:sz w:val="24"/>
          <w:szCs w:val="24"/>
        </w:rPr>
        <w:t>:</w:t>
      </w:r>
    </w:p>
    <w:p w:rsidR="00052CEF" w:rsidRDefault="00052CEF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manžel Iokasty</w:t>
      </w:r>
    </w:p>
    <w:p w:rsidR="00052CEF" w:rsidRPr="00E805D2" w:rsidRDefault="00052CEF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Oidipúv otec</w:t>
      </w:r>
    </w:p>
    <w:p w:rsidR="003C4FA1" w:rsidRPr="00956B62" w:rsidRDefault="003C4FA1" w:rsidP="00052C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6B62">
        <w:rPr>
          <w:rFonts w:ascii="Times New Roman" w:hAnsi="Times New Roman" w:cs="Times New Roman"/>
          <w:b/>
          <w:sz w:val="24"/>
          <w:szCs w:val="24"/>
        </w:rPr>
        <w:t>Oidipús</w:t>
      </w:r>
      <w:r w:rsidR="00052CEF" w:rsidRPr="00956B62">
        <w:rPr>
          <w:rFonts w:ascii="Times New Roman" w:hAnsi="Times New Roman" w:cs="Times New Roman"/>
          <w:b/>
          <w:sz w:val="24"/>
          <w:szCs w:val="24"/>
        </w:rPr>
        <w:t>:</w:t>
      </w:r>
    </w:p>
    <w:p w:rsidR="00052CEF" w:rsidRDefault="00052CEF" w:rsidP="00052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syn Láia a Iokasty</w:t>
      </w:r>
    </w:p>
    <w:p w:rsidR="00052CEF" w:rsidRDefault="00052CEF" w:rsidP="00052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manžel Iokasty</w:t>
      </w:r>
    </w:p>
    <w:p w:rsidR="00052CEF" w:rsidRPr="00E805D2" w:rsidRDefault="00052CEF" w:rsidP="00052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vrah Láia</w:t>
      </w:r>
    </w:p>
    <w:p w:rsidR="00D10F49" w:rsidRPr="00213106" w:rsidRDefault="00D10F49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7A51" w:rsidRPr="00213106" w:rsidRDefault="00DF7A51" w:rsidP="00C34A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7A51" w:rsidRPr="00213106" w:rsidRDefault="00DF7A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06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A63BE" w:rsidRPr="00213106" w:rsidRDefault="00CA63BE" w:rsidP="00C34A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0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UMĚLECKÉ ZTVÁRNĚNÍ</w:t>
      </w:r>
    </w:p>
    <w:p w:rsidR="00C34A18" w:rsidRPr="00213106" w:rsidRDefault="00C34A18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princip osudovosti:</w:t>
      </w:r>
    </w:p>
    <w:p w:rsidR="00C34A18" w:rsidRPr="00B77365" w:rsidRDefault="00C34A18" w:rsidP="00C34A1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 xml:space="preserve">Sofoklés: </w:t>
      </w:r>
      <w:r w:rsidRPr="00B77365">
        <w:rPr>
          <w:rFonts w:ascii="Times New Roman" w:hAnsi="Times New Roman" w:cs="Times New Roman"/>
          <w:i/>
          <w:sz w:val="24"/>
          <w:szCs w:val="24"/>
        </w:rPr>
        <w:t>Oidipús tyrannos</w:t>
      </w:r>
    </w:p>
    <w:p w:rsidR="00C34A18" w:rsidRPr="00B77365" w:rsidRDefault="00C34A18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</w:r>
      <w:r w:rsidR="0027346F" w:rsidRPr="00B77365">
        <w:rPr>
          <w:rFonts w:ascii="Times New Roman" w:hAnsi="Times New Roman" w:cs="Times New Roman"/>
          <w:sz w:val="24"/>
          <w:szCs w:val="24"/>
        </w:rPr>
        <w:t xml:space="preserve">Igor </w:t>
      </w:r>
      <w:r w:rsidRPr="00B77365">
        <w:rPr>
          <w:rFonts w:ascii="Times New Roman" w:hAnsi="Times New Roman" w:cs="Times New Roman"/>
          <w:sz w:val="24"/>
          <w:szCs w:val="24"/>
        </w:rPr>
        <w:t xml:space="preserve">Stravinskij: </w:t>
      </w:r>
      <w:r w:rsidRPr="00B77365">
        <w:rPr>
          <w:rFonts w:ascii="Times New Roman" w:hAnsi="Times New Roman" w:cs="Times New Roman"/>
          <w:i/>
          <w:sz w:val="24"/>
          <w:szCs w:val="24"/>
        </w:rPr>
        <w:t>Oedipus rex</w:t>
      </w:r>
      <w:r w:rsidR="00674942" w:rsidRPr="00B77365">
        <w:rPr>
          <w:rFonts w:ascii="Times New Roman" w:hAnsi="Times New Roman" w:cs="Times New Roman"/>
          <w:sz w:val="24"/>
          <w:szCs w:val="24"/>
        </w:rPr>
        <w:t xml:space="preserve"> (1927)</w:t>
      </w:r>
    </w:p>
    <w:p w:rsidR="0027346F" w:rsidRPr="00B77365" w:rsidRDefault="0027346F" w:rsidP="00C34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46F" w:rsidRPr="00213106" w:rsidRDefault="0027346F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princip nahodilosti:</w:t>
      </w:r>
    </w:p>
    <w:p w:rsidR="0027346F" w:rsidRPr="00B77365" w:rsidRDefault="0027346F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 xml:space="preserve">Friedrich Dürrenmatt: </w:t>
      </w:r>
      <w:r w:rsidRPr="00B77365">
        <w:rPr>
          <w:rFonts w:ascii="Times New Roman" w:hAnsi="Times New Roman" w:cs="Times New Roman"/>
          <w:i/>
          <w:sz w:val="24"/>
          <w:szCs w:val="24"/>
        </w:rPr>
        <w:t>Smrt Pýthie</w:t>
      </w:r>
    </w:p>
    <w:p w:rsidR="0027346F" w:rsidRPr="00B77365" w:rsidRDefault="0027346F" w:rsidP="00C34A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</w:r>
      <w:r w:rsidR="00674942" w:rsidRPr="00B77365">
        <w:rPr>
          <w:rFonts w:ascii="Times New Roman" w:hAnsi="Times New Roman" w:cs="Times New Roman"/>
          <w:sz w:val="24"/>
          <w:szCs w:val="24"/>
        </w:rPr>
        <w:t xml:space="preserve">Pier Paolo </w:t>
      </w:r>
      <w:r w:rsidRPr="00B77365">
        <w:rPr>
          <w:rFonts w:ascii="Times New Roman" w:hAnsi="Times New Roman" w:cs="Times New Roman"/>
          <w:sz w:val="24"/>
          <w:szCs w:val="24"/>
        </w:rPr>
        <w:t>P</w:t>
      </w:r>
      <w:r w:rsidR="00674942" w:rsidRPr="00B77365">
        <w:rPr>
          <w:rFonts w:ascii="Times New Roman" w:hAnsi="Times New Roman" w:cs="Times New Roman"/>
          <w:sz w:val="24"/>
          <w:szCs w:val="24"/>
        </w:rPr>
        <w:t>as</w:t>
      </w:r>
      <w:r w:rsidRPr="00B77365">
        <w:rPr>
          <w:rFonts w:ascii="Times New Roman" w:hAnsi="Times New Roman" w:cs="Times New Roman"/>
          <w:sz w:val="24"/>
          <w:szCs w:val="24"/>
        </w:rPr>
        <w:t>olini:</w:t>
      </w:r>
      <w:r w:rsidR="00674942" w:rsidRPr="00B77365">
        <w:rPr>
          <w:rFonts w:ascii="Times New Roman" w:hAnsi="Times New Roman" w:cs="Times New Roman"/>
          <w:sz w:val="24"/>
          <w:szCs w:val="24"/>
        </w:rPr>
        <w:t xml:space="preserve"> </w:t>
      </w:r>
      <w:r w:rsidR="00674942" w:rsidRPr="00B77365">
        <w:rPr>
          <w:rFonts w:ascii="Times New Roman" w:hAnsi="Times New Roman" w:cs="Times New Roman"/>
          <w:i/>
          <w:sz w:val="24"/>
          <w:szCs w:val="24"/>
        </w:rPr>
        <w:t>Edipo re</w:t>
      </w:r>
      <w:r w:rsidR="00674942" w:rsidRPr="00B77365">
        <w:rPr>
          <w:rFonts w:ascii="Times New Roman" w:hAnsi="Times New Roman" w:cs="Times New Roman"/>
          <w:sz w:val="24"/>
          <w:szCs w:val="24"/>
        </w:rPr>
        <w:t xml:space="preserve"> (1967)</w:t>
      </w:r>
    </w:p>
    <w:p w:rsidR="00DF7A51" w:rsidRPr="00B77365" w:rsidRDefault="00DF7A51" w:rsidP="00C34A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A51" w:rsidRPr="00213106" w:rsidRDefault="00DF7A51" w:rsidP="00C34A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7A51" w:rsidRPr="00213106" w:rsidRDefault="00DF7A51">
      <w:pPr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F7A51" w:rsidRPr="00096414" w:rsidRDefault="00DF7A51" w:rsidP="00171709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964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STRAVINSKIJ: </w:t>
      </w:r>
      <w:r w:rsidRPr="00096414">
        <w:rPr>
          <w:rFonts w:ascii="Times New Roman" w:hAnsi="Times New Roman" w:cs="Times New Roman"/>
          <w:b/>
          <w:i/>
          <w:sz w:val="24"/>
          <w:szCs w:val="24"/>
        </w:rPr>
        <w:t>Oedipus rex</w:t>
      </w:r>
      <w:r w:rsidR="00171709" w:rsidRPr="00096414">
        <w:rPr>
          <w:rFonts w:ascii="Times New Roman" w:hAnsi="Times New Roman" w:cs="Times New Roman"/>
          <w:sz w:val="24"/>
          <w:szCs w:val="24"/>
        </w:rPr>
        <w:t xml:space="preserve"> </w:t>
      </w:r>
      <w:r w:rsidRPr="00096414">
        <w:rPr>
          <w:rFonts w:ascii="Times New Roman" w:hAnsi="Times New Roman" w:cs="Times New Roman"/>
          <w:sz w:val="24"/>
          <w:szCs w:val="24"/>
        </w:rPr>
        <w:t>(1925–1927)</w:t>
      </w:r>
    </w:p>
    <w:p w:rsidR="001408F1" w:rsidRPr="00213106" w:rsidRDefault="001408F1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A87" w:rsidRPr="00213106" w:rsidRDefault="000E7A87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jazyk</w:t>
      </w:r>
      <w:r w:rsidR="0032582A">
        <w:rPr>
          <w:rFonts w:ascii="Times New Roman" w:hAnsi="Times New Roman" w:cs="Times New Roman"/>
          <w:b/>
          <w:sz w:val="24"/>
          <w:szCs w:val="24"/>
        </w:rPr>
        <w:t>y</w:t>
      </w:r>
      <w:r w:rsidRPr="00213106">
        <w:rPr>
          <w:rFonts w:ascii="Times New Roman" w:hAnsi="Times New Roman" w:cs="Times New Roman"/>
          <w:b/>
          <w:sz w:val="24"/>
          <w:szCs w:val="24"/>
        </w:rPr>
        <w:t>:</w:t>
      </w:r>
    </w:p>
    <w:p w:rsidR="000E7A87" w:rsidRPr="00B77365" w:rsidRDefault="000E7A87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>latina</w:t>
      </w:r>
    </w:p>
    <w:p w:rsidR="000E7A87" w:rsidRPr="00B77365" w:rsidRDefault="000E7A87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>francouzština</w:t>
      </w:r>
      <w:r w:rsidR="00B77365">
        <w:rPr>
          <w:rFonts w:ascii="Times New Roman" w:hAnsi="Times New Roman" w:cs="Times New Roman"/>
          <w:sz w:val="24"/>
          <w:szCs w:val="24"/>
        </w:rPr>
        <w:t xml:space="preserve"> (Speaker)</w:t>
      </w:r>
    </w:p>
    <w:p w:rsidR="000E7A87" w:rsidRPr="00213106" w:rsidRDefault="000E7A87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7A87" w:rsidRPr="00213106" w:rsidRDefault="000E7A87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libreto:</w:t>
      </w:r>
    </w:p>
    <w:p w:rsidR="000E7A87" w:rsidRPr="00B77365" w:rsidRDefault="000E7A87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>Jean Cocteau</w:t>
      </w:r>
    </w:p>
    <w:p w:rsidR="000E7A87" w:rsidRPr="00B77365" w:rsidRDefault="000E7A87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>Jean Danielou (překlad do latiny)</w:t>
      </w:r>
    </w:p>
    <w:p w:rsidR="000E7A87" w:rsidRPr="00B77365" w:rsidRDefault="000E7A87" w:rsidP="0014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8F1" w:rsidRPr="00213106" w:rsidRDefault="001408F1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forma:</w:t>
      </w:r>
    </w:p>
    <w:p w:rsidR="001408F1" w:rsidRPr="00B77365" w:rsidRDefault="001408F1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>opera – oratorium</w:t>
      </w:r>
    </w:p>
    <w:p w:rsidR="001408F1" w:rsidRPr="00B77365" w:rsidRDefault="001408F1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>opera: árie, arióza, dueta</w:t>
      </w:r>
    </w:p>
    <w:p w:rsidR="001408F1" w:rsidRPr="00B77365" w:rsidRDefault="001408F1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>oratorium:</w:t>
      </w:r>
    </w:p>
    <w:p w:rsidR="001408F1" w:rsidRPr="00B77365" w:rsidRDefault="00501DC6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</w:r>
      <w:r w:rsidRPr="00B77365">
        <w:rPr>
          <w:rFonts w:ascii="Times New Roman" w:hAnsi="Times New Roman" w:cs="Times New Roman"/>
          <w:sz w:val="24"/>
          <w:szCs w:val="24"/>
        </w:rPr>
        <w:tab/>
      </w:r>
      <w:r w:rsidRPr="00B77365">
        <w:rPr>
          <w:rFonts w:ascii="Times New Roman" w:hAnsi="Times New Roman" w:cs="Times New Roman"/>
          <w:sz w:val="24"/>
          <w:szCs w:val="24"/>
        </w:rPr>
        <w:tab/>
      </w:r>
      <w:r w:rsidR="001408F1" w:rsidRPr="00B77365">
        <w:rPr>
          <w:rFonts w:ascii="Times New Roman" w:hAnsi="Times New Roman" w:cs="Times New Roman"/>
          <w:sz w:val="24"/>
          <w:szCs w:val="24"/>
        </w:rPr>
        <w:t>Speaker (testo)</w:t>
      </w:r>
    </w:p>
    <w:p w:rsidR="001408F1" w:rsidRPr="00B77365" w:rsidRDefault="00501DC6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</w:r>
      <w:r w:rsidRPr="00B77365">
        <w:rPr>
          <w:rFonts w:ascii="Times New Roman" w:hAnsi="Times New Roman" w:cs="Times New Roman"/>
          <w:sz w:val="24"/>
          <w:szCs w:val="24"/>
        </w:rPr>
        <w:tab/>
      </w:r>
      <w:r w:rsidRPr="00B77365">
        <w:rPr>
          <w:rFonts w:ascii="Times New Roman" w:hAnsi="Times New Roman" w:cs="Times New Roman"/>
          <w:sz w:val="24"/>
          <w:szCs w:val="24"/>
        </w:rPr>
        <w:tab/>
      </w:r>
      <w:r w:rsidR="001408F1" w:rsidRPr="00B77365">
        <w:rPr>
          <w:rFonts w:ascii="Times New Roman" w:hAnsi="Times New Roman" w:cs="Times New Roman"/>
          <w:sz w:val="24"/>
          <w:szCs w:val="24"/>
        </w:rPr>
        <w:t>sbor</w:t>
      </w:r>
    </w:p>
    <w:p w:rsidR="00AD7D92" w:rsidRPr="00213106" w:rsidRDefault="00AD7D92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7D92" w:rsidRPr="00213106" w:rsidRDefault="00AD7D92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struktura:</w:t>
      </w:r>
    </w:p>
    <w:p w:rsidR="00AD7D92" w:rsidRPr="00B77365" w:rsidRDefault="00AD7D92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>2 dějství o 3 scénách</w:t>
      </w:r>
    </w:p>
    <w:p w:rsidR="00180E0A" w:rsidRPr="00B77365" w:rsidRDefault="00180E0A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>každou scénu uvádí Speaker</w:t>
      </w:r>
    </w:p>
    <w:p w:rsidR="00AD7D92" w:rsidRPr="00B77365" w:rsidRDefault="004E168F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>durata: 50 – 55</w:t>
      </w:r>
      <w:r w:rsidR="00AD7D92" w:rsidRPr="00B77365">
        <w:rPr>
          <w:rFonts w:ascii="Times New Roman" w:hAnsi="Times New Roman" w:cs="Times New Roman"/>
          <w:sz w:val="24"/>
          <w:szCs w:val="24"/>
        </w:rPr>
        <w:t xml:space="preserve"> minut</w:t>
      </w:r>
    </w:p>
    <w:p w:rsidR="00180E0A" w:rsidRPr="00213106" w:rsidRDefault="00180E0A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0E0A" w:rsidRPr="00213106" w:rsidRDefault="000B513E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schéma </w:t>
      </w:r>
      <w:r w:rsidR="00180E0A" w:rsidRPr="00213106">
        <w:rPr>
          <w:rFonts w:ascii="Times New Roman" w:hAnsi="Times New Roman" w:cs="Times New Roman"/>
          <w:b/>
          <w:sz w:val="24"/>
          <w:szCs w:val="24"/>
        </w:rPr>
        <w:t>antická tragédie:</w:t>
      </w:r>
    </w:p>
    <w:p w:rsidR="00180E0A" w:rsidRPr="00B77365" w:rsidRDefault="00180E0A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>expozice – kolize – krize – peripetie – katastrofa</w:t>
      </w:r>
    </w:p>
    <w:p w:rsidR="00D57C89" w:rsidRPr="00B77365" w:rsidRDefault="00D57C89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7365">
        <w:rPr>
          <w:rFonts w:ascii="Times New Roman" w:hAnsi="Times New Roman" w:cs="Times New Roman"/>
          <w:sz w:val="24"/>
          <w:szCs w:val="24"/>
        </w:rPr>
        <w:tab/>
        <w:t>katarsní účinek</w:t>
      </w:r>
    </w:p>
    <w:p w:rsidR="00B01E16" w:rsidRPr="00B77365" w:rsidRDefault="00B01E16" w:rsidP="0014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E16" w:rsidRPr="00213106" w:rsidRDefault="00B01E16">
      <w:pPr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01E16" w:rsidRPr="00213106" w:rsidRDefault="00B01E16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13106">
        <w:rPr>
          <w:rFonts w:ascii="Times New Roman" w:hAnsi="Times New Roman" w:cs="Times New Roman"/>
          <w:sz w:val="24"/>
          <w:szCs w:val="24"/>
        </w:rPr>
        <w:tab/>
      </w:r>
      <w:r w:rsidRPr="00213106">
        <w:rPr>
          <w:rFonts w:ascii="Times New Roman" w:hAnsi="Times New Roman" w:cs="Times New Roman"/>
          <w:sz w:val="24"/>
          <w:szCs w:val="24"/>
        </w:rPr>
        <w:tab/>
      </w:r>
      <w:r w:rsidRPr="00213106">
        <w:rPr>
          <w:rFonts w:ascii="Times New Roman" w:hAnsi="Times New Roman" w:cs="Times New Roman"/>
          <w:b/>
          <w:sz w:val="24"/>
          <w:szCs w:val="24"/>
        </w:rPr>
        <w:t>DĚJSTVÍ I.</w:t>
      </w:r>
    </w:p>
    <w:p w:rsidR="00B01E16" w:rsidRPr="00213106" w:rsidRDefault="00B01E16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1E16" w:rsidRPr="00213106" w:rsidRDefault="00B01E16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1. scéna – expozice:</w:t>
      </w:r>
    </w:p>
    <w:p w:rsidR="00413532" w:rsidRPr="00953288" w:rsidRDefault="00B01E16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88">
        <w:rPr>
          <w:rFonts w:ascii="Times New Roman" w:hAnsi="Times New Roman" w:cs="Times New Roman"/>
          <w:sz w:val="24"/>
          <w:szCs w:val="24"/>
        </w:rPr>
        <w:tab/>
      </w:r>
      <w:r w:rsidR="00413532" w:rsidRPr="00953288">
        <w:rPr>
          <w:rFonts w:ascii="Times New Roman" w:hAnsi="Times New Roman" w:cs="Times New Roman"/>
          <w:sz w:val="24"/>
          <w:szCs w:val="24"/>
        </w:rPr>
        <w:t>sbor Thébanů – Oidipús</w:t>
      </w:r>
    </w:p>
    <w:p w:rsidR="00B01E16" w:rsidRPr="00953288" w:rsidRDefault="00226E63" w:rsidP="0041353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3288">
        <w:rPr>
          <w:rFonts w:ascii="Times New Roman" w:hAnsi="Times New Roman" w:cs="Times New Roman"/>
          <w:sz w:val="24"/>
          <w:szCs w:val="24"/>
        </w:rPr>
        <w:t>pestis (mor)</w:t>
      </w:r>
    </w:p>
    <w:p w:rsidR="00860A0D" w:rsidRPr="00953288" w:rsidRDefault="00860A0D" w:rsidP="0014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A0D" w:rsidRPr="00213106" w:rsidRDefault="00860A0D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2. scéna – kolize:</w:t>
      </w:r>
    </w:p>
    <w:p w:rsidR="00860A0D" w:rsidRPr="00953288" w:rsidRDefault="00860A0D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88">
        <w:rPr>
          <w:rFonts w:ascii="Times New Roman" w:hAnsi="Times New Roman" w:cs="Times New Roman"/>
          <w:sz w:val="24"/>
          <w:szCs w:val="24"/>
        </w:rPr>
        <w:tab/>
        <w:t>Kreón</w:t>
      </w:r>
    </w:p>
    <w:p w:rsidR="00226E63" w:rsidRPr="00953288" w:rsidRDefault="00226E63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88">
        <w:rPr>
          <w:rFonts w:ascii="Times New Roman" w:hAnsi="Times New Roman" w:cs="Times New Roman"/>
          <w:sz w:val="24"/>
          <w:szCs w:val="24"/>
        </w:rPr>
        <w:tab/>
        <w:t>peremptor (vrah)</w:t>
      </w:r>
    </w:p>
    <w:p w:rsidR="00860A0D" w:rsidRPr="00953288" w:rsidRDefault="00860A0D" w:rsidP="0014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A0D" w:rsidRPr="00213106" w:rsidRDefault="00860A0D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3. scéna – krize:</w:t>
      </w:r>
    </w:p>
    <w:p w:rsidR="00860A0D" w:rsidRPr="00953288" w:rsidRDefault="00860A0D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88">
        <w:rPr>
          <w:rFonts w:ascii="Times New Roman" w:hAnsi="Times New Roman" w:cs="Times New Roman"/>
          <w:sz w:val="24"/>
          <w:szCs w:val="24"/>
        </w:rPr>
        <w:tab/>
        <w:t>Teirésiás</w:t>
      </w:r>
    </w:p>
    <w:p w:rsidR="00B01E16" w:rsidRPr="00953288" w:rsidRDefault="00B01E16" w:rsidP="001408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1E16" w:rsidRPr="00213106" w:rsidRDefault="00B01E16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ab/>
      </w:r>
      <w:r w:rsidRPr="00213106">
        <w:rPr>
          <w:rFonts w:ascii="Times New Roman" w:hAnsi="Times New Roman" w:cs="Times New Roman"/>
          <w:b/>
          <w:sz w:val="24"/>
          <w:szCs w:val="24"/>
        </w:rPr>
        <w:tab/>
      </w:r>
      <w:r w:rsidRPr="00213106">
        <w:rPr>
          <w:rFonts w:ascii="Times New Roman" w:hAnsi="Times New Roman" w:cs="Times New Roman"/>
          <w:b/>
          <w:sz w:val="24"/>
          <w:szCs w:val="24"/>
        </w:rPr>
        <w:tab/>
        <w:t>DĚJSTVÍ II.</w:t>
      </w:r>
    </w:p>
    <w:p w:rsidR="002272E5" w:rsidRPr="00213106" w:rsidRDefault="002272E5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72E5" w:rsidRPr="00213106" w:rsidRDefault="002272E5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1. scéna – peripetie:</w:t>
      </w:r>
    </w:p>
    <w:p w:rsidR="002272E5" w:rsidRPr="00953288" w:rsidRDefault="002272E5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88">
        <w:rPr>
          <w:rFonts w:ascii="Times New Roman" w:hAnsi="Times New Roman" w:cs="Times New Roman"/>
          <w:sz w:val="24"/>
          <w:szCs w:val="24"/>
        </w:rPr>
        <w:tab/>
        <w:t>Iokasta</w:t>
      </w:r>
    </w:p>
    <w:p w:rsidR="00226E63" w:rsidRPr="00953288" w:rsidRDefault="00226E63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88">
        <w:rPr>
          <w:rFonts w:ascii="Times New Roman" w:hAnsi="Times New Roman" w:cs="Times New Roman"/>
          <w:sz w:val="24"/>
          <w:szCs w:val="24"/>
        </w:rPr>
        <w:tab/>
        <w:t>oracula</w:t>
      </w:r>
      <w:r w:rsidR="00195B01" w:rsidRPr="00953288">
        <w:rPr>
          <w:rFonts w:ascii="Times New Roman" w:hAnsi="Times New Roman" w:cs="Times New Roman"/>
          <w:sz w:val="24"/>
          <w:szCs w:val="24"/>
        </w:rPr>
        <w:t xml:space="preserve"> (věštby)</w:t>
      </w:r>
    </w:p>
    <w:p w:rsidR="002272E5" w:rsidRPr="00953288" w:rsidRDefault="00226E63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88">
        <w:rPr>
          <w:rFonts w:ascii="Times New Roman" w:hAnsi="Times New Roman" w:cs="Times New Roman"/>
          <w:sz w:val="24"/>
          <w:szCs w:val="24"/>
        </w:rPr>
        <w:tab/>
      </w:r>
      <w:r w:rsidR="002272E5" w:rsidRPr="00953288">
        <w:rPr>
          <w:rFonts w:ascii="Times New Roman" w:hAnsi="Times New Roman" w:cs="Times New Roman"/>
          <w:sz w:val="24"/>
          <w:szCs w:val="24"/>
        </w:rPr>
        <w:t>trivium</w:t>
      </w:r>
      <w:r w:rsidR="00195B01" w:rsidRPr="00953288">
        <w:rPr>
          <w:rFonts w:ascii="Times New Roman" w:hAnsi="Times New Roman" w:cs="Times New Roman"/>
          <w:sz w:val="24"/>
          <w:szCs w:val="24"/>
        </w:rPr>
        <w:t xml:space="preserve"> (trojcestí)</w:t>
      </w:r>
    </w:p>
    <w:p w:rsidR="00413532" w:rsidRPr="00213106" w:rsidRDefault="00413532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532" w:rsidRPr="00213106" w:rsidRDefault="00413532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2. scéna:</w:t>
      </w:r>
    </w:p>
    <w:p w:rsidR="00045FA0" w:rsidRPr="00953288" w:rsidRDefault="00413532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88">
        <w:rPr>
          <w:rFonts w:ascii="Times New Roman" w:hAnsi="Times New Roman" w:cs="Times New Roman"/>
          <w:sz w:val="24"/>
          <w:szCs w:val="24"/>
        </w:rPr>
        <w:tab/>
      </w:r>
      <w:r w:rsidR="000B4383" w:rsidRPr="00953288">
        <w:rPr>
          <w:rFonts w:ascii="Times New Roman" w:hAnsi="Times New Roman" w:cs="Times New Roman"/>
          <w:sz w:val="24"/>
          <w:szCs w:val="24"/>
        </w:rPr>
        <w:t>P</w:t>
      </w:r>
      <w:r w:rsidR="006222BB" w:rsidRPr="00953288">
        <w:rPr>
          <w:rFonts w:ascii="Times New Roman" w:hAnsi="Times New Roman" w:cs="Times New Roman"/>
          <w:sz w:val="24"/>
          <w:szCs w:val="24"/>
        </w:rPr>
        <w:t xml:space="preserve">osel </w:t>
      </w:r>
    </w:p>
    <w:p w:rsidR="00413532" w:rsidRPr="00953288" w:rsidRDefault="000B4383" w:rsidP="00045FA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3288">
        <w:rPr>
          <w:rFonts w:ascii="Times New Roman" w:hAnsi="Times New Roman" w:cs="Times New Roman"/>
          <w:sz w:val="24"/>
          <w:szCs w:val="24"/>
        </w:rPr>
        <w:t>P</w:t>
      </w:r>
      <w:r w:rsidR="006222BB" w:rsidRPr="00953288">
        <w:rPr>
          <w:rFonts w:ascii="Times New Roman" w:hAnsi="Times New Roman" w:cs="Times New Roman"/>
          <w:sz w:val="24"/>
          <w:szCs w:val="24"/>
        </w:rPr>
        <w:t>astýř</w:t>
      </w:r>
    </w:p>
    <w:p w:rsidR="000B4383" w:rsidRPr="00213106" w:rsidRDefault="000B4383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4383" w:rsidRPr="00213106" w:rsidRDefault="000B4383" w:rsidP="001408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106">
        <w:rPr>
          <w:rFonts w:ascii="Times New Roman" w:hAnsi="Times New Roman" w:cs="Times New Roman"/>
          <w:b/>
          <w:sz w:val="24"/>
          <w:szCs w:val="24"/>
        </w:rPr>
        <w:t>3. scéna – katastrofa:</w:t>
      </w:r>
    </w:p>
    <w:p w:rsidR="000B4383" w:rsidRPr="00953288" w:rsidRDefault="000B4383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88">
        <w:rPr>
          <w:rFonts w:ascii="Times New Roman" w:hAnsi="Times New Roman" w:cs="Times New Roman"/>
          <w:sz w:val="24"/>
          <w:szCs w:val="24"/>
        </w:rPr>
        <w:tab/>
        <w:t>Posel (Le Messager)</w:t>
      </w:r>
    </w:p>
    <w:p w:rsidR="009E7798" w:rsidRPr="00953288" w:rsidRDefault="009E7798" w:rsidP="00140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288">
        <w:rPr>
          <w:rFonts w:ascii="Times New Roman" w:hAnsi="Times New Roman" w:cs="Times New Roman"/>
          <w:sz w:val="24"/>
          <w:szCs w:val="24"/>
        </w:rPr>
        <w:tab/>
        <w:t>„Divum Jocastae caput mortuum!“</w:t>
      </w:r>
    </w:p>
    <w:p w:rsidR="00045FA0" w:rsidRPr="00953288" w:rsidRDefault="00045FA0" w:rsidP="001408F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5FA0" w:rsidRPr="009532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51" w:rsidRDefault="00304051" w:rsidP="00A81996">
      <w:pPr>
        <w:spacing w:after="0" w:line="240" w:lineRule="auto"/>
      </w:pPr>
      <w:r>
        <w:separator/>
      </w:r>
    </w:p>
  </w:endnote>
  <w:endnote w:type="continuationSeparator" w:id="0">
    <w:p w:rsidR="00304051" w:rsidRDefault="00304051" w:rsidP="00A8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360828"/>
      <w:docPartObj>
        <w:docPartGallery w:val="Page Numbers (Bottom of Page)"/>
        <w:docPartUnique/>
      </w:docPartObj>
    </w:sdtPr>
    <w:sdtEndPr/>
    <w:sdtContent>
      <w:p w:rsidR="00A81996" w:rsidRDefault="00A8199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14">
          <w:rPr>
            <w:noProof/>
          </w:rPr>
          <w:t>8</w:t>
        </w:r>
        <w:r>
          <w:fldChar w:fldCharType="end"/>
        </w:r>
      </w:p>
    </w:sdtContent>
  </w:sdt>
  <w:p w:rsidR="00A81996" w:rsidRDefault="00A819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51" w:rsidRDefault="00304051" w:rsidP="00A81996">
      <w:pPr>
        <w:spacing w:after="0" w:line="240" w:lineRule="auto"/>
      </w:pPr>
      <w:r>
        <w:separator/>
      </w:r>
    </w:p>
  </w:footnote>
  <w:footnote w:type="continuationSeparator" w:id="0">
    <w:p w:rsidR="00304051" w:rsidRDefault="00304051" w:rsidP="00A8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37E"/>
    <w:multiLevelType w:val="multilevel"/>
    <w:tmpl w:val="8B6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461507"/>
    <w:multiLevelType w:val="multilevel"/>
    <w:tmpl w:val="9E0471DE"/>
    <w:lvl w:ilvl="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D54188"/>
    <w:multiLevelType w:val="multilevel"/>
    <w:tmpl w:val="8328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6BF7668"/>
    <w:multiLevelType w:val="multilevel"/>
    <w:tmpl w:val="DF80C754"/>
    <w:lvl w:ilvl="0">
      <w:start w:val="1"/>
      <w:numFmt w:val="bullet"/>
      <w:pStyle w:val="odrky1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7EB"/>
    <w:multiLevelType w:val="hybridMultilevel"/>
    <w:tmpl w:val="4844B17E"/>
    <w:lvl w:ilvl="0" w:tplc="FC12E76C">
      <w:start w:val="1"/>
      <w:numFmt w:val="bullet"/>
      <w:pStyle w:val="odrky2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6EFE5471"/>
    <w:multiLevelType w:val="hybridMultilevel"/>
    <w:tmpl w:val="FB965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5E"/>
    <w:rsid w:val="00004560"/>
    <w:rsid w:val="0001120F"/>
    <w:rsid w:val="00045FA0"/>
    <w:rsid w:val="00052CEF"/>
    <w:rsid w:val="00080341"/>
    <w:rsid w:val="00096414"/>
    <w:rsid w:val="000B4383"/>
    <w:rsid w:val="000B513E"/>
    <w:rsid w:val="000C43B0"/>
    <w:rsid w:val="000E7A87"/>
    <w:rsid w:val="001408F1"/>
    <w:rsid w:val="00171709"/>
    <w:rsid w:val="00180E0A"/>
    <w:rsid w:val="00195B01"/>
    <w:rsid w:val="001E030E"/>
    <w:rsid w:val="00204C00"/>
    <w:rsid w:val="002112DC"/>
    <w:rsid w:val="00213106"/>
    <w:rsid w:val="00226E63"/>
    <w:rsid w:val="002272E5"/>
    <w:rsid w:val="0027346F"/>
    <w:rsid w:val="003002F9"/>
    <w:rsid w:val="00304051"/>
    <w:rsid w:val="0032582A"/>
    <w:rsid w:val="003318B1"/>
    <w:rsid w:val="00345798"/>
    <w:rsid w:val="00351522"/>
    <w:rsid w:val="003737BE"/>
    <w:rsid w:val="003B0159"/>
    <w:rsid w:val="003C4FA1"/>
    <w:rsid w:val="003E356A"/>
    <w:rsid w:val="00413532"/>
    <w:rsid w:val="00476698"/>
    <w:rsid w:val="004A7694"/>
    <w:rsid w:val="004B34C4"/>
    <w:rsid w:val="004C4BCB"/>
    <w:rsid w:val="004E168F"/>
    <w:rsid w:val="004F2A5E"/>
    <w:rsid w:val="00501DC6"/>
    <w:rsid w:val="005113B7"/>
    <w:rsid w:val="005511B7"/>
    <w:rsid w:val="005547A3"/>
    <w:rsid w:val="005873E7"/>
    <w:rsid w:val="005E6DE1"/>
    <w:rsid w:val="006222BB"/>
    <w:rsid w:val="00665318"/>
    <w:rsid w:val="00674942"/>
    <w:rsid w:val="006A5BA5"/>
    <w:rsid w:val="006D5C06"/>
    <w:rsid w:val="00812CF2"/>
    <w:rsid w:val="00820131"/>
    <w:rsid w:val="008462A2"/>
    <w:rsid w:val="008577CD"/>
    <w:rsid w:val="00860A0D"/>
    <w:rsid w:val="00901AD2"/>
    <w:rsid w:val="00953288"/>
    <w:rsid w:val="00956B62"/>
    <w:rsid w:val="00960648"/>
    <w:rsid w:val="0096459D"/>
    <w:rsid w:val="0097584F"/>
    <w:rsid w:val="009966E0"/>
    <w:rsid w:val="009B3ED8"/>
    <w:rsid w:val="009E7798"/>
    <w:rsid w:val="00A81996"/>
    <w:rsid w:val="00A967AF"/>
    <w:rsid w:val="00AC31D0"/>
    <w:rsid w:val="00AD7D92"/>
    <w:rsid w:val="00AF2AA3"/>
    <w:rsid w:val="00B01E16"/>
    <w:rsid w:val="00B32CC7"/>
    <w:rsid w:val="00B363FB"/>
    <w:rsid w:val="00B42A8B"/>
    <w:rsid w:val="00B77365"/>
    <w:rsid w:val="00BE3755"/>
    <w:rsid w:val="00C02438"/>
    <w:rsid w:val="00C34A18"/>
    <w:rsid w:val="00CA63BE"/>
    <w:rsid w:val="00D10F49"/>
    <w:rsid w:val="00D215F1"/>
    <w:rsid w:val="00D57C89"/>
    <w:rsid w:val="00D62B52"/>
    <w:rsid w:val="00D65D31"/>
    <w:rsid w:val="00DF7A51"/>
    <w:rsid w:val="00E805D2"/>
    <w:rsid w:val="00EB3AAD"/>
    <w:rsid w:val="00EC24B8"/>
    <w:rsid w:val="00EF12B3"/>
    <w:rsid w:val="00F43B55"/>
    <w:rsid w:val="00F75C5C"/>
    <w:rsid w:val="00FA2F83"/>
    <w:rsid w:val="00F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B81B4-4BF3-44CE-AC83-B886B9F8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159"/>
  </w:style>
  <w:style w:type="paragraph" w:styleId="Nadpis3">
    <w:name w:val="heading 3"/>
    <w:basedOn w:val="Normln"/>
    <w:next w:val="Normln"/>
    <w:link w:val="Nadpis3Char"/>
    <w:qFormat/>
    <w:rsid w:val="008462A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1"/>
    <w:basedOn w:val="Normln"/>
    <w:link w:val="odrky1Char"/>
    <w:qFormat/>
    <w:rsid w:val="008462A2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rky1Char">
    <w:name w:val="odrážky1 Char"/>
    <w:link w:val="odrky1"/>
    <w:rsid w:val="008462A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462A2"/>
  </w:style>
  <w:style w:type="character" w:customStyle="1" w:styleId="Nadpis3Char">
    <w:name w:val="Nadpis 3 Char"/>
    <w:link w:val="Nadpis3"/>
    <w:rsid w:val="008462A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odrky2">
    <w:name w:val="odrážky2"/>
    <w:basedOn w:val="Normln"/>
    <w:next w:val="odrky1"/>
    <w:link w:val="odrky2Char"/>
    <w:qFormat/>
    <w:rsid w:val="0096459D"/>
    <w:pPr>
      <w:numPr>
        <w:numId w:val="8"/>
      </w:numPr>
      <w:spacing w:after="0" w:line="240" w:lineRule="auto"/>
      <w:ind w:left="697" w:hanging="357"/>
    </w:pPr>
    <w:rPr>
      <w:sz w:val="24"/>
      <w:szCs w:val="24"/>
    </w:rPr>
  </w:style>
  <w:style w:type="character" w:customStyle="1" w:styleId="odrky2Char">
    <w:name w:val="odrážky2 Char"/>
    <w:link w:val="odrky2"/>
    <w:rsid w:val="0096459D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8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996"/>
  </w:style>
  <w:style w:type="paragraph" w:styleId="Zpat">
    <w:name w:val="footer"/>
    <w:basedOn w:val="Normln"/>
    <w:link w:val="ZpatChar"/>
    <w:uiPriority w:val="99"/>
    <w:unhideWhenUsed/>
    <w:rsid w:val="00A8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996"/>
  </w:style>
  <w:style w:type="paragraph" w:styleId="Odstavecseseznamem">
    <w:name w:val="List Paragraph"/>
    <w:basedOn w:val="Normln"/>
    <w:uiPriority w:val="34"/>
    <w:qFormat/>
    <w:rsid w:val="0033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8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Sýkora</dc:creator>
  <cp:keywords/>
  <dc:description/>
  <cp:lastModifiedBy>Pavel Sýkora</cp:lastModifiedBy>
  <cp:revision>83</cp:revision>
  <dcterms:created xsi:type="dcterms:W3CDTF">2022-03-09T08:23:00Z</dcterms:created>
  <dcterms:modified xsi:type="dcterms:W3CDTF">2022-03-21T13:34:00Z</dcterms:modified>
</cp:coreProperties>
</file>