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8C48" w14:textId="2B844154" w:rsidR="00EA7CA1" w:rsidRPr="00BB41DA" w:rsidRDefault="00865A61">
      <w:pPr>
        <w:rPr>
          <w:sz w:val="28"/>
          <w:szCs w:val="32"/>
        </w:rPr>
      </w:pPr>
      <w:proofErr w:type="spellStart"/>
      <w:r w:rsidRPr="00BB41DA">
        <w:rPr>
          <w:sz w:val="28"/>
          <w:szCs w:val="32"/>
        </w:rPr>
        <w:t>Bachelor</w:t>
      </w:r>
      <w:proofErr w:type="spellEnd"/>
      <w:r w:rsidR="006133A0" w:rsidRPr="00BB41DA">
        <w:rPr>
          <w:sz w:val="28"/>
          <w:szCs w:val="32"/>
        </w:rPr>
        <w:t>:</w:t>
      </w:r>
      <w:r w:rsidRPr="00BB41DA">
        <w:rPr>
          <w:sz w:val="28"/>
          <w:szCs w:val="32"/>
        </w:rPr>
        <w:t xml:space="preserve"> konec</w:t>
      </w:r>
      <w:r w:rsidR="006F412E" w:rsidRPr="00BB41DA">
        <w:rPr>
          <w:sz w:val="28"/>
          <w:szCs w:val="32"/>
        </w:rPr>
        <w:t xml:space="preserve"> druhého ročníku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20"/>
        <w:gridCol w:w="3496"/>
        <w:gridCol w:w="2977"/>
      </w:tblGrid>
      <w:tr w:rsidR="00865A61" w14:paraId="31B6654C" w14:textId="77777777" w:rsidTr="00BB41DA">
        <w:trPr>
          <w:trHeight w:val="942"/>
        </w:trPr>
        <w:tc>
          <w:tcPr>
            <w:tcW w:w="3020" w:type="dxa"/>
          </w:tcPr>
          <w:p w14:paraId="2688EFD7" w14:textId="1E1CC38A" w:rsidR="00865A61" w:rsidRDefault="00865A61">
            <w:r>
              <w:rPr>
                <w:b/>
                <w:bCs/>
              </w:rPr>
              <w:t>NOII_37</w:t>
            </w:r>
            <w:r>
              <w:t xml:space="preserve"> Sigrid </w:t>
            </w:r>
            <w:proofErr w:type="spellStart"/>
            <w:r>
              <w:t>Undsetová</w:t>
            </w:r>
            <w:proofErr w:type="spellEnd"/>
            <w:r>
              <w:t xml:space="preserve"> v kontextu skandinávské literatury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</w:t>
            </w:r>
          </w:p>
        </w:tc>
        <w:tc>
          <w:tcPr>
            <w:tcW w:w="3496" w:type="dxa"/>
          </w:tcPr>
          <w:p w14:paraId="6E65BFB4" w14:textId="0810DD7B" w:rsidR="00865A61" w:rsidRDefault="00865A61">
            <w:r>
              <w:t>Zápočet se uděluje za aktivní účast na hodinách</w:t>
            </w:r>
          </w:p>
        </w:tc>
        <w:tc>
          <w:tcPr>
            <w:tcW w:w="2977" w:type="dxa"/>
          </w:tcPr>
          <w:p w14:paraId="507849DC" w14:textId="1909E3BD" w:rsidR="00865A61" w:rsidRDefault="00865A61">
            <w:r>
              <w:rPr>
                <w:rFonts w:hint="eastAsia"/>
              </w:rPr>
              <w:t>Ž</w:t>
            </w:r>
            <w:r>
              <w:t>ádný test, žádná esej</w:t>
            </w:r>
          </w:p>
        </w:tc>
      </w:tr>
      <w:tr w:rsidR="006F412E" w14:paraId="1ADCCE7C" w14:textId="77777777" w:rsidTr="00BB41DA">
        <w:tc>
          <w:tcPr>
            <w:tcW w:w="3020" w:type="dxa"/>
          </w:tcPr>
          <w:p w14:paraId="3D58EF6C" w14:textId="0BDEB599" w:rsidR="006F412E" w:rsidRDefault="006F412E" w:rsidP="006F412E">
            <w:r>
              <w:rPr>
                <w:b/>
                <w:bCs/>
              </w:rPr>
              <w:t>NOI_06</w:t>
            </w:r>
            <w:r>
              <w:t> </w:t>
            </w:r>
            <w:proofErr w:type="gramStart"/>
            <w:r>
              <w:t>Norština</w:t>
            </w:r>
            <w:proofErr w:type="gramEnd"/>
            <w:r>
              <w:t xml:space="preserve"> I/2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</w:t>
            </w:r>
          </w:p>
        </w:tc>
        <w:tc>
          <w:tcPr>
            <w:tcW w:w="3496" w:type="dxa"/>
          </w:tcPr>
          <w:p w14:paraId="17E5E1C5" w14:textId="5B714D20" w:rsidR="006F412E" w:rsidRDefault="006F412E" w:rsidP="006F412E">
            <w:r>
              <w:t>Zápočtový test</w:t>
            </w:r>
          </w:p>
        </w:tc>
        <w:tc>
          <w:tcPr>
            <w:tcW w:w="2977" w:type="dxa"/>
          </w:tcPr>
          <w:p w14:paraId="76886E7A" w14:textId="6CAFEA94" w:rsidR="006F412E" w:rsidRDefault="006F412E" w:rsidP="006F412E">
            <w:pPr>
              <w:pStyle w:val="Odstavecseseznamem"/>
              <w:numPr>
                <w:ilvl w:val="0"/>
                <w:numId w:val="1"/>
              </w:numPr>
            </w:pPr>
            <w:proofErr w:type="gramStart"/>
            <w:r>
              <w:t>Termín :</w:t>
            </w:r>
            <w:proofErr w:type="gramEnd"/>
            <w:r>
              <w:t xml:space="preserve"> 11/5</w:t>
            </w:r>
            <w:r w:rsidR="006133A0">
              <w:t xml:space="preserve"> hod?</w:t>
            </w:r>
          </w:p>
          <w:p w14:paraId="6B03299E" w14:textId="77777777" w:rsidR="006F412E" w:rsidRDefault="006F412E" w:rsidP="006F412E">
            <w:pPr>
              <w:pStyle w:val="Odstavecseseznamem"/>
              <w:numPr>
                <w:ilvl w:val="0"/>
                <w:numId w:val="1"/>
              </w:numPr>
            </w:pPr>
            <w:r>
              <w:t xml:space="preserve">Termín: </w:t>
            </w:r>
          </w:p>
          <w:p w14:paraId="69130CBE" w14:textId="67E611C0" w:rsidR="006F412E" w:rsidRDefault="006F412E" w:rsidP="006F412E">
            <w:pPr>
              <w:pStyle w:val="Odstavecseseznamem"/>
              <w:numPr>
                <w:ilvl w:val="0"/>
                <w:numId w:val="1"/>
              </w:numPr>
            </w:pPr>
            <w:r>
              <w:t xml:space="preserve">Termín: </w:t>
            </w:r>
          </w:p>
        </w:tc>
      </w:tr>
      <w:tr w:rsidR="006F412E" w14:paraId="481D01D7" w14:textId="77777777" w:rsidTr="00BB41DA">
        <w:tc>
          <w:tcPr>
            <w:tcW w:w="3020" w:type="dxa"/>
          </w:tcPr>
          <w:p w14:paraId="23EA2F62" w14:textId="142B96E6" w:rsidR="006F412E" w:rsidRDefault="006F412E" w:rsidP="006F412E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NOI_0902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Propedeutika odborné práce</w:t>
            </w:r>
          </w:p>
        </w:tc>
        <w:tc>
          <w:tcPr>
            <w:tcW w:w="3496" w:type="dxa"/>
          </w:tcPr>
          <w:p w14:paraId="0584A7FD" w14:textId="77777777" w:rsidR="006F412E" w:rsidRDefault="006F412E" w:rsidP="006F412E">
            <w:r>
              <w:t>Zápočet se uděluje za účast + za 2 strany počáteční zprávy o bakalářské práci</w:t>
            </w:r>
          </w:p>
          <w:p w14:paraId="6A288F40" w14:textId="03FBB9B3" w:rsidR="006133A0" w:rsidRDefault="006133A0" w:rsidP="006F412E">
            <w:r>
              <w:t>(česky)</w:t>
            </w:r>
          </w:p>
        </w:tc>
        <w:tc>
          <w:tcPr>
            <w:tcW w:w="2977" w:type="dxa"/>
          </w:tcPr>
          <w:p w14:paraId="7A1FCEC2" w14:textId="77777777" w:rsidR="006F412E" w:rsidRDefault="006F412E" w:rsidP="006F412E">
            <w:r>
              <w:t>Termín: 31/5</w:t>
            </w:r>
          </w:p>
          <w:p w14:paraId="310C837C" w14:textId="105E385B" w:rsidR="006F412E" w:rsidRDefault="006F412E" w:rsidP="006F412E">
            <w:r>
              <w:t>odevzdávárna</w:t>
            </w:r>
          </w:p>
        </w:tc>
      </w:tr>
      <w:tr w:rsidR="006F412E" w14:paraId="3D57043F" w14:textId="77777777" w:rsidTr="00BB41DA">
        <w:tc>
          <w:tcPr>
            <w:tcW w:w="3020" w:type="dxa"/>
          </w:tcPr>
          <w:p w14:paraId="1BDC6E1F" w14:textId="572352F1" w:rsidR="006F412E" w:rsidRDefault="006F412E" w:rsidP="006F412E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NOI_091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Komentovaná četba norské literatury</w:t>
            </w:r>
          </w:p>
        </w:tc>
        <w:tc>
          <w:tcPr>
            <w:tcW w:w="3496" w:type="dxa"/>
          </w:tcPr>
          <w:p w14:paraId="72796D01" w14:textId="07D3F0A2" w:rsidR="006F412E" w:rsidRDefault="006F412E" w:rsidP="006F412E">
            <w:r>
              <w:t>Aktivní účast v hodinách + Prezentace četby podle vlastního výběru</w:t>
            </w:r>
            <w:r w:rsidR="006133A0">
              <w:t xml:space="preserve"> (česky)</w:t>
            </w:r>
          </w:p>
        </w:tc>
        <w:tc>
          <w:tcPr>
            <w:tcW w:w="2977" w:type="dxa"/>
          </w:tcPr>
          <w:p w14:paraId="55D999C4" w14:textId="77777777" w:rsidR="006133A0" w:rsidRDefault="006133A0" w:rsidP="006F412E"/>
          <w:p w14:paraId="7635A4CC" w14:textId="77777777" w:rsidR="006133A0" w:rsidRDefault="006133A0" w:rsidP="006F412E"/>
          <w:p w14:paraId="3757C616" w14:textId="69137BE0" w:rsidR="006F412E" w:rsidRDefault="006F412E" w:rsidP="006F412E">
            <w:r>
              <w:rPr>
                <w:rFonts w:hint="eastAsia"/>
              </w:rPr>
              <w:t>Č</w:t>
            </w:r>
            <w:r>
              <w:t>tvrtek 12/5</w:t>
            </w:r>
            <w:r w:rsidR="006133A0">
              <w:t xml:space="preserve"> v 8.15 J 21</w:t>
            </w:r>
          </w:p>
        </w:tc>
      </w:tr>
      <w:tr w:rsidR="006F412E" w14:paraId="37D735D8" w14:textId="77777777" w:rsidTr="00BB41DA">
        <w:tc>
          <w:tcPr>
            <w:tcW w:w="3020" w:type="dxa"/>
          </w:tcPr>
          <w:p w14:paraId="4E4ABEF3" w14:textId="7C288CB5" w:rsidR="006F412E" w:rsidRDefault="000D5CAF" w:rsidP="006F412E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NOI_120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</w:t>
            </w:r>
            <w:proofErr w:type="gramStart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Norština</w:t>
            </w:r>
            <w:proofErr w:type="gramEnd"/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 xml:space="preserve"> konverzace II/2</w:t>
            </w:r>
          </w:p>
        </w:tc>
        <w:tc>
          <w:tcPr>
            <w:tcW w:w="3496" w:type="dxa"/>
          </w:tcPr>
          <w:p w14:paraId="398CC6DE" w14:textId="77777777" w:rsidR="00B67523" w:rsidRDefault="00B67523" w:rsidP="006F412E">
            <w:r>
              <w:t>Individuální ú</w:t>
            </w:r>
            <w:r w:rsidR="000D5CAF">
              <w:t>stní pohovor 12/5. Co tě nejvíc zajímá?</w:t>
            </w:r>
          </w:p>
          <w:p w14:paraId="7F711245" w14:textId="72E8E728" w:rsidR="000D5CAF" w:rsidRDefault="00B67523" w:rsidP="006F412E">
            <w:r>
              <w:t>Jak svůj zájem rozvíjíš?</w:t>
            </w:r>
            <w:r w:rsidR="000D5CAF">
              <w:t xml:space="preserve"> </w:t>
            </w:r>
          </w:p>
          <w:p w14:paraId="55E991EA" w14:textId="77777777" w:rsidR="006F412E" w:rsidRDefault="000D5CAF" w:rsidP="006F412E">
            <w:r>
              <w:t xml:space="preserve">Esej: výběr ze tří témat </w:t>
            </w:r>
          </w:p>
          <w:p w14:paraId="248C56DB" w14:textId="4762B7A2" w:rsidR="006133A0" w:rsidRDefault="006133A0" w:rsidP="006F412E">
            <w:r>
              <w:t>(norsky)</w:t>
            </w:r>
          </w:p>
        </w:tc>
        <w:tc>
          <w:tcPr>
            <w:tcW w:w="2977" w:type="dxa"/>
          </w:tcPr>
          <w:p w14:paraId="7A07FE46" w14:textId="2B97BD7C" w:rsidR="000D5CAF" w:rsidRDefault="00B67523" w:rsidP="006F412E">
            <w:r>
              <w:t>V návaznosti na referáty</w:t>
            </w:r>
          </w:p>
          <w:p w14:paraId="774D096C" w14:textId="2AB5017F" w:rsidR="00B67523" w:rsidRDefault="00B67523" w:rsidP="006F412E">
            <w:r>
              <w:t>12/5 od 10.30</w:t>
            </w:r>
          </w:p>
          <w:p w14:paraId="0B98C70E" w14:textId="77777777" w:rsidR="00B67523" w:rsidRDefault="00B67523" w:rsidP="006F412E"/>
          <w:p w14:paraId="0FB094C4" w14:textId="6BF8D93F" w:rsidR="006F412E" w:rsidRDefault="000D5CAF" w:rsidP="006F412E">
            <w:r>
              <w:t>Termín dodání: 23/5</w:t>
            </w:r>
          </w:p>
          <w:p w14:paraId="36ECDC96" w14:textId="6CEDFAC4" w:rsidR="000D5CAF" w:rsidRDefault="000D5CAF" w:rsidP="006F412E">
            <w:r>
              <w:t>odevzdávárna</w:t>
            </w:r>
          </w:p>
        </w:tc>
      </w:tr>
      <w:tr w:rsidR="006F412E" w14:paraId="5F1C3F6E" w14:textId="77777777" w:rsidTr="00BB41DA">
        <w:tc>
          <w:tcPr>
            <w:tcW w:w="3020" w:type="dxa"/>
          </w:tcPr>
          <w:p w14:paraId="563960A8" w14:textId="69B696F6" w:rsidR="006F412E" w:rsidRDefault="000D5CAF" w:rsidP="006F412E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NOI_121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Lexikologie norštiny</w:t>
            </w:r>
          </w:p>
        </w:tc>
        <w:tc>
          <w:tcPr>
            <w:tcW w:w="3496" w:type="dxa"/>
          </w:tcPr>
          <w:p w14:paraId="723DE7EB" w14:textId="52FACE61" w:rsidR="006F412E" w:rsidRDefault="000D5CAF" w:rsidP="006F412E">
            <w:r>
              <w:t>Písemný test z probrané látky a gramatických referátů studentů</w:t>
            </w:r>
          </w:p>
        </w:tc>
        <w:tc>
          <w:tcPr>
            <w:tcW w:w="2977" w:type="dxa"/>
          </w:tcPr>
          <w:p w14:paraId="5F30AA2D" w14:textId="77777777" w:rsidR="00985DF6" w:rsidRDefault="000D5CAF" w:rsidP="006F412E">
            <w:r>
              <w:t>Test 11/5 v 11 hod.</w:t>
            </w:r>
            <w:r w:rsidR="006133A0">
              <w:t xml:space="preserve">  v G 24</w:t>
            </w:r>
            <w:r w:rsidR="00985DF6">
              <w:t xml:space="preserve"> (první termín)</w:t>
            </w:r>
          </w:p>
          <w:p w14:paraId="5E4C89F6" w14:textId="614A842C" w:rsidR="00985DF6" w:rsidRDefault="00985DF6" w:rsidP="006F412E">
            <w:r>
              <w:t>Druhý termín: 6/6 ve 14 hod.</w:t>
            </w:r>
          </w:p>
          <w:p w14:paraId="4BF708DF" w14:textId="479A3329" w:rsidR="00985DF6" w:rsidRDefault="00985DF6" w:rsidP="006F412E">
            <w:r>
              <w:t>Třetí termín: září</w:t>
            </w:r>
          </w:p>
        </w:tc>
      </w:tr>
      <w:tr w:rsidR="00B67523" w14:paraId="595AF99C" w14:textId="77777777" w:rsidTr="00BB41DA">
        <w:tc>
          <w:tcPr>
            <w:tcW w:w="3020" w:type="dxa"/>
          </w:tcPr>
          <w:p w14:paraId="75213FBA" w14:textId="6D5E84A5" w:rsidR="00B67523" w:rsidRDefault="00B67523" w:rsidP="006F412E">
            <w:pP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</w:pPr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NOII_26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Překladová cvičení z norštiny</w:t>
            </w:r>
          </w:p>
        </w:tc>
        <w:tc>
          <w:tcPr>
            <w:tcW w:w="3496" w:type="dxa"/>
          </w:tcPr>
          <w:p w14:paraId="306BEB3B" w14:textId="77777777" w:rsidR="00B67523" w:rsidRDefault="00B67523" w:rsidP="006F412E">
            <w:r>
              <w:t>Pravidelné překlady</w:t>
            </w:r>
          </w:p>
          <w:p w14:paraId="48047A1A" w14:textId="77777777" w:rsidR="00B67523" w:rsidRDefault="00B67523" w:rsidP="006F412E">
            <w:r>
              <w:t>Písemné zpracování zadání:</w:t>
            </w:r>
          </w:p>
          <w:p w14:paraId="12542004" w14:textId="46762997" w:rsidR="00B67523" w:rsidRDefault="00B67523" w:rsidP="006F412E">
            <w:r>
              <w:t>Český překladatel z norštiny</w:t>
            </w:r>
          </w:p>
          <w:p w14:paraId="2A138729" w14:textId="7F669BF5" w:rsidR="00B67523" w:rsidRDefault="00B67523" w:rsidP="006F412E">
            <w:r>
              <w:t xml:space="preserve">Min. 2 strany </w:t>
            </w:r>
            <w:r w:rsidR="00E700B0">
              <w:t xml:space="preserve">portrét </w:t>
            </w:r>
            <w:r>
              <w:t>česky</w:t>
            </w:r>
          </w:p>
          <w:p w14:paraId="1796AA6C" w14:textId="21F28018" w:rsidR="00B67523" w:rsidRDefault="00B67523" w:rsidP="006F412E">
            <w:r>
              <w:t>Mailem</w:t>
            </w:r>
          </w:p>
        </w:tc>
        <w:tc>
          <w:tcPr>
            <w:tcW w:w="2977" w:type="dxa"/>
          </w:tcPr>
          <w:p w14:paraId="5163E9CF" w14:textId="6D91B301" w:rsidR="00B67523" w:rsidRDefault="001632A1" w:rsidP="006F412E">
            <w:r>
              <w:t>2</w:t>
            </w:r>
            <w:r w:rsidR="00DC48D2">
              <w:t>/</w:t>
            </w:r>
            <w:r>
              <w:t>5</w:t>
            </w:r>
          </w:p>
          <w:p w14:paraId="0A14C1C9" w14:textId="32F3E1E9" w:rsidR="00DC48D2" w:rsidRDefault="00DC48D2" w:rsidP="006F412E">
            <w:r>
              <w:t>mailem</w:t>
            </w:r>
          </w:p>
        </w:tc>
      </w:tr>
    </w:tbl>
    <w:p w14:paraId="676C8CCE" w14:textId="01A98058" w:rsidR="00865A61" w:rsidRDefault="00865A61"/>
    <w:p w14:paraId="5EAD5847" w14:textId="5EA497F4" w:rsidR="00985DF6" w:rsidRPr="00E700B0" w:rsidRDefault="00985DF6">
      <w:pPr>
        <w:rPr>
          <w:color w:val="FF0000"/>
        </w:rPr>
      </w:pPr>
      <w:r w:rsidRPr="00E700B0">
        <w:rPr>
          <w:color w:val="FF0000"/>
        </w:rPr>
        <w:t xml:space="preserve">Erasmus: </w:t>
      </w:r>
      <w:r w:rsidR="00DC48D2" w:rsidRPr="00E700B0">
        <w:rPr>
          <w:color w:val="FF0000"/>
        </w:rPr>
        <w:t xml:space="preserve">všechny úkoly </w:t>
      </w:r>
      <w:r w:rsidRPr="00E700B0">
        <w:rPr>
          <w:color w:val="FF0000"/>
        </w:rPr>
        <w:t xml:space="preserve">písemně odevzdat </w:t>
      </w:r>
      <w:r w:rsidR="00DC48D2" w:rsidRPr="00E700B0">
        <w:rPr>
          <w:color w:val="FF0000"/>
        </w:rPr>
        <w:t xml:space="preserve">nejpozději </w:t>
      </w:r>
      <w:r w:rsidRPr="00E700B0">
        <w:rPr>
          <w:color w:val="FF0000"/>
        </w:rPr>
        <w:t xml:space="preserve">do </w:t>
      </w:r>
      <w:r w:rsidR="00E700B0" w:rsidRPr="00E700B0">
        <w:rPr>
          <w:color w:val="FF0000"/>
        </w:rPr>
        <w:t>15</w:t>
      </w:r>
      <w:r w:rsidRPr="00E700B0">
        <w:rPr>
          <w:color w:val="FF0000"/>
        </w:rPr>
        <w:t>.</w:t>
      </w:r>
      <w:r w:rsidR="00E700B0" w:rsidRPr="00E700B0">
        <w:rPr>
          <w:color w:val="FF0000"/>
        </w:rPr>
        <w:t>8</w:t>
      </w:r>
      <w:r w:rsidRPr="00E700B0">
        <w:rPr>
          <w:color w:val="FF0000"/>
        </w:rPr>
        <w:t>.2022 mailem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5DF6" w14:paraId="480AE3F6" w14:textId="77777777" w:rsidTr="00985DF6">
        <w:tc>
          <w:tcPr>
            <w:tcW w:w="3020" w:type="dxa"/>
          </w:tcPr>
          <w:p w14:paraId="79E97E12" w14:textId="5D2C9602" w:rsidR="00985DF6" w:rsidRDefault="00985DF6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NOI_0902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Propedeutika odborné práce</w:t>
            </w:r>
          </w:p>
        </w:tc>
        <w:tc>
          <w:tcPr>
            <w:tcW w:w="3021" w:type="dxa"/>
          </w:tcPr>
          <w:p w14:paraId="36CFE323" w14:textId="77777777" w:rsidR="00985DF6" w:rsidRDefault="00DC48D2">
            <w:r>
              <w:t>2 strany zpráva o bakalářské práci NORSKY</w:t>
            </w:r>
          </w:p>
          <w:p w14:paraId="0D9683AF" w14:textId="02BD64C7" w:rsidR="00BB41DA" w:rsidRDefault="00BB41DA"/>
        </w:tc>
        <w:tc>
          <w:tcPr>
            <w:tcW w:w="3021" w:type="dxa"/>
          </w:tcPr>
          <w:p w14:paraId="62468FE3" w14:textId="77777777" w:rsidR="00985DF6" w:rsidRDefault="00985DF6"/>
        </w:tc>
      </w:tr>
      <w:tr w:rsidR="00985DF6" w14:paraId="5E910C42" w14:textId="77777777" w:rsidTr="00985DF6">
        <w:tc>
          <w:tcPr>
            <w:tcW w:w="3020" w:type="dxa"/>
          </w:tcPr>
          <w:p w14:paraId="64D82ECE" w14:textId="3245C8AA" w:rsidR="00985DF6" w:rsidRDefault="00DC48D2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NOI_091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Komentovaná četba norské literatury</w:t>
            </w:r>
          </w:p>
        </w:tc>
        <w:tc>
          <w:tcPr>
            <w:tcW w:w="3021" w:type="dxa"/>
          </w:tcPr>
          <w:p w14:paraId="548877E4" w14:textId="44F14A70" w:rsidR="00985DF6" w:rsidRDefault="00DC48D2">
            <w:r>
              <w:t>Prezentace četby podle vlastního výběru nebo z hodin v</w:t>
            </w:r>
            <w:r w:rsidR="00E700B0">
              <w:t> </w:t>
            </w:r>
            <w:r>
              <w:t>Norsku</w:t>
            </w:r>
            <w:r w:rsidR="00E700B0">
              <w:t xml:space="preserve"> </w:t>
            </w:r>
            <w:r>
              <w:t>(3 strany norsky)</w:t>
            </w:r>
          </w:p>
        </w:tc>
        <w:tc>
          <w:tcPr>
            <w:tcW w:w="3021" w:type="dxa"/>
          </w:tcPr>
          <w:p w14:paraId="126C449E" w14:textId="77777777" w:rsidR="00985DF6" w:rsidRDefault="00985DF6"/>
        </w:tc>
      </w:tr>
      <w:tr w:rsidR="00985DF6" w14:paraId="45F179E1" w14:textId="77777777" w:rsidTr="00985DF6">
        <w:tc>
          <w:tcPr>
            <w:tcW w:w="3020" w:type="dxa"/>
          </w:tcPr>
          <w:p w14:paraId="7D9015EA" w14:textId="19BBB8C1" w:rsidR="00985DF6" w:rsidRDefault="00DC48D2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NOI_121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Lexikologie norštiny</w:t>
            </w:r>
          </w:p>
        </w:tc>
        <w:tc>
          <w:tcPr>
            <w:tcW w:w="3021" w:type="dxa"/>
          </w:tcPr>
          <w:p w14:paraId="7E29C4E2" w14:textId="77777777" w:rsidR="00985DF6" w:rsidRDefault="00DC48D2" w:rsidP="00DC48D2">
            <w:r>
              <w:t>Test online</w:t>
            </w:r>
          </w:p>
          <w:p w14:paraId="1BA5BF53" w14:textId="60497C13" w:rsidR="00BB41DA" w:rsidRDefault="00BB41DA" w:rsidP="00DC48D2"/>
        </w:tc>
        <w:tc>
          <w:tcPr>
            <w:tcW w:w="3021" w:type="dxa"/>
          </w:tcPr>
          <w:p w14:paraId="40A99CCF" w14:textId="12523585" w:rsidR="00985DF6" w:rsidRDefault="00E700B0">
            <w:r>
              <w:t>Termín je třeba domluvit</w:t>
            </w:r>
          </w:p>
        </w:tc>
      </w:tr>
      <w:tr w:rsidR="00985DF6" w14:paraId="51D7305C" w14:textId="77777777" w:rsidTr="00985DF6">
        <w:tc>
          <w:tcPr>
            <w:tcW w:w="3020" w:type="dxa"/>
          </w:tcPr>
          <w:p w14:paraId="5BDD8DEB" w14:textId="4AA81E82" w:rsidR="00985DF6" w:rsidRDefault="00E700B0">
            <w:r>
              <w:rPr>
                <w:rFonts w:ascii="Open Sans" w:hAnsi="Open Sans" w:cs="Open Sans"/>
                <w:b/>
                <w:bCs/>
                <w:color w:val="0A0A0A"/>
                <w:sz w:val="20"/>
                <w:szCs w:val="20"/>
                <w:shd w:val="clear" w:color="auto" w:fill="F7F8FC"/>
              </w:rPr>
              <w:t>NOII_26</w:t>
            </w:r>
            <w:r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7F8FC"/>
              </w:rPr>
              <w:t> Překladová cvičení z norštiny</w:t>
            </w:r>
          </w:p>
        </w:tc>
        <w:tc>
          <w:tcPr>
            <w:tcW w:w="3021" w:type="dxa"/>
          </w:tcPr>
          <w:p w14:paraId="67581DC6" w14:textId="77777777" w:rsidR="00985DF6" w:rsidRDefault="00E700B0">
            <w:r>
              <w:t>Průběžné překlady,</w:t>
            </w:r>
          </w:p>
          <w:p w14:paraId="5D9A60C3" w14:textId="28C4E9A3" w:rsidR="00E700B0" w:rsidRDefault="00E700B0">
            <w:r>
              <w:t>Především ty z češtiny do norštiny (3x)</w:t>
            </w:r>
          </w:p>
        </w:tc>
        <w:tc>
          <w:tcPr>
            <w:tcW w:w="3021" w:type="dxa"/>
          </w:tcPr>
          <w:p w14:paraId="4B66A454" w14:textId="028ADCA9" w:rsidR="00985DF6" w:rsidRDefault="00E700B0">
            <w:r>
              <w:t>Český/slovenský překladatel/</w:t>
            </w:r>
            <w:proofErr w:type="spellStart"/>
            <w:r>
              <w:t>ka</w:t>
            </w:r>
            <w:proofErr w:type="spellEnd"/>
            <w:r>
              <w:t xml:space="preserve"> z norštiny</w:t>
            </w:r>
          </w:p>
          <w:p w14:paraId="067F045E" w14:textId="396AB535" w:rsidR="00E700B0" w:rsidRDefault="00E700B0">
            <w:r>
              <w:t>Portrét česky nebo norsky</w:t>
            </w:r>
          </w:p>
        </w:tc>
      </w:tr>
      <w:tr w:rsidR="00985DF6" w14:paraId="79A41602" w14:textId="77777777" w:rsidTr="00985DF6">
        <w:tc>
          <w:tcPr>
            <w:tcW w:w="3020" w:type="dxa"/>
          </w:tcPr>
          <w:p w14:paraId="47672BB0" w14:textId="77777777" w:rsidR="00985DF6" w:rsidRDefault="00985DF6"/>
        </w:tc>
        <w:tc>
          <w:tcPr>
            <w:tcW w:w="3021" w:type="dxa"/>
          </w:tcPr>
          <w:p w14:paraId="5C03D8DA" w14:textId="77777777" w:rsidR="00985DF6" w:rsidRDefault="00985DF6"/>
        </w:tc>
        <w:tc>
          <w:tcPr>
            <w:tcW w:w="3021" w:type="dxa"/>
          </w:tcPr>
          <w:p w14:paraId="1AA2FBD7" w14:textId="77777777" w:rsidR="00985DF6" w:rsidRDefault="00985DF6"/>
        </w:tc>
      </w:tr>
      <w:tr w:rsidR="00985DF6" w14:paraId="5A6C329E" w14:textId="77777777" w:rsidTr="00985DF6">
        <w:tc>
          <w:tcPr>
            <w:tcW w:w="3020" w:type="dxa"/>
          </w:tcPr>
          <w:p w14:paraId="27025BDC" w14:textId="77777777" w:rsidR="00985DF6" w:rsidRDefault="00985DF6"/>
        </w:tc>
        <w:tc>
          <w:tcPr>
            <w:tcW w:w="3021" w:type="dxa"/>
          </w:tcPr>
          <w:p w14:paraId="208ABEBF" w14:textId="77777777" w:rsidR="00985DF6" w:rsidRDefault="00985DF6"/>
        </w:tc>
        <w:tc>
          <w:tcPr>
            <w:tcW w:w="3021" w:type="dxa"/>
          </w:tcPr>
          <w:p w14:paraId="05C4653B" w14:textId="77777777" w:rsidR="00985DF6" w:rsidRDefault="00985DF6"/>
        </w:tc>
      </w:tr>
    </w:tbl>
    <w:p w14:paraId="0F78D3C0" w14:textId="77777777" w:rsidR="00985DF6" w:rsidRDefault="00985DF6"/>
    <w:sectPr w:rsidR="0098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41789"/>
    <w:multiLevelType w:val="hybridMultilevel"/>
    <w:tmpl w:val="5356A554"/>
    <w:lvl w:ilvl="0" w:tplc="01905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61"/>
    <w:rsid w:val="000D5CAF"/>
    <w:rsid w:val="001632A1"/>
    <w:rsid w:val="006133A0"/>
    <w:rsid w:val="006F412E"/>
    <w:rsid w:val="00865A61"/>
    <w:rsid w:val="00985DF6"/>
    <w:rsid w:val="00B67523"/>
    <w:rsid w:val="00BB41DA"/>
    <w:rsid w:val="00DC48D2"/>
    <w:rsid w:val="00E700B0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8340"/>
  <w15:chartTrackingRefBased/>
  <w15:docId w15:val="{297F12F3-A307-437F-A0E1-B059266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2022-04-27T15:27:00Z</dcterms:created>
  <dcterms:modified xsi:type="dcterms:W3CDTF">2022-04-27T15:27:00Z</dcterms:modified>
</cp:coreProperties>
</file>