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E1" w:rsidRPr="00F11EE1" w:rsidRDefault="00F11EE1" w:rsidP="00F11EE1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F11EE1">
        <w:rPr>
          <w:rFonts w:ascii="Times New Roman" w:eastAsia="Times New Roman" w:hAnsi="Times New Roman" w:cs="Times New Roman"/>
          <w:sz w:val="26"/>
          <w:szCs w:val="26"/>
          <w:lang w:val="es-ES_tradnl"/>
        </w:rPr>
        <w:t>Tereza Šandová, UČO: 437808</w:t>
      </w:r>
    </w:p>
    <w:p w:rsidR="00F11EE1" w:rsidRPr="00F11EE1" w:rsidRDefault="00F11EE1" w:rsidP="00F11EE1">
      <w:pPr>
        <w:keepNext/>
        <w:keepLines/>
        <w:spacing w:before="40" w:after="0" w:line="36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F11EE1">
        <w:rPr>
          <w:rFonts w:ascii="Times New Roman" w:eastAsia="Times New Roman" w:hAnsi="Times New Roman" w:cs="Times New Roman"/>
          <w:sz w:val="26"/>
          <w:szCs w:val="26"/>
          <w:lang w:val="es-ES_tradnl"/>
        </w:rPr>
        <w:t>SJIIA117: Historia de la literatura espa</w:t>
      </w:r>
      <w:r w:rsidRPr="00F11EE1">
        <w:rPr>
          <w:rFonts w:ascii="Times New Roman" w:eastAsia="Times New Roman" w:hAnsi="Times New Roman" w:cs="Times New Roman"/>
          <w:sz w:val="26"/>
          <w:szCs w:val="26"/>
        </w:rPr>
        <w:t>ñ</w:t>
      </w:r>
      <w:r w:rsidRPr="00F11EE1">
        <w:rPr>
          <w:rFonts w:ascii="Times New Roman" w:eastAsia="Times New Roman" w:hAnsi="Times New Roman" w:cs="Times New Roman"/>
          <w:sz w:val="26"/>
          <w:szCs w:val="26"/>
          <w:lang w:val="es-ES_tradnl"/>
        </w:rPr>
        <w:t>ola del siglo XX II</w:t>
      </w:r>
    </w:p>
    <w:p w:rsidR="00F11EE1" w:rsidRPr="00F11EE1" w:rsidRDefault="00F11EE1" w:rsidP="00F11EE1">
      <w:pPr>
        <w:pStyle w:val="Nadpis1"/>
        <w:rPr>
          <w:rFonts w:ascii="Times New Roman" w:hAnsi="Times New Roman" w:cs="Times New Roman"/>
          <w:b/>
          <w:bCs/>
          <w:i/>
          <w:iCs/>
          <w:color w:val="auto"/>
          <w:lang w:val="cs-CZ"/>
        </w:rPr>
      </w:pPr>
    </w:p>
    <w:p w:rsidR="00FB767A" w:rsidRPr="00C4715F" w:rsidRDefault="00CB5EFB" w:rsidP="00F11EE1">
      <w:pPr>
        <w:pStyle w:val="Nadpis1"/>
        <w:jc w:val="both"/>
        <w:rPr>
          <w:rFonts w:ascii="Times New Roman" w:hAnsi="Times New Roman" w:cs="Times New Roman"/>
          <w:b/>
          <w:bCs/>
          <w:color w:val="auto"/>
        </w:rPr>
      </w:pPr>
      <w:r w:rsidRPr="00CB5EFB">
        <w:rPr>
          <w:rFonts w:ascii="Times New Roman" w:hAnsi="Times New Roman" w:cs="Times New Roman"/>
          <w:b/>
          <w:bCs/>
          <w:i/>
          <w:iCs/>
          <w:color w:val="auto"/>
        </w:rPr>
        <w:t>Beatriz y los cuerpos celestes</w:t>
      </w:r>
      <w:r w:rsidRPr="00CB5EFB">
        <w:rPr>
          <w:rFonts w:ascii="Times New Roman" w:hAnsi="Times New Roman" w:cs="Times New Roman"/>
          <w:b/>
          <w:bCs/>
          <w:color w:val="auto"/>
        </w:rPr>
        <w:t xml:space="preserve"> de </w:t>
      </w:r>
      <w:r w:rsidR="00C4715F">
        <w:rPr>
          <w:rFonts w:ascii="Times New Roman" w:hAnsi="Times New Roman" w:cs="Times New Roman"/>
          <w:b/>
          <w:bCs/>
          <w:color w:val="auto"/>
        </w:rPr>
        <w:t xml:space="preserve">Lucía </w:t>
      </w:r>
      <w:r w:rsidRPr="00CB5EFB">
        <w:rPr>
          <w:rFonts w:ascii="Times New Roman" w:hAnsi="Times New Roman" w:cs="Times New Roman"/>
          <w:b/>
          <w:bCs/>
          <w:color w:val="auto"/>
        </w:rPr>
        <w:t>Etxebarría</w:t>
      </w:r>
    </w:p>
    <w:p w:rsidR="00FB767A" w:rsidRDefault="00FB767A" w:rsidP="00CB5EFB"/>
    <w:p w:rsidR="008F4E2B" w:rsidRDefault="00FB767A" w:rsidP="00277916">
      <w:pPr>
        <w:spacing w:line="360" w:lineRule="auto"/>
        <w:jc w:val="both"/>
        <w:rPr>
          <w:rFonts w:ascii="Times New Roman" w:hAnsi="Times New Roman" w:cs="Times New Roman"/>
        </w:rPr>
      </w:pPr>
      <w:r>
        <w:tab/>
      </w:r>
      <w:r w:rsidRPr="00FB767A">
        <w:rPr>
          <w:rFonts w:ascii="Times New Roman" w:hAnsi="Times New Roman" w:cs="Times New Roman"/>
          <w:i/>
          <w:iCs/>
        </w:rPr>
        <w:t>Beatriz y los cuerpos celestes</w:t>
      </w:r>
      <w:r w:rsidR="003D2556">
        <w:rPr>
          <w:rFonts w:ascii="Times New Roman" w:hAnsi="Times New Roman" w:cs="Times New Roman"/>
        </w:rPr>
        <w:t xml:space="preserve"> </w:t>
      </w:r>
      <w:r w:rsidR="005A7FB8">
        <w:rPr>
          <w:rFonts w:ascii="Times New Roman" w:hAnsi="Times New Roman" w:cs="Times New Roman"/>
        </w:rPr>
        <w:t xml:space="preserve">de </w:t>
      </w:r>
      <w:r w:rsidRPr="00FB767A">
        <w:rPr>
          <w:rFonts w:ascii="Times New Roman" w:hAnsi="Times New Roman" w:cs="Times New Roman"/>
        </w:rPr>
        <w:t>Lucía</w:t>
      </w:r>
      <w:r w:rsidR="005A7FB8">
        <w:rPr>
          <w:rFonts w:ascii="Times New Roman" w:hAnsi="Times New Roman" w:cs="Times New Roman"/>
        </w:rPr>
        <w:t xml:space="preserve"> Etxebarría</w:t>
      </w:r>
      <w:r w:rsidRPr="00FB767A">
        <w:rPr>
          <w:rFonts w:ascii="Times New Roman" w:hAnsi="Times New Roman" w:cs="Times New Roman"/>
        </w:rPr>
        <w:t>, es una novela</w:t>
      </w:r>
      <w:r w:rsidR="00955EEC" w:rsidRPr="00955EEC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955EEC" w:rsidRPr="00955EEC">
        <w:rPr>
          <w:rFonts w:ascii="Times New Roman" w:hAnsi="Times New Roman" w:cs="Times New Roman"/>
        </w:rPr>
        <w:t>española</w:t>
      </w:r>
      <w:r w:rsidRPr="00955EEC">
        <w:rPr>
          <w:rFonts w:ascii="Times New Roman" w:hAnsi="Times New Roman" w:cs="Times New Roman"/>
        </w:rPr>
        <w:t xml:space="preserve"> </w:t>
      </w:r>
      <w:r w:rsidRPr="00FB767A">
        <w:rPr>
          <w:rFonts w:ascii="Times New Roman" w:hAnsi="Times New Roman" w:cs="Times New Roman"/>
        </w:rPr>
        <w:t>contemporánera</w:t>
      </w:r>
      <w:r>
        <w:rPr>
          <w:rFonts w:ascii="Times New Roman" w:hAnsi="Times New Roman" w:cs="Times New Roman"/>
        </w:rPr>
        <w:t xml:space="preserve"> </w:t>
      </w:r>
      <w:r w:rsidR="00955EEC">
        <w:rPr>
          <w:rFonts w:ascii="Times New Roman" w:hAnsi="Times New Roman" w:cs="Times New Roman"/>
        </w:rPr>
        <w:t xml:space="preserve">de 281 páginas </w:t>
      </w:r>
      <w:r w:rsidR="003D2556">
        <w:rPr>
          <w:rFonts w:ascii="Times New Roman" w:hAnsi="Times New Roman" w:cs="Times New Roman"/>
        </w:rPr>
        <w:t>publicada en 1998</w:t>
      </w:r>
      <w:r w:rsidR="00955EEC">
        <w:rPr>
          <w:rFonts w:ascii="Times New Roman" w:hAnsi="Times New Roman" w:cs="Times New Roman"/>
        </w:rPr>
        <w:t>.</w:t>
      </w:r>
      <w:r w:rsidR="000176C9">
        <w:rPr>
          <w:rFonts w:ascii="Times New Roman" w:hAnsi="Times New Roman" w:cs="Times New Roman"/>
        </w:rPr>
        <w:t xml:space="preserve"> </w:t>
      </w:r>
      <w:r w:rsidR="004570B5" w:rsidRPr="00006B2D">
        <w:rPr>
          <w:rFonts w:ascii="Times New Roman" w:hAnsi="Times New Roman" w:cs="Times New Roman"/>
        </w:rPr>
        <w:t xml:space="preserve">En el ámbito </w:t>
      </w:r>
      <w:r w:rsidR="00006B2D" w:rsidRPr="00006B2D">
        <w:rPr>
          <w:rFonts w:ascii="Times New Roman" w:hAnsi="Times New Roman" w:cs="Times New Roman"/>
        </w:rPr>
        <w:t>de la burgues</w:t>
      </w:r>
      <w:r w:rsidR="00B716C5">
        <w:rPr>
          <w:rFonts w:ascii="Times New Roman" w:hAnsi="Times New Roman" w:cs="Times New Roman"/>
        </w:rPr>
        <w:t>í</w:t>
      </w:r>
      <w:r w:rsidR="00006B2D" w:rsidRPr="00006B2D">
        <w:rPr>
          <w:rFonts w:ascii="Times New Roman" w:hAnsi="Times New Roman" w:cs="Times New Roman"/>
        </w:rPr>
        <w:t>a española en la Edad Moderna</w:t>
      </w:r>
      <w:r w:rsidR="00C21E16">
        <w:rPr>
          <w:rFonts w:ascii="Times New Roman" w:hAnsi="Times New Roman" w:cs="Times New Roman"/>
        </w:rPr>
        <w:t>,</w:t>
      </w:r>
      <w:r w:rsidR="004570B5" w:rsidRPr="004570B5">
        <w:rPr>
          <w:rFonts w:ascii="Times New Roman" w:hAnsi="Times New Roman" w:cs="Times New Roman"/>
        </w:rPr>
        <w:t xml:space="preserve"> </w:t>
      </w:r>
      <w:r w:rsidR="00C21E16">
        <w:rPr>
          <w:rFonts w:ascii="Times New Roman" w:hAnsi="Times New Roman" w:cs="Times New Roman"/>
        </w:rPr>
        <w:t>l</w:t>
      </w:r>
      <w:r w:rsidR="00BF6FE7">
        <w:rPr>
          <w:rFonts w:ascii="Times New Roman" w:hAnsi="Times New Roman" w:cs="Times New Roman"/>
        </w:rPr>
        <w:t>a autora e</w:t>
      </w:r>
      <w:r w:rsidR="00BF6FE7" w:rsidRPr="00BF6FE7">
        <w:rPr>
          <w:rFonts w:ascii="Times New Roman" w:hAnsi="Times New Roman" w:cs="Times New Roman"/>
        </w:rPr>
        <w:t>stá invitando al lector a penetrar en el</w:t>
      </w:r>
      <w:r w:rsidR="00BF6FE7">
        <w:rPr>
          <w:rFonts w:ascii="Times New Roman" w:hAnsi="Times New Roman" w:cs="Times New Roman"/>
        </w:rPr>
        <w:t xml:space="preserve"> </w:t>
      </w:r>
      <w:r w:rsidR="0022340C">
        <w:rPr>
          <w:rFonts w:ascii="Times New Roman" w:hAnsi="Times New Roman" w:cs="Times New Roman"/>
        </w:rPr>
        <w:t xml:space="preserve">confuso </w:t>
      </w:r>
      <w:r w:rsidR="00BF6FE7">
        <w:rPr>
          <w:rFonts w:ascii="Times New Roman" w:hAnsi="Times New Roman" w:cs="Times New Roman"/>
        </w:rPr>
        <w:t>mundo adolescent</w:t>
      </w:r>
      <w:r w:rsidR="004570B5">
        <w:rPr>
          <w:rFonts w:ascii="Times New Roman" w:hAnsi="Times New Roman" w:cs="Times New Roman"/>
        </w:rPr>
        <w:t>e</w:t>
      </w:r>
      <w:r w:rsidR="00624662">
        <w:rPr>
          <w:rFonts w:ascii="Times New Roman" w:hAnsi="Times New Roman" w:cs="Times New Roman"/>
        </w:rPr>
        <w:t xml:space="preserve"> </w:t>
      </w:r>
      <w:r w:rsidR="00D9198C">
        <w:rPr>
          <w:rFonts w:ascii="Times New Roman" w:hAnsi="Times New Roman" w:cs="Times New Roman"/>
        </w:rPr>
        <w:t>que es más bien</w:t>
      </w:r>
      <w:r w:rsidR="00F9170B">
        <w:rPr>
          <w:rFonts w:ascii="Times New Roman" w:hAnsi="Times New Roman" w:cs="Times New Roman"/>
        </w:rPr>
        <w:t>,</w:t>
      </w:r>
      <w:r w:rsidR="00994BDF">
        <w:rPr>
          <w:rFonts w:ascii="Times New Roman" w:hAnsi="Times New Roman" w:cs="Times New Roman"/>
        </w:rPr>
        <w:t xml:space="preserve"> como todos sabemos, </w:t>
      </w:r>
      <w:r w:rsidR="00D9198C" w:rsidRPr="00D9198C">
        <w:rPr>
          <w:rFonts w:ascii="Times New Roman" w:hAnsi="Times New Roman" w:cs="Times New Roman"/>
        </w:rPr>
        <w:t>un laberinto</w:t>
      </w:r>
      <w:r w:rsidR="00F50D43">
        <w:rPr>
          <w:rFonts w:ascii="Times New Roman" w:hAnsi="Times New Roman" w:cs="Times New Roman"/>
        </w:rPr>
        <w:t xml:space="preserve"> lleno </w:t>
      </w:r>
      <w:r w:rsidR="00D9198C" w:rsidRPr="00D9198C">
        <w:rPr>
          <w:rFonts w:ascii="Times New Roman" w:hAnsi="Times New Roman" w:cs="Times New Roman"/>
        </w:rPr>
        <w:t xml:space="preserve">de </w:t>
      </w:r>
      <w:r w:rsidR="00E861E7">
        <w:rPr>
          <w:rFonts w:ascii="Times New Roman" w:hAnsi="Times New Roman" w:cs="Times New Roman"/>
        </w:rPr>
        <w:t xml:space="preserve">varios </w:t>
      </w:r>
      <w:r w:rsidR="00D9198C" w:rsidRPr="00D9198C">
        <w:rPr>
          <w:rFonts w:ascii="Times New Roman" w:hAnsi="Times New Roman" w:cs="Times New Roman"/>
        </w:rPr>
        <w:t>intereses y dificultades</w:t>
      </w:r>
      <w:r w:rsidR="00D9198C">
        <w:rPr>
          <w:rFonts w:ascii="Times New Roman" w:hAnsi="Times New Roman" w:cs="Times New Roman"/>
        </w:rPr>
        <w:t xml:space="preserve">. </w:t>
      </w:r>
      <w:r w:rsidR="000176C9" w:rsidRPr="000176C9">
        <w:rPr>
          <w:rFonts w:ascii="Times New Roman" w:hAnsi="Times New Roman" w:cs="Times New Roman"/>
        </w:rPr>
        <w:t>La voz narrativa</w:t>
      </w:r>
      <w:r w:rsidR="00316864">
        <w:rPr>
          <w:rFonts w:ascii="Times New Roman" w:hAnsi="Times New Roman" w:cs="Times New Roman"/>
        </w:rPr>
        <w:t xml:space="preserve"> corresponde a </w:t>
      </w:r>
      <w:r w:rsidR="000176C9" w:rsidRPr="000176C9">
        <w:rPr>
          <w:rFonts w:ascii="Times New Roman" w:hAnsi="Times New Roman" w:cs="Times New Roman"/>
        </w:rPr>
        <w:t xml:space="preserve">la </w:t>
      </w:r>
      <w:r w:rsidR="00D9198C">
        <w:rPr>
          <w:rFonts w:ascii="Times New Roman" w:hAnsi="Times New Roman" w:cs="Times New Roman"/>
        </w:rPr>
        <w:t xml:space="preserve">joven </w:t>
      </w:r>
      <w:r w:rsidR="000176C9" w:rsidRPr="000176C9">
        <w:rPr>
          <w:rFonts w:ascii="Times New Roman" w:hAnsi="Times New Roman" w:cs="Times New Roman"/>
        </w:rPr>
        <w:t xml:space="preserve">protagonista, </w:t>
      </w:r>
      <w:r w:rsidR="000176C9">
        <w:rPr>
          <w:rFonts w:ascii="Times New Roman" w:hAnsi="Times New Roman" w:cs="Times New Roman"/>
        </w:rPr>
        <w:t>Beatriz</w:t>
      </w:r>
      <w:r w:rsidR="007F5D0A">
        <w:rPr>
          <w:rFonts w:ascii="Times New Roman" w:hAnsi="Times New Roman" w:cs="Times New Roman"/>
        </w:rPr>
        <w:t xml:space="preserve"> de Haya</w:t>
      </w:r>
      <w:r w:rsidR="000176C9">
        <w:rPr>
          <w:rFonts w:ascii="Times New Roman" w:hAnsi="Times New Roman" w:cs="Times New Roman"/>
        </w:rPr>
        <w:t>,</w:t>
      </w:r>
      <w:r w:rsidR="000176C9" w:rsidRPr="000176C9">
        <w:rPr>
          <w:rFonts w:ascii="Times New Roman" w:hAnsi="Times New Roman" w:cs="Times New Roman"/>
        </w:rPr>
        <w:t xml:space="preserve"> quien nos permite </w:t>
      </w:r>
      <w:r w:rsidR="00CC3D43">
        <w:rPr>
          <w:rFonts w:ascii="Times New Roman" w:hAnsi="Times New Roman" w:cs="Times New Roman"/>
        </w:rPr>
        <w:t>-desde una visión retrospectiva</w:t>
      </w:r>
      <w:r w:rsidR="00584403">
        <w:rPr>
          <w:rFonts w:ascii="Times New Roman" w:hAnsi="Times New Roman" w:cs="Times New Roman"/>
        </w:rPr>
        <w:t xml:space="preserve">- </w:t>
      </w:r>
      <w:r w:rsidR="00ED5ECC">
        <w:rPr>
          <w:rFonts w:ascii="Times New Roman" w:hAnsi="Times New Roman" w:cs="Times New Roman"/>
        </w:rPr>
        <w:t xml:space="preserve">conocer </w:t>
      </w:r>
      <w:r w:rsidR="00584403">
        <w:rPr>
          <w:rFonts w:ascii="Times New Roman" w:hAnsi="Times New Roman" w:cs="Times New Roman"/>
        </w:rPr>
        <w:t>la</w:t>
      </w:r>
      <w:r w:rsidR="00ED5ECC">
        <w:rPr>
          <w:rFonts w:ascii="Times New Roman" w:hAnsi="Times New Roman" w:cs="Times New Roman"/>
        </w:rPr>
        <w:t xml:space="preserve"> historia y</w:t>
      </w:r>
      <w:r w:rsidR="00C608BD">
        <w:rPr>
          <w:rFonts w:ascii="Times New Roman" w:hAnsi="Times New Roman" w:cs="Times New Roman"/>
        </w:rPr>
        <w:t xml:space="preserve"> momentos claves de su vida</w:t>
      </w:r>
      <w:r w:rsidR="005A7FB8">
        <w:rPr>
          <w:rFonts w:ascii="Times New Roman" w:hAnsi="Times New Roman" w:cs="Times New Roman"/>
        </w:rPr>
        <w:t xml:space="preserve">. </w:t>
      </w:r>
      <w:r w:rsidR="00AA1AB3">
        <w:rPr>
          <w:rFonts w:ascii="Times New Roman" w:hAnsi="Times New Roman" w:cs="Times New Roman"/>
        </w:rPr>
        <w:t>Y precisamente p</w:t>
      </w:r>
      <w:r w:rsidR="000943A6">
        <w:rPr>
          <w:rFonts w:ascii="Times New Roman" w:hAnsi="Times New Roman" w:cs="Times New Roman"/>
        </w:rPr>
        <w:t>or</w:t>
      </w:r>
      <w:r w:rsidR="001939FF">
        <w:rPr>
          <w:rFonts w:ascii="Times New Roman" w:hAnsi="Times New Roman" w:cs="Times New Roman"/>
        </w:rPr>
        <w:t xml:space="preserve"> la narración en primera persona y</w:t>
      </w:r>
      <w:r w:rsidR="000943A6">
        <w:rPr>
          <w:rFonts w:ascii="Times New Roman" w:hAnsi="Times New Roman" w:cs="Times New Roman"/>
        </w:rPr>
        <w:t xml:space="preserve"> </w:t>
      </w:r>
      <w:r w:rsidR="0097071A">
        <w:rPr>
          <w:rFonts w:ascii="Times New Roman" w:hAnsi="Times New Roman" w:cs="Times New Roman"/>
        </w:rPr>
        <w:t xml:space="preserve">por </w:t>
      </w:r>
      <w:r w:rsidR="000943A6">
        <w:rPr>
          <w:rFonts w:ascii="Times New Roman" w:hAnsi="Times New Roman" w:cs="Times New Roman"/>
        </w:rPr>
        <w:t>los flashbacks</w:t>
      </w:r>
      <w:r w:rsidR="00AA1AB3">
        <w:rPr>
          <w:rFonts w:ascii="Times New Roman" w:hAnsi="Times New Roman" w:cs="Times New Roman"/>
        </w:rPr>
        <w:t xml:space="preserve"> </w:t>
      </w:r>
      <w:r w:rsidR="000943A6">
        <w:rPr>
          <w:rFonts w:ascii="Times New Roman" w:hAnsi="Times New Roman" w:cs="Times New Roman"/>
        </w:rPr>
        <w:t>en la mente de</w:t>
      </w:r>
      <w:r w:rsidR="001939FF">
        <w:rPr>
          <w:rFonts w:ascii="Times New Roman" w:hAnsi="Times New Roman" w:cs="Times New Roman"/>
        </w:rPr>
        <w:t xml:space="preserve"> Beatriz</w:t>
      </w:r>
      <w:r w:rsidR="00AA1AB3">
        <w:rPr>
          <w:rFonts w:ascii="Times New Roman" w:hAnsi="Times New Roman" w:cs="Times New Roman"/>
        </w:rPr>
        <w:t>,</w:t>
      </w:r>
      <w:r w:rsidR="000943A6">
        <w:rPr>
          <w:rFonts w:ascii="Times New Roman" w:hAnsi="Times New Roman" w:cs="Times New Roman"/>
        </w:rPr>
        <w:t xml:space="preserve"> recordando</w:t>
      </w:r>
      <w:r w:rsidR="00CD4CB4">
        <w:rPr>
          <w:rFonts w:ascii="Times New Roman" w:hAnsi="Times New Roman" w:cs="Times New Roman"/>
        </w:rPr>
        <w:t xml:space="preserve"> s</w:t>
      </w:r>
      <w:r w:rsidR="000943A6">
        <w:rPr>
          <w:rFonts w:ascii="Times New Roman" w:hAnsi="Times New Roman" w:cs="Times New Roman"/>
        </w:rPr>
        <w:t>u infancia y comparándola con su presencia,</w:t>
      </w:r>
      <w:r w:rsidR="00DB67F2">
        <w:rPr>
          <w:rFonts w:ascii="Times New Roman" w:hAnsi="Times New Roman" w:cs="Times New Roman"/>
        </w:rPr>
        <w:t xml:space="preserve"> </w:t>
      </w:r>
      <w:r w:rsidR="000943A6">
        <w:rPr>
          <w:rFonts w:ascii="Times New Roman" w:hAnsi="Times New Roman" w:cs="Times New Roman"/>
        </w:rPr>
        <w:t>causa</w:t>
      </w:r>
      <w:r w:rsidR="00DB67F2">
        <w:rPr>
          <w:rFonts w:ascii="Times New Roman" w:hAnsi="Times New Roman" w:cs="Times New Roman"/>
        </w:rPr>
        <w:t xml:space="preserve"> la novela</w:t>
      </w:r>
      <w:r w:rsidR="000943A6">
        <w:rPr>
          <w:rFonts w:ascii="Times New Roman" w:hAnsi="Times New Roman" w:cs="Times New Roman"/>
        </w:rPr>
        <w:t xml:space="preserve"> una impresión profunda y sentimental. </w:t>
      </w:r>
      <w:r w:rsidR="00CD4CB4">
        <w:rPr>
          <w:rFonts w:ascii="Times New Roman" w:hAnsi="Times New Roman" w:cs="Times New Roman"/>
        </w:rPr>
        <w:t>Esta estrategia narrativa</w:t>
      </w:r>
      <w:r w:rsidR="000E096C">
        <w:rPr>
          <w:rFonts w:ascii="Times New Roman" w:hAnsi="Times New Roman" w:cs="Times New Roman"/>
        </w:rPr>
        <w:t>,</w:t>
      </w:r>
      <w:r w:rsidR="00BF34CB">
        <w:rPr>
          <w:rFonts w:ascii="Times New Roman" w:hAnsi="Times New Roman" w:cs="Times New Roman"/>
        </w:rPr>
        <w:t xml:space="preserve"> casí</w:t>
      </w:r>
      <w:r w:rsidR="000E096C">
        <w:rPr>
          <w:rFonts w:ascii="Times New Roman" w:hAnsi="Times New Roman" w:cs="Times New Roman"/>
        </w:rPr>
        <w:t xml:space="preserve"> </w:t>
      </w:r>
      <w:r w:rsidR="00CD4CB4">
        <w:rPr>
          <w:rFonts w:ascii="Times New Roman" w:hAnsi="Times New Roman" w:cs="Times New Roman"/>
        </w:rPr>
        <w:t>a modo de diario, desnuda la intimidad interna de</w:t>
      </w:r>
      <w:r w:rsidR="001939FF">
        <w:rPr>
          <w:rFonts w:ascii="Times New Roman" w:hAnsi="Times New Roman" w:cs="Times New Roman"/>
        </w:rPr>
        <w:t xml:space="preserve"> la protagonista</w:t>
      </w:r>
      <w:r w:rsidR="00CD4CB4">
        <w:rPr>
          <w:rFonts w:ascii="Times New Roman" w:hAnsi="Times New Roman" w:cs="Times New Roman"/>
        </w:rPr>
        <w:t xml:space="preserve"> y de tal</w:t>
      </w:r>
      <w:r w:rsidR="00BF34CB">
        <w:rPr>
          <w:rFonts w:ascii="Times New Roman" w:hAnsi="Times New Roman" w:cs="Times New Roman"/>
        </w:rPr>
        <w:t xml:space="preserve"> manera</w:t>
      </w:r>
      <w:r w:rsidR="00CD4CB4">
        <w:rPr>
          <w:rFonts w:ascii="Times New Roman" w:hAnsi="Times New Roman" w:cs="Times New Roman"/>
        </w:rPr>
        <w:t xml:space="preserve"> deja decubrir</w:t>
      </w:r>
      <w:r w:rsidR="00F4234F">
        <w:rPr>
          <w:rFonts w:ascii="Times New Roman" w:hAnsi="Times New Roman" w:cs="Times New Roman"/>
        </w:rPr>
        <w:t xml:space="preserve"> al lector</w:t>
      </w:r>
      <w:r w:rsidR="00CD4CB4">
        <w:rPr>
          <w:rFonts w:ascii="Times New Roman" w:hAnsi="Times New Roman" w:cs="Times New Roman"/>
        </w:rPr>
        <w:t xml:space="preserve"> </w:t>
      </w:r>
      <w:r w:rsidR="000667B0">
        <w:rPr>
          <w:rFonts w:ascii="Times New Roman" w:hAnsi="Times New Roman" w:cs="Times New Roman"/>
        </w:rPr>
        <w:t>su forma de pensar y sentir.</w:t>
      </w:r>
      <w:r w:rsidR="00E934E6">
        <w:rPr>
          <w:rFonts w:ascii="Times New Roman" w:hAnsi="Times New Roman" w:cs="Times New Roman"/>
        </w:rPr>
        <w:t xml:space="preserve"> </w:t>
      </w:r>
    </w:p>
    <w:p w:rsidR="00CD4CB4" w:rsidRDefault="00E934E6" w:rsidP="008F4E2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obstante, el dicho esquema se enriquece </w:t>
      </w:r>
      <w:r w:rsidRPr="008B2ADD">
        <w:rPr>
          <w:rFonts w:ascii="Times New Roman" w:hAnsi="Times New Roman" w:cs="Times New Roman"/>
        </w:rPr>
        <w:t xml:space="preserve">gracias </w:t>
      </w:r>
      <w:r w:rsidR="008B2ADD" w:rsidRPr="008B2ADD">
        <w:rPr>
          <w:rFonts w:ascii="Times New Roman" w:hAnsi="Times New Roman" w:cs="Times New Roman"/>
        </w:rPr>
        <w:t>el uso frecuente de varios recursos estilísticos a lo largo de</w:t>
      </w:r>
      <w:r w:rsidR="008340B1">
        <w:rPr>
          <w:rFonts w:ascii="Times New Roman" w:hAnsi="Times New Roman" w:cs="Times New Roman"/>
        </w:rPr>
        <w:t xml:space="preserve"> toda</w:t>
      </w:r>
      <w:r w:rsidR="008B2ADD" w:rsidRPr="008B2ADD">
        <w:rPr>
          <w:rFonts w:ascii="Times New Roman" w:hAnsi="Times New Roman" w:cs="Times New Roman"/>
        </w:rPr>
        <w:t xml:space="preserve"> la novela</w:t>
      </w:r>
      <w:r w:rsidR="0034535A">
        <w:rPr>
          <w:rFonts w:ascii="Times New Roman" w:hAnsi="Times New Roman" w:cs="Times New Roman"/>
        </w:rPr>
        <w:t>:</w:t>
      </w:r>
      <w:r w:rsidR="00730955">
        <w:rPr>
          <w:rFonts w:ascii="Times New Roman" w:hAnsi="Times New Roman" w:cs="Times New Roman"/>
        </w:rPr>
        <w:t xml:space="preserve"> como el </w:t>
      </w:r>
      <w:r w:rsidR="0034535A">
        <w:rPr>
          <w:rFonts w:ascii="Times New Roman" w:hAnsi="Times New Roman" w:cs="Times New Roman"/>
        </w:rPr>
        <w:t xml:space="preserve">buen uso del </w:t>
      </w:r>
      <w:r w:rsidR="00730955">
        <w:rPr>
          <w:rFonts w:ascii="Times New Roman" w:hAnsi="Times New Roman" w:cs="Times New Roman"/>
        </w:rPr>
        <w:t xml:space="preserve">lenguaje rico (a pesar de que la </w:t>
      </w:r>
      <w:r w:rsidR="0055578B">
        <w:rPr>
          <w:rFonts w:ascii="Times New Roman" w:hAnsi="Times New Roman" w:cs="Times New Roman"/>
        </w:rPr>
        <w:t xml:space="preserve">narradora es </w:t>
      </w:r>
      <w:r w:rsidR="00730955">
        <w:rPr>
          <w:rFonts w:ascii="Times New Roman" w:hAnsi="Times New Roman" w:cs="Times New Roman"/>
        </w:rPr>
        <w:t>espa</w:t>
      </w:r>
      <w:r w:rsidR="0055578B" w:rsidRPr="0055578B">
        <w:rPr>
          <w:rFonts w:ascii="Times New Roman" w:hAnsi="Times New Roman" w:cs="Times New Roman"/>
        </w:rPr>
        <w:t>ñ</w:t>
      </w:r>
      <w:r w:rsidR="00730955">
        <w:rPr>
          <w:rFonts w:ascii="Times New Roman" w:hAnsi="Times New Roman" w:cs="Times New Roman"/>
        </w:rPr>
        <w:t>ol</w:t>
      </w:r>
      <w:r w:rsidR="0055578B">
        <w:rPr>
          <w:rFonts w:ascii="Times New Roman" w:hAnsi="Times New Roman" w:cs="Times New Roman"/>
        </w:rPr>
        <w:t>a</w:t>
      </w:r>
      <w:r w:rsidR="00730955">
        <w:rPr>
          <w:rFonts w:ascii="Times New Roman" w:hAnsi="Times New Roman" w:cs="Times New Roman"/>
        </w:rPr>
        <w:t>, a</w:t>
      </w:r>
      <w:r w:rsidR="0055578B" w:rsidRPr="0055578B">
        <w:rPr>
          <w:rFonts w:ascii="Times New Roman" w:hAnsi="Times New Roman" w:cs="Times New Roman"/>
        </w:rPr>
        <w:t>ñ</w:t>
      </w:r>
      <w:r w:rsidR="00730955">
        <w:rPr>
          <w:rFonts w:ascii="Times New Roman" w:hAnsi="Times New Roman" w:cs="Times New Roman"/>
        </w:rPr>
        <w:t>ade</w:t>
      </w:r>
      <w:r w:rsidR="000F727D">
        <w:rPr>
          <w:rFonts w:ascii="Times New Roman" w:hAnsi="Times New Roman" w:cs="Times New Roman"/>
        </w:rPr>
        <w:t xml:space="preserve"> </w:t>
      </w:r>
      <w:r w:rsidR="00080F43">
        <w:rPr>
          <w:rFonts w:ascii="Times New Roman" w:hAnsi="Times New Roman" w:cs="Times New Roman"/>
        </w:rPr>
        <w:t>-por estudiar en Inglaterra-</w:t>
      </w:r>
      <w:r w:rsidR="002421C4">
        <w:rPr>
          <w:rFonts w:ascii="Times New Roman" w:hAnsi="Times New Roman" w:cs="Times New Roman"/>
        </w:rPr>
        <w:t xml:space="preserve"> </w:t>
      </w:r>
      <w:r w:rsidR="00730955">
        <w:rPr>
          <w:rFonts w:ascii="Times New Roman" w:hAnsi="Times New Roman" w:cs="Times New Roman"/>
        </w:rPr>
        <w:t>frases o palabras en inglés</w:t>
      </w:r>
      <w:r w:rsidR="00080F43">
        <w:rPr>
          <w:rFonts w:ascii="Times New Roman" w:hAnsi="Times New Roman" w:cs="Times New Roman"/>
        </w:rPr>
        <w:t>,</w:t>
      </w:r>
      <w:r w:rsidR="000F727D">
        <w:rPr>
          <w:rFonts w:ascii="Times New Roman" w:hAnsi="Times New Roman" w:cs="Times New Roman"/>
        </w:rPr>
        <w:t xml:space="preserve"> pero también por ejemplo en latín: </w:t>
      </w:r>
      <w:r w:rsidR="000F727D" w:rsidRPr="000F727D">
        <w:rPr>
          <w:rFonts w:ascii="Times New Roman" w:hAnsi="Times New Roman" w:cs="Times New Roman"/>
        </w:rPr>
        <w:t>«Excusatio non petita, accusatio manifesta»</w:t>
      </w:r>
      <w:r w:rsidR="00EA2BDC">
        <w:rPr>
          <w:rFonts w:ascii="Times New Roman" w:hAnsi="Times New Roman" w:cs="Times New Roman"/>
        </w:rPr>
        <w:t>,</w:t>
      </w:r>
      <w:r w:rsidR="000F727D">
        <w:rPr>
          <w:rFonts w:ascii="Times New Roman" w:hAnsi="Times New Roman" w:cs="Times New Roman"/>
        </w:rPr>
        <w:t xml:space="preserve"> pág. 77</w:t>
      </w:r>
      <w:r w:rsidR="000156B9">
        <w:rPr>
          <w:rFonts w:ascii="Times New Roman" w:hAnsi="Times New Roman" w:cs="Times New Roman"/>
        </w:rPr>
        <w:t>; etc.</w:t>
      </w:r>
      <w:r w:rsidR="000F727D">
        <w:rPr>
          <w:rFonts w:ascii="Times New Roman" w:hAnsi="Times New Roman" w:cs="Times New Roman"/>
        </w:rPr>
        <w:t>)</w:t>
      </w:r>
      <w:r w:rsidR="00985CD7">
        <w:rPr>
          <w:rFonts w:ascii="Times New Roman" w:hAnsi="Times New Roman" w:cs="Times New Roman"/>
        </w:rPr>
        <w:t xml:space="preserve">, </w:t>
      </w:r>
      <w:r w:rsidR="00730955">
        <w:rPr>
          <w:rFonts w:ascii="Times New Roman" w:hAnsi="Times New Roman" w:cs="Times New Roman"/>
        </w:rPr>
        <w:t>las frases cortas</w:t>
      </w:r>
      <w:r w:rsidR="00985CD7">
        <w:rPr>
          <w:rFonts w:ascii="Times New Roman" w:hAnsi="Times New Roman" w:cs="Times New Roman"/>
        </w:rPr>
        <w:t xml:space="preserve"> </w:t>
      </w:r>
      <w:r w:rsidR="00DF5C41">
        <w:rPr>
          <w:rFonts w:ascii="Times New Roman" w:hAnsi="Times New Roman" w:cs="Times New Roman"/>
        </w:rPr>
        <w:t>(</w:t>
      </w:r>
      <w:r w:rsidR="00985CD7" w:rsidRPr="00985CD7">
        <w:rPr>
          <w:rFonts w:ascii="Times New Roman" w:hAnsi="Times New Roman" w:cs="Times New Roman"/>
        </w:rPr>
        <w:t>«</w:t>
      </w:r>
      <w:r w:rsidR="006F496E">
        <w:rPr>
          <w:rFonts w:ascii="Times New Roman" w:hAnsi="Times New Roman" w:cs="Times New Roman"/>
        </w:rPr>
        <w:t>Eso es todo.</w:t>
      </w:r>
      <w:bookmarkStart w:id="0" w:name="_Hlk40362378"/>
      <w:r w:rsidR="00985CD7" w:rsidRPr="00985CD7">
        <w:rPr>
          <w:rFonts w:ascii="Times New Roman" w:hAnsi="Times New Roman" w:cs="Times New Roman"/>
        </w:rPr>
        <w:t>»</w:t>
      </w:r>
      <w:bookmarkEnd w:id="0"/>
      <w:r w:rsidR="00661BFF">
        <w:rPr>
          <w:rFonts w:ascii="Times New Roman" w:hAnsi="Times New Roman" w:cs="Times New Roman"/>
        </w:rPr>
        <w:t xml:space="preserve">, </w:t>
      </w:r>
      <w:r w:rsidR="00DF5C41">
        <w:rPr>
          <w:rFonts w:ascii="Times New Roman" w:hAnsi="Times New Roman" w:cs="Times New Roman"/>
        </w:rPr>
        <w:t>pág. 1</w:t>
      </w:r>
      <w:r w:rsidR="006F496E">
        <w:rPr>
          <w:rFonts w:ascii="Times New Roman" w:hAnsi="Times New Roman" w:cs="Times New Roman"/>
        </w:rPr>
        <w:t>48</w:t>
      </w:r>
      <w:r w:rsidR="00DF5C41">
        <w:rPr>
          <w:rFonts w:ascii="Times New Roman" w:hAnsi="Times New Roman" w:cs="Times New Roman"/>
        </w:rPr>
        <w:t>;</w:t>
      </w:r>
      <w:r w:rsidR="002421C4">
        <w:rPr>
          <w:rFonts w:ascii="Times New Roman" w:hAnsi="Times New Roman" w:cs="Times New Roman"/>
        </w:rPr>
        <w:t xml:space="preserve"> </w:t>
      </w:r>
      <w:r w:rsidR="002421C4" w:rsidRPr="002421C4">
        <w:rPr>
          <w:rFonts w:ascii="Times New Roman" w:hAnsi="Times New Roman" w:cs="Times New Roman"/>
        </w:rPr>
        <w:t>«</w:t>
      </w:r>
      <w:r w:rsidR="002421C4">
        <w:rPr>
          <w:rFonts w:ascii="Times New Roman" w:hAnsi="Times New Roman" w:cs="Times New Roman"/>
        </w:rPr>
        <w:t>Cogí un taxi.</w:t>
      </w:r>
      <w:r w:rsidR="002421C4" w:rsidRPr="002421C4">
        <w:rPr>
          <w:rFonts w:ascii="Times New Roman" w:hAnsi="Times New Roman" w:cs="Times New Roman"/>
        </w:rPr>
        <w:t>»</w:t>
      </w:r>
      <w:r w:rsidR="002421C4">
        <w:rPr>
          <w:rFonts w:ascii="Times New Roman" w:hAnsi="Times New Roman" w:cs="Times New Roman"/>
        </w:rPr>
        <w:t>, pág. 235;</w:t>
      </w:r>
      <w:r w:rsidR="00EA2BDC">
        <w:rPr>
          <w:rFonts w:ascii="Times New Roman" w:hAnsi="Times New Roman" w:cs="Times New Roman"/>
        </w:rPr>
        <w:t xml:space="preserve"> </w:t>
      </w:r>
      <w:r w:rsidR="00356D22" w:rsidRPr="00356D22">
        <w:rPr>
          <w:rFonts w:ascii="Times New Roman" w:hAnsi="Times New Roman" w:cs="Times New Roman"/>
        </w:rPr>
        <w:t>«</w:t>
      </w:r>
      <w:r w:rsidR="00EA2BDC">
        <w:rPr>
          <w:rFonts w:ascii="Times New Roman" w:hAnsi="Times New Roman" w:cs="Times New Roman"/>
        </w:rPr>
        <w:t>Le odiaba.</w:t>
      </w:r>
      <w:r w:rsidR="00356D22" w:rsidRPr="00356D22">
        <w:rPr>
          <w:rFonts w:ascii="Times New Roman" w:hAnsi="Times New Roman" w:cs="Times New Roman"/>
        </w:rPr>
        <w:t>»</w:t>
      </w:r>
      <w:r w:rsidR="00EA2BDC">
        <w:rPr>
          <w:rFonts w:ascii="Times New Roman" w:hAnsi="Times New Roman" w:cs="Times New Roman"/>
        </w:rPr>
        <w:t>,</w:t>
      </w:r>
      <w:r w:rsidR="000156B9">
        <w:rPr>
          <w:rFonts w:ascii="Times New Roman" w:hAnsi="Times New Roman" w:cs="Times New Roman"/>
        </w:rPr>
        <w:t xml:space="preserve"> pág. </w:t>
      </w:r>
      <w:r w:rsidR="00EA2BDC">
        <w:rPr>
          <w:rFonts w:ascii="Times New Roman" w:hAnsi="Times New Roman" w:cs="Times New Roman"/>
        </w:rPr>
        <w:t>134</w:t>
      </w:r>
      <w:r w:rsidR="000156B9">
        <w:rPr>
          <w:rFonts w:ascii="Times New Roman" w:hAnsi="Times New Roman" w:cs="Times New Roman"/>
        </w:rPr>
        <w:t>; etc.</w:t>
      </w:r>
      <w:r w:rsidR="00EA2BDC">
        <w:rPr>
          <w:rFonts w:ascii="Times New Roman" w:hAnsi="Times New Roman" w:cs="Times New Roman"/>
        </w:rPr>
        <w:t>)</w:t>
      </w:r>
      <w:r w:rsidR="002421C4">
        <w:rPr>
          <w:rFonts w:ascii="Times New Roman" w:hAnsi="Times New Roman" w:cs="Times New Roman"/>
        </w:rPr>
        <w:t>,</w:t>
      </w:r>
      <w:r w:rsidR="00EA2BDC">
        <w:rPr>
          <w:rFonts w:ascii="Times New Roman" w:hAnsi="Times New Roman" w:cs="Times New Roman"/>
        </w:rPr>
        <w:t xml:space="preserve"> </w:t>
      </w:r>
      <w:r w:rsidR="00505CCB">
        <w:rPr>
          <w:rFonts w:ascii="Times New Roman" w:hAnsi="Times New Roman" w:cs="Times New Roman"/>
        </w:rPr>
        <w:t xml:space="preserve">las frases escritas en mayúscula </w:t>
      </w:r>
      <w:r w:rsidR="00505CCB" w:rsidRPr="008153A4">
        <w:rPr>
          <w:rFonts w:ascii="Times New Roman" w:hAnsi="Times New Roman" w:cs="Times New Roman"/>
        </w:rPr>
        <w:t>(para señalar</w:t>
      </w:r>
      <w:r w:rsidR="00EA2BDC">
        <w:rPr>
          <w:rFonts w:ascii="Times New Roman" w:hAnsi="Times New Roman" w:cs="Times New Roman"/>
        </w:rPr>
        <w:t xml:space="preserve"> </w:t>
      </w:r>
      <w:r w:rsidR="00505CCB" w:rsidRPr="008153A4">
        <w:rPr>
          <w:rFonts w:ascii="Times New Roman" w:hAnsi="Times New Roman" w:cs="Times New Roman"/>
        </w:rPr>
        <w:t>la ar</w:t>
      </w:r>
      <w:r w:rsidR="008153A4">
        <w:rPr>
          <w:rFonts w:ascii="Times New Roman" w:hAnsi="Times New Roman" w:cs="Times New Roman"/>
        </w:rPr>
        <w:t>r</w:t>
      </w:r>
      <w:r w:rsidR="00505CCB" w:rsidRPr="008153A4">
        <w:rPr>
          <w:rFonts w:ascii="Times New Roman" w:hAnsi="Times New Roman" w:cs="Times New Roman"/>
        </w:rPr>
        <w:t xml:space="preserve">oganica del hablante: </w:t>
      </w:r>
      <w:r w:rsidR="00551B8E" w:rsidRPr="00551B8E">
        <w:rPr>
          <w:rFonts w:ascii="Times New Roman" w:hAnsi="Times New Roman" w:cs="Times New Roman"/>
        </w:rPr>
        <w:t>«</w:t>
      </w:r>
      <w:r w:rsidR="00505CCB" w:rsidRPr="008153A4">
        <w:rPr>
          <w:rFonts w:ascii="Times New Roman" w:hAnsi="Times New Roman" w:cs="Times New Roman"/>
        </w:rPr>
        <w:t>¿SE PUEDE SABER QUÉ DIABLOS</w:t>
      </w:r>
      <w:r w:rsidR="00730955" w:rsidRPr="008153A4">
        <w:rPr>
          <w:rFonts w:ascii="Times New Roman" w:hAnsi="Times New Roman" w:cs="Times New Roman"/>
        </w:rPr>
        <w:t xml:space="preserve"> </w:t>
      </w:r>
      <w:r w:rsidR="00505CCB" w:rsidRPr="008153A4">
        <w:rPr>
          <w:rFonts w:ascii="Times New Roman" w:hAnsi="Times New Roman" w:cs="Times New Roman"/>
        </w:rPr>
        <w:t>TE HAS HECHO EN EL PELO?</w:t>
      </w:r>
      <w:bookmarkStart w:id="1" w:name="_Hlk40362469"/>
      <w:r w:rsidR="00551B8E" w:rsidRPr="00551B8E">
        <w:rPr>
          <w:rFonts w:ascii="Times New Roman" w:hAnsi="Times New Roman" w:cs="Times New Roman"/>
        </w:rPr>
        <w:t>»</w:t>
      </w:r>
      <w:bookmarkEnd w:id="1"/>
      <w:r w:rsidR="00661BFF">
        <w:rPr>
          <w:rFonts w:ascii="Times New Roman" w:hAnsi="Times New Roman" w:cs="Times New Roman"/>
        </w:rPr>
        <w:t>,</w:t>
      </w:r>
      <w:r w:rsidR="008153A4" w:rsidRPr="008153A4">
        <w:rPr>
          <w:rFonts w:ascii="Times New Roman" w:hAnsi="Times New Roman" w:cs="Times New Roman"/>
        </w:rPr>
        <w:t xml:space="preserve"> pág. 121</w:t>
      </w:r>
      <w:r w:rsidR="009B628A">
        <w:rPr>
          <w:rFonts w:ascii="Times New Roman" w:hAnsi="Times New Roman" w:cs="Times New Roman"/>
        </w:rPr>
        <w:t xml:space="preserve">; </w:t>
      </w:r>
      <w:r w:rsidR="002F6314" w:rsidRPr="002F6314">
        <w:rPr>
          <w:rFonts w:ascii="Times New Roman" w:hAnsi="Times New Roman" w:cs="Times New Roman"/>
        </w:rPr>
        <w:t>«</w:t>
      </w:r>
      <w:r w:rsidR="009B628A">
        <w:rPr>
          <w:rFonts w:ascii="Times New Roman" w:hAnsi="Times New Roman" w:cs="Times New Roman"/>
        </w:rPr>
        <w:t>¿OS QUERÉIS CALLAR LAS DOS?</w:t>
      </w:r>
      <w:r w:rsidR="00E94B34" w:rsidRPr="00E94B34">
        <w:rPr>
          <w:rFonts w:ascii="Times New Roman" w:hAnsi="Times New Roman" w:cs="Times New Roman"/>
        </w:rPr>
        <w:t>»</w:t>
      </w:r>
      <w:r w:rsidR="009B628A">
        <w:rPr>
          <w:rFonts w:ascii="Times New Roman" w:hAnsi="Times New Roman" w:cs="Times New Roman"/>
        </w:rPr>
        <w:t>, pág. 134</w:t>
      </w:r>
      <w:r w:rsidR="000B291A">
        <w:rPr>
          <w:rFonts w:ascii="Times New Roman" w:hAnsi="Times New Roman" w:cs="Times New Roman"/>
        </w:rPr>
        <w:t>; etc.</w:t>
      </w:r>
      <w:r w:rsidR="008153A4" w:rsidRPr="008153A4">
        <w:rPr>
          <w:rFonts w:ascii="Times New Roman" w:hAnsi="Times New Roman" w:cs="Times New Roman"/>
        </w:rPr>
        <w:t>),</w:t>
      </w:r>
      <w:r w:rsidR="002421C4">
        <w:rPr>
          <w:rFonts w:ascii="Times New Roman" w:hAnsi="Times New Roman" w:cs="Times New Roman"/>
        </w:rPr>
        <w:t xml:space="preserve"> </w:t>
      </w:r>
      <w:r w:rsidR="00EA2BDC">
        <w:rPr>
          <w:rFonts w:ascii="Times New Roman" w:hAnsi="Times New Roman" w:cs="Times New Roman"/>
        </w:rPr>
        <w:t>las expresiones vulgares (</w:t>
      </w:r>
      <w:r w:rsidR="000B291A" w:rsidRPr="000B291A">
        <w:rPr>
          <w:rFonts w:ascii="Times New Roman" w:hAnsi="Times New Roman" w:cs="Times New Roman"/>
        </w:rPr>
        <w:t>«</w:t>
      </w:r>
      <w:r w:rsidR="00EA2BDC">
        <w:rPr>
          <w:rFonts w:ascii="Times New Roman" w:hAnsi="Times New Roman" w:cs="Times New Roman"/>
        </w:rPr>
        <w:t>Ni de co</w:t>
      </w:r>
      <w:r w:rsidR="00EA2BDC" w:rsidRPr="00EA2BDC">
        <w:rPr>
          <w:rFonts w:ascii="Times New Roman" w:hAnsi="Times New Roman" w:cs="Times New Roman"/>
        </w:rPr>
        <w:t>ñ</w:t>
      </w:r>
      <w:r w:rsidR="00EA2BDC">
        <w:rPr>
          <w:rFonts w:ascii="Times New Roman" w:hAnsi="Times New Roman" w:cs="Times New Roman"/>
        </w:rPr>
        <w:t>a</w:t>
      </w:r>
      <w:r w:rsidR="000B291A">
        <w:rPr>
          <w:rFonts w:ascii="Times New Roman" w:hAnsi="Times New Roman" w:cs="Times New Roman"/>
        </w:rPr>
        <w:t>.</w:t>
      </w:r>
      <w:r w:rsidR="000B291A" w:rsidRPr="000B291A">
        <w:rPr>
          <w:rFonts w:ascii="Times New Roman" w:hAnsi="Times New Roman" w:cs="Times New Roman"/>
        </w:rPr>
        <w:t>»</w:t>
      </w:r>
      <w:r w:rsidR="00EA2BDC">
        <w:rPr>
          <w:rFonts w:ascii="Times New Roman" w:hAnsi="Times New Roman" w:cs="Times New Roman"/>
        </w:rPr>
        <w:t xml:space="preserve">, </w:t>
      </w:r>
      <w:r w:rsidR="000B291A">
        <w:rPr>
          <w:rFonts w:ascii="Times New Roman" w:hAnsi="Times New Roman" w:cs="Times New Roman"/>
        </w:rPr>
        <w:t xml:space="preserve">pág. </w:t>
      </w:r>
      <w:r w:rsidR="00EA2BDC">
        <w:rPr>
          <w:rFonts w:ascii="Times New Roman" w:hAnsi="Times New Roman" w:cs="Times New Roman"/>
        </w:rPr>
        <w:t>132</w:t>
      </w:r>
      <w:r w:rsidR="008A154D">
        <w:rPr>
          <w:rFonts w:ascii="Times New Roman" w:hAnsi="Times New Roman" w:cs="Times New Roman"/>
        </w:rPr>
        <w:t xml:space="preserve">; </w:t>
      </w:r>
      <w:r w:rsidR="000B291A" w:rsidRPr="000B291A">
        <w:rPr>
          <w:rFonts w:ascii="Times New Roman" w:hAnsi="Times New Roman" w:cs="Times New Roman"/>
        </w:rPr>
        <w:t>«</w:t>
      </w:r>
      <w:r w:rsidR="008A154D">
        <w:rPr>
          <w:rFonts w:ascii="Times New Roman" w:hAnsi="Times New Roman" w:cs="Times New Roman"/>
        </w:rPr>
        <w:t>¡Mierda!</w:t>
      </w:r>
      <w:r w:rsidR="002F6314" w:rsidRPr="002F6314">
        <w:rPr>
          <w:rFonts w:ascii="Times New Roman" w:hAnsi="Times New Roman" w:cs="Times New Roman"/>
        </w:rPr>
        <w:t>»</w:t>
      </w:r>
      <w:r w:rsidR="000B291A">
        <w:rPr>
          <w:rFonts w:ascii="Times New Roman" w:hAnsi="Times New Roman" w:cs="Times New Roman"/>
        </w:rPr>
        <w:t xml:space="preserve">, pág. </w:t>
      </w:r>
      <w:r w:rsidR="008A154D">
        <w:rPr>
          <w:rFonts w:ascii="Times New Roman" w:hAnsi="Times New Roman" w:cs="Times New Roman"/>
        </w:rPr>
        <w:t>135</w:t>
      </w:r>
      <w:r w:rsidR="00EA2BDC">
        <w:rPr>
          <w:rFonts w:ascii="Times New Roman" w:hAnsi="Times New Roman" w:cs="Times New Roman"/>
        </w:rPr>
        <w:t>),</w:t>
      </w:r>
      <w:r w:rsidR="008A154D">
        <w:rPr>
          <w:rFonts w:ascii="Times New Roman" w:hAnsi="Times New Roman" w:cs="Times New Roman"/>
        </w:rPr>
        <w:t xml:space="preserve"> </w:t>
      </w:r>
      <w:r w:rsidR="008A154D" w:rsidRPr="008A154D">
        <w:rPr>
          <w:rFonts w:ascii="Times New Roman" w:hAnsi="Times New Roman" w:cs="Times New Roman"/>
        </w:rPr>
        <w:t>las palabra</w:t>
      </w:r>
      <w:r w:rsidR="008A154D">
        <w:rPr>
          <w:rFonts w:ascii="Times New Roman" w:hAnsi="Times New Roman" w:cs="Times New Roman"/>
        </w:rPr>
        <w:t>s</w:t>
      </w:r>
      <w:r w:rsidR="008A154D" w:rsidRPr="008A154D">
        <w:rPr>
          <w:rFonts w:ascii="Times New Roman" w:hAnsi="Times New Roman" w:cs="Times New Roman"/>
        </w:rPr>
        <w:t xml:space="preserve"> o frase</w:t>
      </w:r>
      <w:r w:rsidR="008A154D">
        <w:rPr>
          <w:rFonts w:ascii="Times New Roman" w:hAnsi="Times New Roman" w:cs="Times New Roman"/>
        </w:rPr>
        <w:t>s</w:t>
      </w:r>
      <w:r w:rsidR="008A154D" w:rsidRPr="008A154D">
        <w:rPr>
          <w:rFonts w:ascii="Times New Roman" w:hAnsi="Times New Roman" w:cs="Times New Roman"/>
        </w:rPr>
        <w:t xml:space="preserve"> escritas de cursiva</w:t>
      </w:r>
      <w:r w:rsidR="008A154D">
        <w:rPr>
          <w:rFonts w:ascii="Times New Roman" w:hAnsi="Times New Roman" w:cs="Times New Roman"/>
        </w:rPr>
        <w:t xml:space="preserve"> (</w:t>
      </w:r>
      <w:r w:rsidR="0052679B" w:rsidRPr="0052679B">
        <w:rPr>
          <w:rFonts w:ascii="Times New Roman" w:hAnsi="Times New Roman" w:cs="Times New Roman"/>
        </w:rPr>
        <w:t>«</w:t>
      </w:r>
      <w:r w:rsidR="008E6C03">
        <w:rPr>
          <w:rFonts w:ascii="Times New Roman" w:hAnsi="Times New Roman" w:cs="Times New Roman"/>
        </w:rPr>
        <w:t xml:space="preserve">Coco </w:t>
      </w:r>
      <w:r w:rsidR="008E6C03" w:rsidRPr="0052679B">
        <w:rPr>
          <w:rFonts w:ascii="Times New Roman" w:hAnsi="Times New Roman" w:cs="Times New Roman"/>
          <w:i/>
          <w:iCs/>
        </w:rPr>
        <w:t xml:space="preserve">abrazaba a </w:t>
      </w:r>
      <w:r w:rsidR="008E6C03">
        <w:rPr>
          <w:rFonts w:ascii="Times New Roman" w:hAnsi="Times New Roman" w:cs="Times New Roman"/>
        </w:rPr>
        <w:t>Mónica por la cintura, cari</w:t>
      </w:r>
      <w:r w:rsidR="0052679B" w:rsidRPr="0052679B">
        <w:rPr>
          <w:rFonts w:ascii="Times New Roman" w:hAnsi="Times New Roman" w:cs="Times New Roman"/>
        </w:rPr>
        <w:t>ñ</w:t>
      </w:r>
      <w:r w:rsidR="0052679B">
        <w:rPr>
          <w:rFonts w:ascii="Times New Roman" w:hAnsi="Times New Roman" w:cs="Times New Roman"/>
        </w:rPr>
        <w:t>oso.</w:t>
      </w:r>
      <w:r w:rsidR="0052679B" w:rsidRPr="0052679B">
        <w:rPr>
          <w:rFonts w:ascii="Times New Roman" w:hAnsi="Times New Roman" w:cs="Times New Roman"/>
        </w:rPr>
        <w:t>»</w:t>
      </w:r>
      <w:r w:rsidR="0052679B">
        <w:rPr>
          <w:rFonts w:ascii="Times New Roman" w:hAnsi="Times New Roman" w:cs="Times New Roman"/>
        </w:rPr>
        <w:t>, pág. 146)</w:t>
      </w:r>
      <w:r w:rsidR="00882332">
        <w:rPr>
          <w:rFonts w:ascii="Times New Roman" w:hAnsi="Times New Roman" w:cs="Times New Roman"/>
        </w:rPr>
        <w:t>, las comparaciones (</w:t>
      </w:r>
      <w:r w:rsidR="00882332" w:rsidRPr="00882332">
        <w:rPr>
          <w:rFonts w:ascii="Times New Roman" w:hAnsi="Times New Roman" w:cs="Times New Roman"/>
        </w:rPr>
        <w:t>«</w:t>
      </w:r>
      <w:r w:rsidR="00882332">
        <w:rPr>
          <w:rFonts w:ascii="Times New Roman" w:hAnsi="Times New Roman" w:cs="Times New Roman"/>
        </w:rPr>
        <w:t>como azúcar en agua</w:t>
      </w:r>
      <w:bookmarkStart w:id="2" w:name="_Hlk40363315"/>
      <w:r w:rsidR="00882332" w:rsidRPr="00882332">
        <w:rPr>
          <w:rFonts w:ascii="Times New Roman" w:hAnsi="Times New Roman" w:cs="Times New Roman"/>
        </w:rPr>
        <w:t>»</w:t>
      </w:r>
      <w:r w:rsidR="00882332">
        <w:rPr>
          <w:rFonts w:ascii="Times New Roman" w:hAnsi="Times New Roman" w:cs="Times New Roman"/>
        </w:rPr>
        <w:t>, pág. 154</w:t>
      </w:r>
      <w:bookmarkEnd w:id="2"/>
      <w:r w:rsidR="00882332">
        <w:rPr>
          <w:rFonts w:ascii="Times New Roman" w:hAnsi="Times New Roman" w:cs="Times New Roman"/>
        </w:rPr>
        <w:t xml:space="preserve">; </w:t>
      </w:r>
      <w:r w:rsidR="00882332" w:rsidRPr="00882332">
        <w:rPr>
          <w:rFonts w:ascii="Times New Roman" w:hAnsi="Times New Roman" w:cs="Times New Roman"/>
        </w:rPr>
        <w:t>«</w:t>
      </w:r>
      <w:r w:rsidR="00882332">
        <w:rPr>
          <w:rFonts w:ascii="Times New Roman" w:hAnsi="Times New Roman" w:cs="Times New Roman"/>
        </w:rPr>
        <w:t>como una lubina recién pescada</w:t>
      </w:r>
      <w:r w:rsidR="00882332" w:rsidRPr="00882332">
        <w:rPr>
          <w:rFonts w:ascii="Times New Roman" w:hAnsi="Times New Roman" w:cs="Times New Roman"/>
        </w:rPr>
        <w:t>», pág. 15</w:t>
      </w:r>
      <w:r w:rsidR="00882332">
        <w:rPr>
          <w:rFonts w:ascii="Times New Roman" w:hAnsi="Times New Roman" w:cs="Times New Roman"/>
        </w:rPr>
        <w:t>5)</w:t>
      </w:r>
      <w:r w:rsidR="00D93F02">
        <w:rPr>
          <w:rFonts w:ascii="Times New Roman" w:hAnsi="Times New Roman" w:cs="Times New Roman"/>
        </w:rPr>
        <w:t xml:space="preserve"> o</w:t>
      </w:r>
      <w:r w:rsidR="005A1D51">
        <w:rPr>
          <w:rFonts w:ascii="Times New Roman" w:hAnsi="Times New Roman" w:cs="Times New Roman"/>
        </w:rPr>
        <w:t xml:space="preserve"> las describciones detalladas</w:t>
      </w:r>
      <w:r w:rsidR="002421C4">
        <w:rPr>
          <w:rFonts w:ascii="Times New Roman" w:hAnsi="Times New Roman" w:cs="Times New Roman"/>
        </w:rPr>
        <w:t xml:space="preserve"> (</w:t>
      </w:r>
      <w:r w:rsidR="002421C4" w:rsidRPr="002421C4">
        <w:rPr>
          <w:rFonts w:ascii="Times New Roman" w:hAnsi="Times New Roman" w:cs="Times New Roman"/>
        </w:rPr>
        <w:t>«</w:t>
      </w:r>
      <w:r w:rsidR="002421C4">
        <w:rPr>
          <w:rFonts w:ascii="Times New Roman" w:hAnsi="Times New Roman" w:cs="Times New Roman"/>
        </w:rPr>
        <w:t xml:space="preserve">Aunque iban vestidos de sport (vaqueros, cazadora, camiesta de algodón) su aspecto contrastaba escandalosamente con los estudiados modelitos </w:t>
      </w:r>
      <w:r w:rsidR="002421C4" w:rsidRPr="002421C4">
        <w:rPr>
          <w:rFonts w:ascii="Times New Roman" w:hAnsi="Times New Roman" w:cs="Times New Roman"/>
        </w:rPr>
        <w:t>«</w:t>
      </w:r>
      <w:r w:rsidR="002421C4">
        <w:rPr>
          <w:rFonts w:ascii="Times New Roman" w:hAnsi="Times New Roman" w:cs="Times New Roman"/>
        </w:rPr>
        <w:t>indie pop</w:t>
      </w:r>
      <w:r w:rsidR="002421C4" w:rsidRPr="002421C4">
        <w:rPr>
          <w:rFonts w:ascii="Times New Roman" w:hAnsi="Times New Roman" w:cs="Times New Roman"/>
        </w:rPr>
        <w:t>»</w:t>
      </w:r>
      <w:r w:rsidR="002421C4">
        <w:rPr>
          <w:rFonts w:ascii="Times New Roman" w:hAnsi="Times New Roman" w:cs="Times New Roman"/>
        </w:rPr>
        <w:t xml:space="preserve"> de los habituales del sitio...</w:t>
      </w:r>
      <w:r w:rsidR="002421C4" w:rsidRPr="002421C4">
        <w:rPr>
          <w:rFonts w:ascii="Times New Roman" w:hAnsi="Times New Roman" w:cs="Times New Roman"/>
        </w:rPr>
        <w:t xml:space="preserve"> »</w:t>
      </w:r>
      <w:r w:rsidR="002421C4">
        <w:rPr>
          <w:rFonts w:ascii="Times New Roman" w:hAnsi="Times New Roman" w:cs="Times New Roman"/>
        </w:rPr>
        <w:t>, pág. 107)</w:t>
      </w:r>
      <w:r w:rsidR="000540BA">
        <w:rPr>
          <w:rFonts w:ascii="Times New Roman" w:hAnsi="Times New Roman" w:cs="Times New Roman"/>
        </w:rPr>
        <w:t>.</w:t>
      </w:r>
      <w:r w:rsidR="005A1D51">
        <w:rPr>
          <w:rFonts w:ascii="Times New Roman" w:hAnsi="Times New Roman" w:cs="Times New Roman"/>
        </w:rPr>
        <w:t xml:space="preserve"> </w:t>
      </w:r>
      <w:r w:rsidR="008F4E2B" w:rsidRPr="008A154D">
        <w:rPr>
          <w:rFonts w:ascii="Times New Roman" w:hAnsi="Times New Roman" w:cs="Times New Roman"/>
        </w:rPr>
        <w:t>Entre</w:t>
      </w:r>
      <w:r w:rsidR="008F4E2B" w:rsidRPr="008153A4">
        <w:rPr>
          <w:rFonts w:ascii="Times New Roman" w:hAnsi="Times New Roman" w:cs="Times New Roman"/>
        </w:rPr>
        <w:t xml:space="preserve"> </w:t>
      </w:r>
      <w:r w:rsidR="007931E0">
        <w:rPr>
          <w:rFonts w:ascii="Times New Roman" w:hAnsi="Times New Roman" w:cs="Times New Roman"/>
        </w:rPr>
        <w:t>o</w:t>
      </w:r>
      <w:r w:rsidR="007931E0" w:rsidRPr="007931E0">
        <w:rPr>
          <w:rFonts w:ascii="Times New Roman" w:hAnsi="Times New Roman" w:cs="Times New Roman"/>
        </w:rPr>
        <w:t>tros aspectos estilístic</w:t>
      </w:r>
      <w:r w:rsidR="007931E0">
        <w:rPr>
          <w:rFonts w:ascii="Times New Roman" w:hAnsi="Times New Roman" w:cs="Times New Roman"/>
        </w:rPr>
        <w:t>os</w:t>
      </w:r>
      <w:r w:rsidR="008F4E2B">
        <w:rPr>
          <w:rFonts w:ascii="Times New Roman" w:hAnsi="Times New Roman" w:cs="Times New Roman"/>
        </w:rPr>
        <w:t>, hay que destacar</w:t>
      </w:r>
      <w:r w:rsidR="000540BA">
        <w:rPr>
          <w:rFonts w:ascii="Times New Roman" w:hAnsi="Times New Roman" w:cs="Times New Roman"/>
        </w:rPr>
        <w:t xml:space="preserve"> también</w:t>
      </w:r>
      <w:r w:rsidR="008F4E2B">
        <w:rPr>
          <w:rFonts w:ascii="Times New Roman" w:hAnsi="Times New Roman" w:cs="Times New Roman"/>
        </w:rPr>
        <w:t xml:space="preserve"> </w:t>
      </w:r>
      <w:r w:rsidR="008B2ADD" w:rsidRPr="008B2ADD">
        <w:rPr>
          <w:rFonts w:ascii="Times New Roman" w:hAnsi="Times New Roman" w:cs="Times New Roman"/>
        </w:rPr>
        <w:t>el frecuente uso de los diálogos por personajes que desempeñan un papel protagonista (pero por personajes secundarios también); el elemento que hace la lectura mucho más viva y auténtica.</w:t>
      </w:r>
    </w:p>
    <w:p w:rsidR="002D0A3E" w:rsidRPr="002D0A3E" w:rsidRDefault="002D0A3E" w:rsidP="0023777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D0A3E">
        <w:rPr>
          <w:rFonts w:ascii="Times New Roman" w:hAnsi="Times New Roman" w:cs="Times New Roman"/>
          <w:sz w:val="20"/>
          <w:szCs w:val="20"/>
        </w:rPr>
        <w:t xml:space="preserve">-¿Charo?- 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1"/>
      </w:r>
      <w:r w:rsidRPr="002D0A3E">
        <w:rPr>
          <w:rFonts w:ascii="Times New Roman" w:hAnsi="Times New Roman" w:cs="Times New Roman"/>
          <w:sz w:val="20"/>
          <w:szCs w:val="20"/>
        </w:rPr>
        <w:t>pregunto al aire.</w:t>
      </w:r>
    </w:p>
    <w:p w:rsidR="002D0A3E" w:rsidRPr="002D0A3E" w:rsidRDefault="002D0A3E" w:rsidP="0023777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A3E">
        <w:rPr>
          <w:rFonts w:ascii="Times New Roman" w:hAnsi="Times New Roman" w:cs="Times New Roman"/>
          <w:sz w:val="20"/>
          <w:szCs w:val="20"/>
        </w:rPr>
        <w:tab/>
      </w:r>
      <w:r w:rsidRPr="002D0A3E">
        <w:rPr>
          <w:rFonts w:ascii="Times New Roman" w:hAnsi="Times New Roman" w:cs="Times New Roman"/>
          <w:sz w:val="20"/>
          <w:szCs w:val="20"/>
        </w:rPr>
        <w:tab/>
        <w:t>- Sí, Sí... sigo aquí. Perdona...Y dime, Bea.. ¿hace cuándo que no sabes de Mónica?</w:t>
      </w:r>
    </w:p>
    <w:p w:rsidR="002D0A3E" w:rsidRPr="002D0A3E" w:rsidRDefault="002D0A3E" w:rsidP="00237776">
      <w:pPr>
        <w:spacing w:line="276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D0A3E">
        <w:rPr>
          <w:rFonts w:ascii="Times New Roman" w:hAnsi="Times New Roman" w:cs="Times New Roman"/>
          <w:sz w:val="20"/>
          <w:szCs w:val="20"/>
        </w:rPr>
        <w:lastRenderedPageBreak/>
        <w:t>- Mucho, casí desde que me fui. O sea, cuatro a</w:t>
      </w:r>
      <w:r w:rsidR="002F4ACB" w:rsidRPr="002F4ACB">
        <w:rPr>
          <w:rFonts w:ascii="Times New Roman" w:hAnsi="Times New Roman" w:cs="Times New Roman"/>
          <w:sz w:val="20"/>
          <w:szCs w:val="20"/>
        </w:rPr>
        <w:t>ñ</w:t>
      </w:r>
      <w:r w:rsidRPr="002D0A3E">
        <w:rPr>
          <w:rFonts w:ascii="Times New Roman" w:hAnsi="Times New Roman" w:cs="Times New Roman"/>
          <w:sz w:val="20"/>
          <w:szCs w:val="20"/>
        </w:rPr>
        <w:t>os. La escribí alguna vez, pero no me respondió.</w:t>
      </w:r>
    </w:p>
    <w:p w:rsidR="002D0A3E" w:rsidRPr="002D0A3E" w:rsidRDefault="002D0A3E" w:rsidP="00237776">
      <w:pPr>
        <w:spacing w:line="276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2D0A3E">
        <w:rPr>
          <w:rFonts w:ascii="Times New Roman" w:hAnsi="Times New Roman" w:cs="Times New Roman"/>
          <w:sz w:val="20"/>
          <w:szCs w:val="20"/>
        </w:rPr>
        <w:t>- Ya. Comprendo... (pág. 55)</w:t>
      </w:r>
    </w:p>
    <w:p w:rsidR="00F9170B" w:rsidRPr="006D2345" w:rsidRDefault="00DF1ED3" w:rsidP="0027791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 embargo, lo que hace </w:t>
      </w:r>
      <w:r w:rsidR="0039416C">
        <w:rPr>
          <w:rFonts w:ascii="Times New Roman" w:hAnsi="Times New Roman" w:cs="Times New Roman"/>
        </w:rPr>
        <w:t>esta</w:t>
      </w:r>
      <w:r>
        <w:rPr>
          <w:rFonts w:ascii="Times New Roman" w:hAnsi="Times New Roman" w:cs="Times New Roman"/>
        </w:rPr>
        <w:t xml:space="preserve"> obra verdaderamente original</w:t>
      </w:r>
      <w:r w:rsidR="004519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es </w:t>
      </w:r>
      <w:r w:rsidR="004E0F97">
        <w:rPr>
          <w:rFonts w:ascii="Times New Roman" w:hAnsi="Times New Roman" w:cs="Times New Roman"/>
        </w:rPr>
        <w:t>la visión de la vida apoyada en</w:t>
      </w:r>
      <w:r w:rsidR="004E0F97" w:rsidRPr="004E0F97">
        <w:rPr>
          <w:rFonts w:ascii="Times New Roman" w:hAnsi="Times New Roman" w:cs="Times New Roman"/>
        </w:rPr>
        <w:t xml:space="preserve"> </w:t>
      </w:r>
      <w:r w:rsidR="004E0F97">
        <w:rPr>
          <w:rFonts w:ascii="Times New Roman" w:hAnsi="Times New Roman" w:cs="Times New Roman"/>
        </w:rPr>
        <w:t>l</w:t>
      </w:r>
      <w:r w:rsidR="004E0F97" w:rsidRPr="004E0F97">
        <w:rPr>
          <w:rFonts w:ascii="Times New Roman" w:hAnsi="Times New Roman" w:cs="Times New Roman"/>
        </w:rPr>
        <w:t>a teoría cosmo</w:t>
      </w:r>
      <w:r w:rsidR="0011631D">
        <w:rPr>
          <w:rFonts w:ascii="Times New Roman" w:hAnsi="Times New Roman" w:cs="Times New Roman"/>
        </w:rPr>
        <w:t>lógica</w:t>
      </w:r>
      <w:r w:rsidR="00E87E4B">
        <w:rPr>
          <w:rFonts w:ascii="Times New Roman" w:hAnsi="Times New Roman" w:cs="Times New Roman"/>
        </w:rPr>
        <w:t>.</w:t>
      </w:r>
      <w:r w:rsidR="004E0F97">
        <w:rPr>
          <w:rFonts w:ascii="Times New Roman" w:hAnsi="Times New Roman" w:cs="Times New Roman"/>
        </w:rPr>
        <w:t xml:space="preserve"> </w:t>
      </w:r>
      <w:r w:rsidR="00E87E4B">
        <w:rPr>
          <w:rFonts w:ascii="Times New Roman" w:hAnsi="Times New Roman" w:cs="Times New Roman"/>
        </w:rPr>
        <w:t>L</w:t>
      </w:r>
      <w:r w:rsidR="004E0F97">
        <w:rPr>
          <w:rFonts w:ascii="Times New Roman" w:hAnsi="Times New Roman" w:cs="Times New Roman"/>
        </w:rPr>
        <w:t>a protagonista, como ya se no</w:t>
      </w:r>
      <w:r w:rsidR="000133C7">
        <w:rPr>
          <w:rFonts w:ascii="Times New Roman" w:hAnsi="Times New Roman" w:cs="Times New Roman"/>
        </w:rPr>
        <w:t>ta por el</w:t>
      </w:r>
      <w:r w:rsidR="004E0F97">
        <w:rPr>
          <w:rFonts w:ascii="Times New Roman" w:hAnsi="Times New Roman" w:cs="Times New Roman"/>
        </w:rPr>
        <w:t xml:space="preserve"> título</w:t>
      </w:r>
      <w:r w:rsidR="00E87E4B">
        <w:rPr>
          <w:rFonts w:ascii="Times New Roman" w:hAnsi="Times New Roman" w:cs="Times New Roman"/>
          <w:i/>
          <w:iCs/>
        </w:rPr>
        <w:t xml:space="preserve"> </w:t>
      </w:r>
      <w:r w:rsidR="00E87E4B" w:rsidRPr="00E87E4B">
        <w:rPr>
          <w:rFonts w:ascii="Times New Roman" w:hAnsi="Times New Roman" w:cs="Times New Roman"/>
        </w:rPr>
        <w:t>de la novela</w:t>
      </w:r>
      <w:r w:rsidR="004E0F97">
        <w:rPr>
          <w:rFonts w:ascii="Times New Roman" w:hAnsi="Times New Roman" w:cs="Times New Roman"/>
        </w:rPr>
        <w:t xml:space="preserve">, </w:t>
      </w:r>
      <w:r w:rsidR="00FA3304">
        <w:rPr>
          <w:rFonts w:ascii="Times New Roman" w:hAnsi="Times New Roman" w:cs="Times New Roman"/>
        </w:rPr>
        <w:t>compara la vida</w:t>
      </w:r>
      <w:r w:rsidR="004078BB">
        <w:rPr>
          <w:rFonts w:ascii="Times New Roman" w:hAnsi="Times New Roman" w:cs="Times New Roman"/>
        </w:rPr>
        <w:t xml:space="preserve"> con los cuerpos celestes </w:t>
      </w:r>
      <w:r w:rsidR="008E7926">
        <w:rPr>
          <w:rFonts w:ascii="Times New Roman" w:hAnsi="Times New Roman" w:cs="Times New Roman"/>
        </w:rPr>
        <w:t xml:space="preserve">o astros </w:t>
      </w:r>
      <w:r w:rsidR="004078BB">
        <w:rPr>
          <w:rFonts w:ascii="Times New Roman" w:hAnsi="Times New Roman" w:cs="Times New Roman"/>
        </w:rPr>
        <w:t xml:space="preserve">que forman parte del </w:t>
      </w:r>
      <w:r w:rsidR="008E7926">
        <w:rPr>
          <w:rFonts w:ascii="Times New Roman" w:hAnsi="Times New Roman" w:cs="Times New Roman"/>
        </w:rPr>
        <w:t>U</w:t>
      </w:r>
      <w:r w:rsidR="004078BB">
        <w:rPr>
          <w:rFonts w:ascii="Times New Roman" w:hAnsi="Times New Roman" w:cs="Times New Roman"/>
        </w:rPr>
        <w:t>niverso.</w:t>
      </w:r>
      <w:r w:rsidR="00FA7748">
        <w:rPr>
          <w:rFonts w:ascii="Times New Roman" w:hAnsi="Times New Roman" w:cs="Times New Roman"/>
        </w:rPr>
        <w:t xml:space="preserve"> El sistema que llamamos</w:t>
      </w:r>
      <w:r w:rsidR="009F7E9E">
        <w:rPr>
          <w:rFonts w:ascii="Times New Roman" w:hAnsi="Times New Roman" w:cs="Times New Roman"/>
        </w:rPr>
        <w:t xml:space="preserve"> Universo</w:t>
      </w:r>
      <w:r w:rsidR="00FA7748">
        <w:rPr>
          <w:rFonts w:ascii="Times New Roman" w:hAnsi="Times New Roman" w:cs="Times New Roman"/>
        </w:rPr>
        <w:t xml:space="preserve"> </w:t>
      </w:r>
      <w:r w:rsidR="00FA7748">
        <w:rPr>
          <w:rFonts w:ascii="Times New Roman" w:hAnsi="Times New Roman" w:cs="Times New Roman"/>
          <w:color w:val="000000" w:themeColor="text1"/>
        </w:rPr>
        <w:t>e</w:t>
      </w:r>
      <w:r w:rsidR="00FA7748" w:rsidRPr="00FA7748">
        <w:rPr>
          <w:rFonts w:ascii="Times New Roman" w:hAnsi="Times New Roman" w:cs="Times New Roman"/>
          <w:color w:val="000000" w:themeColor="text1"/>
        </w:rPr>
        <w:t>s «el </w:t>
      </w:r>
      <w:hyperlink r:id="rId6" w:tgtFrame="_blank" w:history="1">
        <w:r w:rsidR="00FA7748" w:rsidRPr="00FA774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continuo espacio-tiempo</w:t>
        </w:r>
      </w:hyperlink>
      <w:r w:rsidR="00FA7748" w:rsidRPr="00FA7748">
        <w:rPr>
          <w:rFonts w:ascii="Times New Roman" w:hAnsi="Times New Roman" w:cs="Times New Roman"/>
          <w:color w:val="000000" w:themeColor="text1"/>
        </w:rPr>
        <w:t> en el que nos encontramos, junto con </w:t>
      </w:r>
      <w:hyperlink r:id="rId7" w:tgtFrame="_blank" w:history="1">
        <w:r w:rsidR="00FA7748" w:rsidRPr="00FA774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toda la materia y la energía </w:t>
        </w:r>
      </w:hyperlink>
      <w:r w:rsidR="00FA7748" w:rsidRPr="00FA7748">
        <w:rPr>
          <w:rFonts w:ascii="Times New Roman" w:hAnsi="Times New Roman" w:cs="Times New Roman"/>
          <w:color w:val="000000" w:themeColor="text1"/>
        </w:rPr>
        <w:t>existentes en él. Está constituido por los astros y por los espacios que median entre ellos</w:t>
      </w:r>
      <w:r w:rsidR="00FA7748" w:rsidRPr="00FA7748">
        <w:rPr>
          <w:rFonts w:ascii="Times New Roman" w:hAnsi="Times New Roman" w:cs="Times New Roman"/>
        </w:rPr>
        <w:t>.</w:t>
      </w:r>
      <w:r w:rsidR="005E7A5F" w:rsidRPr="005E7A5F">
        <w:rPr>
          <w:rFonts w:ascii="Times New Roman" w:hAnsi="Times New Roman" w:cs="Times New Roman"/>
          <w:color w:val="000000" w:themeColor="text1"/>
        </w:rPr>
        <w:t>»</w:t>
      </w:r>
      <w:r w:rsidR="0085307A">
        <w:rPr>
          <w:rStyle w:val="Znakapoznpodarou"/>
          <w:rFonts w:ascii="Times New Roman" w:hAnsi="Times New Roman" w:cs="Times New Roman"/>
        </w:rPr>
        <w:footnoteReference w:id="2"/>
      </w:r>
      <w:r w:rsidR="001B557D">
        <w:rPr>
          <w:rFonts w:ascii="Times New Roman" w:hAnsi="Times New Roman" w:cs="Times New Roman"/>
        </w:rPr>
        <w:t xml:space="preserve"> Es decir, </w:t>
      </w:r>
      <w:r w:rsidR="00580C27">
        <w:rPr>
          <w:rFonts w:ascii="Times New Roman" w:hAnsi="Times New Roman" w:cs="Times New Roman"/>
        </w:rPr>
        <w:t>el Universo, y tal y como la vida humana,</w:t>
      </w:r>
      <w:r w:rsidR="00F30E9F">
        <w:rPr>
          <w:rFonts w:ascii="Times New Roman" w:hAnsi="Times New Roman" w:cs="Times New Roman"/>
        </w:rPr>
        <w:t xml:space="preserve"> </w:t>
      </w:r>
      <w:r w:rsidR="00580C27">
        <w:rPr>
          <w:rFonts w:ascii="Times New Roman" w:hAnsi="Times New Roman" w:cs="Times New Roman"/>
        </w:rPr>
        <w:t>construye un mundo con sus propias reglas</w:t>
      </w:r>
      <w:r w:rsidR="00FE5C70">
        <w:rPr>
          <w:rFonts w:ascii="Times New Roman" w:hAnsi="Times New Roman" w:cs="Times New Roman"/>
        </w:rPr>
        <w:t xml:space="preserve"> con el objetivo de</w:t>
      </w:r>
      <w:r w:rsidR="00F61C0B">
        <w:rPr>
          <w:rFonts w:ascii="Times New Roman" w:hAnsi="Times New Roman" w:cs="Times New Roman"/>
        </w:rPr>
        <w:t xml:space="preserve"> mantener el equilibrio del si</w:t>
      </w:r>
      <w:r w:rsidR="00F61C0B" w:rsidRPr="00844539">
        <w:rPr>
          <w:rFonts w:ascii="Times New Roman" w:hAnsi="Times New Roman" w:cs="Times New Roman"/>
        </w:rPr>
        <w:t>stema.</w:t>
      </w:r>
      <w:r w:rsidR="00844539" w:rsidRPr="00844539">
        <w:rPr>
          <w:rFonts w:ascii="Times New Roman" w:hAnsi="Times New Roman" w:cs="Times New Roman"/>
        </w:rPr>
        <w:t xml:space="preserve"> Por el contrario, Beatriz </w:t>
      </w:r>
      <w:r w:rsidR="00844539">
        <w:rPr>
          <w:rFonts w:ascii="Times New Roman" w:hAnsi="Times New Roman" w:cs="Times New Roman"/>
        </w:rPr>
        <w:t xml:space="preserve">intenta </w:t>
      </w:r>
      <w:r w:rsidR="00844539" w:rsidRPr="00844539">
        <w:rPr>
          <w:rFonts w:ascii="Times New Roman" w:hAnsi="Times New Roman" w:cs="Times New Roman"/>
        </w:rPr>
        <w:t>liberarse de los estereotipos</w:t>
      </w:r>
      <w:r w:rsidR="00340C5B">
        <w:rPr>
          <w:rFonts w:ascii="Times New Roman" w:hAnsi="Times New Roman" w:cs="Times New Roman"/>
        </w:rPr>
        <w:t xml:space="preserve"> de la vida</w:t>
      </w:r>
      <w:r w:rsidR="00412F56">
        <w:rPr>
          <w:rFonts w:ascii="Times New Roman" w:hAnsi="Times New Roman" w:cs="Times New Roman"/>
        </w:rPr>
        <w:t>,</w:t>
      </w:r>
      <w:r w:rsidR="00000F59">
        <w:rPr>
          <w:rFonts w:ascii="Times New Roman" w:hAnsi="Times New Roman" w:cs="Times New Roman"/>
        </w:rPr>
        <w:t xml:space="preserve"> y sobre todo de aquellos que están</w:t>
      </w:r>
      <w:r w:rsidR="00340C5B">
        <w:rPr>
          <w:rFonts w:ascii="Times New Roman" w:hAnsi="Times New Roman" w:cs="Times New Roman"/>
        </w:rPr>
        <w:t xml:space="preserve"> relacionados con </w:t>
      </w:r>
      <w:r w:rsidR="00797883">
        <w:rPr>
          <w:rFonts w:ascii="Times New Roman" w:hAnsi="Times New Roman" w:cs="Times New Roman"/>
        </w:rPr>
        <w:t>la cuestión de</w:t>
      </w:r>
      <w:r w:rsidR="00340C5B">
        <w:rPr>
          <w:rFonts w:ascii="Times New Roman" w:hAnsi="Times New Roman" w:cs="Times New Roman"/>
        </w:rPr>
        <w:t xml:space="preserve"> género.</w:t>
      </w:r>
      <w:r w:rsidR="006D2345">
        <w:rPr>
          <w:rFonts w:ascii="Times New Roman" w:hAnsi="Times New Roman" w:cs="Times New Roman"/>
        </w:rPr>
        <w:t xml:space="preserve"> </w:t>
      </w:r>
      <w:r w:rsidR="006D2345" w:rsidRPr="006D2345">
        <w:rPr>
          <w:rFonts w:ascii="Times New Roman" w:hAnsi="Times New Roman" w:cs="Times New Roman"/>
        </w:rPr>
        <w:t xml:space="preserve">Pero no es ésta la única razón </w:t>
      </w:r>
      <w:r w:rsidR="006D2345" w:rsidRPr="002A7ECB">
        <w:rPr>
          <w:rFonts w:ascii="Times New Roman" w:hAnsi="Times New Roman" w:cs="Times New Roman"/>
        </w:rPr>
        <w:t>por la cual los elemento cosmológicos</w:t>
      </w:r>
      <w:r w:rsidR="006D2345">
        <w:rPr>
          <w:rFonts w:ascii="Times New Roman" w:hAnsi="Times New Roman" w:cs="Times New Roman"/>
        </w:rPr>
        <w:t xml:space="preserve"> </w:t>
      </w:r>
      <w:r w:rsidR="005E7A5F">
        <w:rPr>
          <w:rFonts w:ascii="Times New Roman" w:hAnsi="Times New Roman" w:cs="Times New Roman"/>
        </w:rPr>
        <w:t>aparecen tanto en la novela, sino lo que</w:t>
      </w:r>
      <w:r w:rsidR="00D47FE0">
        <w:rPr>
          <w:rFonts w:ascii="Times New Roman" w:hAnsi="Times New Roman" w:cs="Times New Roman"/>
        </w:rPr>
        <w:t xml:space="preserve"> en este sentido</w:t>
      </w:r>
      <w:r w:rsidR="005E7A5F">
        <w:rPr>
          <w:rFonts w:ascii="Times New Roman" w:hAnsi="Times New Roman" w:cs="Times New Roman"/>
        </w:rPr>
        <w:t xml:space="preserve"> también tiene su papel importante</w:t>
      </w:r>
      <w:r w:rsidR="00310236">
        <w:rPr>
          <w:rFonts w:ascii="Times New Roman" w:hAnsi="Times New Roman" w:cs="Times New Roman"/>
        </w:rPr>
        <w:t xml:space="preserve"> </w:t>
      </w:r>
      <w:r w:rsidR="005E7A5F">
        <w:rPr>
          <w:rFonts w:ascii="Times New Roman" w:hAnsi="Times New Roman" w:cs="Times New Roman"/>
        </w:rPr>
        <w:t>es el deseo de Mónica</w:t>
      </w:r>
      <w:r w:rsidR="00891A9E">
        <w:rPr>
          <w:rFonts w:ascii="Times New Roman" w:hAnsi="Times New Roman" w:cs="Times New Roman"/>
        </w:rPr>
        <w:t xml:space="preserve"> -</w:t>
      </w:r>
      <w:r w:rsidR="005E7A5F">
        <w:rPr>
          <w:rFonts w:ascii="Times New Roman" w:hAnsi="Times New Roman" w:cs="Times New Roman"/>
        </w:rPr>
        <w:t xml:space="preserve">la mejor </w:t>
      </w:r>
      <w:r w:rsidR="005E7A5F" w:rsidRPr="005E7A5F">
        <w:rPr>
          <w:rFonts w:ascii="Times New Roman" w:hAnsi="Times New Roman" w:cs="Times New Roman"/>
        </w:rPr>
        <w:t>«</w:t>
      </w:r>
      <w:r w:rsidR="005E7A5F">
        <w:rPr>
          <w:rFonts w:ascii="Times New Roman" w:hAnsi="Times New Roman" w:cs="Times New Roman"/>
        </w:rPr>
        <w:t>amiga</w:t>
      </w:r>
      <w:r w:rsidR="005E7A5F" w:rsidRPr="005E7A5F">
        <w:rPr>
          <w:rFonts w:ascii="Times New Roman" w:hAnsi="Times New Roman" w:cs="Times New Roman"/>
        </w:rPr>
        <w:t>»</w:t>
      </w:r>
      <w:r w:rsidR="005E7A5F">
        <w:rPr>
          <w:rFonts w:ascii="Times New Roman" w:hAnsi="Times New Roman" w:cs="Times New Roman"/>
        </w:rPr>
        <w:t xml:space="preserve"> de Beatriz</w:t>
      </w:r>
      <w:r w:rsidR="00891A9E">
        <w:rPr>
          <w:rFonts w:ascii="Times New Roman" w:hAnsi="Times New Roman" w:cs="Times New Roman"/>
        </w:rPr>
        <w:t xml:space="preserve">- </w:t>
      </w:r>
      <w:r w:rsidR="005E7A5F">
        <w:rPr>
          <w:rFonts w:ascii="Times New Roman" w:hAnsi="Times New Roman" w:cs="Times New Roman"/>
        </w:rPr>
        <w:t>de ser astrónoma.</w:t>
      </w:r>
      <w:r w:rsidR="005C54EB">
        <w:rPr>
          <w:rStyle w:val="Znakapoznpodarou"/>
          <w:rFonts w:ascii="Times New Roman" w:hAnsi="Times New Roman" w:cs="Times New Roman"/>
        </w:rPr>
        <w:footnoteReference w:id="3"/>
      </w:r>
    </w:p>
    <w:p w:rsidR="000B402A" w:rsidRDefault="00C01E8B" w:rsidP="005E1C90">
      <w:pPr>
        <w:spacing w:line="276" w:lineRule="auto"/>
        <w:ind w:left="1413"/>
        <w:jc w:val="both"/>
        <w:rPr>
          <w:rFonts w:ascii="Times New Roman" w:hAnsi="Times New Roman" w:cs="Times New Roman"/>
          <w:sz w:val="20"/>
          <w:szCs w:val="20"/>
        </w:rPr>
      </w:pPr>
      <w:r w:rsidRPr="00C01E8B">
        <w:rPr>
          <w:rFonts w:ascii="Times New Roman" w:hAnsi="Times New Roman" w:cs="Times New Roman"/>
          <w:sz w:val="20"/>
          <w:szCs w:val="20"/>
        </w:rPr>
        <w:t>Sí, mi madre era mi sol y regía mi existencia. Pero el sol es menos estable de lo que parece; tiene estaciones y tormentas y ritmos de actividad, y las variaciones solares influyen directamente sobre sus planetas. El sol es agente de cambios terrestres: su brillo afecta a las temperaturas; sus rayos ultravioleta a los vientos y a la producción de ozono; sus tormentas de campos magnéticos y partículas subatómicas a las lluvias y la cantidad de nubes. De alguna manera, si el sol se enfada, si estalla en un bombardeo cósmico, la Tierra sufre el cambio de humor en su corteza. (pág. 82)</w:t>
      </w:r>
    </w:p>
    <w:p w:rsidR="00351B29" w:rsidRPr="00B73A47" w:rsidRDefault="00CD2D53" w:rsidP="00AB08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A21B1C">
        <w:rPr>
          <w:rFonts w:ascii="Times New Roman" w:hAnsi="Times New Roman" w:cs="Times New Roman"/>
        </w:rPr>
        <w:t xml:space="preserve">La </w:t>
      </w:r>
      <w:r w:rsidR="001F13E3">
        <w:rPr>
          <w:rFonts w:ascii="Times New Roman" w:hAnsi="Times New Roman" w:cs="Times New Roman"/>
        </w:rPr>
        <w:t>novela</w:t>
      </w:r>
      <w:r w:rsidR="00A21B1C">
        <w:rPr>
          <w:rFonts w:ascii="Times New Roman" w:hAnsi="Times New Roman" w:cs="Times New Roman"/>
        </w:rPr>
        <w:t xml:space="preserve"> está dividi</w:t>
      </w:r>
      <w:r w:rsidR="00190FF0">
        <w:rPr>
          <w:rFonts w:ascii="Times New Roman" w:hAnsi="Times New Roman" w:cs="Times New Roman"/>
        </w:rPr>
        <w:t>d</w:t>
      </w:r>
      <w:r w:rsidR="00A21B1C">
        <w:rPr>
          <w:rFonts w:ascii="Times New Roman" w:hAnsi="Times New Roman" w:cs="Times New Roman"/>
        </w:rPr>
        <w:t xml:space="preserve">a </w:t>
      </w:r>
      <w:r w:rsidR="008D78CE">
        <w:rPr>
          <w:rFonts w:ascii="Times New Roman" w:hAnsi="Times New Roman" w:cs="Times New Roman"/>
        </w:rPr>
        <w:t>en</w:t>
      </w:r>
      <w:r w:rsidR="00A21B1C">
        <w:rPr>
          <w:rFonts w:ascii="Times New Roman" w:hAnsi="Times New Roman" w:cs="Times New Roman"/>
        </w:rPr>
        <w:t xml:space="preserve"> cuatro capítulos</w:t>
      </w:r>
      <w:r w:rsidR="008D78CE">
        <w:rPr>
          <w:rFonts w:ascii="Times New Roman" w:hAnsi="Times New Roman" w:cs="Times New Roman"/>
        </w:rPr>
        <w:t>, etre otras cosas, diferenciados bastante en su</w:t>
      </w:r>
      <w:r w:rsidR="002344B2">
        <w:rPr>
          <w:rFonts w:ascii="Times New Roman" w:hAnsi="Times New Roman" w:cs="Times New Roman"/>
        </w:rPr>
        <w:t xml:space="preserve"> </w:t>
      </w:r>
      <w:r w:rsidR="008D78CE" w:rsidRPr="008D78CE">
        <w:rPr>
          <w:rFonts w:ascii="Times New Roman" w:hAnsi="Times New Roman" w:cs="Times New Roman"/>
        </w:rPr>
        <w:t>tamaño</w:t>
      </w:r>
      <w:r w:rsidR="008D78CE">
        <w:rPr>
          <w:rFonts w:ascii="Times New Roman" w:hAnsi="Times New Roman" w:cs="Times New Roman"/>
        </w:rPr>
        <w:t xml:space="preserve">: </w:t>
      </w:r>
      <w:r w:rsidR="008D78CE" w:rsidRPr="008D78CE">
        <w:rPr>
          <w:rFonts w:ascii="Times New Roman" w:hAnsi="Times New Roman" w:cs="Times New Roman"/>
          <w:i/>
          <w:iCs/>
        </w:rPr>
        <w:t>Órbita cementerio</w:t>
      </w:r>
      <w:r w:rsidR="008D78CE">
        <w:rPr>
          <w:rFonts w:ascii="Times New Roman" w:hAnsi="Times New Roman" w:cs="Times New Roman"/>
        </w:rPr>
        <w:t xml:space="preserve">, </w:t>
      </w:r>
      <w:r w:rsidR="008D78CE" w:rsidRPr="008D78CE">
        <w:rPr>
          <w:rFonts w:ascii="Times New Roman" w:hAnsi="Times New Roman" w:cs="Times New Roman"/>
          <w:i/>
          <w:iCs/>
        </w:rPr>
        <w:t>La ciudad en ruinas</w:t>
      </w:r>
      <w:r w:rsidR="008D78CE">
        <w:rPr>
          <w:rFonts w:ascii="Times New Roman" w:hAnsi="Times New Roman" w:cs="Times New Roman"/>
        </w:rPr>
        <w:t xml:space="preserve">, </w:t>
      </w:r>
      <w:r w:rsidR="008D78CE" w:rsidRPr="008D78CE">
        <w:rPr>
          <w:rFonts w:ascii="Times New Roman" w:hAnsi="Times New Roman" w:cs="Times New Roman"/>
          <w:i/>
          <w:iCs/>
        </w:rPr>
        <w:t>En el lugar del miedo</w:t>
      </w:r>
      <w:r w:rsidR="008D78CE">
        <w:rPr>
          <w:rFonts w:ascii="Times New Roman" w:hAnsi="Times New Roman" w:cs="Times New Roman"/>
        </w:rPr>
        <w:t xml:space="preserve"> y </w:t>
      </w:r>
      <w:r w:rsidR="008D78CE" w:rsidRPr="008D78CE">
        <w:rPr>
          <w:rFonts w:ascii="Times New Roman" w:hAnsi="Times New Roman" w:cs="Times New Roman"/>
          <w:i/>
          <w:iCs/>
        </w:rPr>
        <w:t>Luz desde una estrella muerta</w:t>
      </w:r>
      <w:r w:rsidR="008D78CE">
        <w:rPr>
          <w:rFonts w:ascii="Times New Roman" w:hAnsi="Times New Roman" w:cs="Times New Roman"/>
        </w:rPr>
        <w:t>.</w:t>
      </w:r>
      <w:r w:rsidR="00C54E96">
        <w:rPr>
          <w:rFonts w:ascii="Times New Roman" w:hAnsi="Times New Roman" w:cs="Times New Roman"/>
        </w:rPr>
        <w:t xml:space="preserve"> Dos títulos (</w:t>
      </w:r>
      <w:r w:rsidR="00C54E96" w:rsidRPr="00C54E96">
        <w:rPr>
          <w:rFonts w:ascii="Times New Roman" w:hAnsi="Times New Roman" w:cs="Times New Roman"/>
          <w:i/>
          <w:iCs/>
        </w:rPr>
        <w:t>Órbita cementerio</w:t>
      </w:r>
      <w:r w:rsidR="00C54E96">
        <w:rPr>
          <w:rFonts w:ascii="Times New Roman" w:hAnsi="Times New Roman" w:cs="Times New Roman"/>
        </w:rPr>
        <w:t xml:space="preserve"> y </w:t>
      </w:r>
      <w:r w:rsidR="00C54E96" w:rsidRPr="00C54E96">
        <w:rPr>
          <w:rFonts w:ascii="Times New Roman" w:hAnsi="Times New Roman" w:cs="Times New Roman"/>
          <w:i/>
          <w:iCs/>
        </w:rPr>
        <w:t>Luz desde una estrella muerta</w:t>
      </w:r>
      <w:r w:rsidR="00C54E96">
        <w:rPr>
          <w:rFonts w:ascii="Times New Roman" w:hAnsi="Times New Roman" w:cs="Times New Roman"/>
        </w:rPr>
        <w:t xml:space="preserve">), </w:t>
      </w:r>
      <w:r w:rsidR="00F14995">
        <w:rPr>
          <w:rFonts w:ascii="Times New Roman" w:hAnsi="Times New Roman" w:cs="Times New Roman"/>
        </w:rPr>
        <w:t>fueron</w:t>
      </w:r>
      <w:r w:rsidR="00C54E96">
        <w:rPr>
          <w:rFonts w:ascii="Times New Roman" w:hAnsi="Times New Roman" w:cs="Times New Roman"/>
        </w:rPr>
        <w:t xml:space="preserve"> </w:t>
      </w:r>
      <w:r w:rsidR="00F14995">
        <w:rPr>
          <w:rFonts w:ascii="Times New Roman" w:hAnsi="Times New Roman" w:cs="Times New Roman"/>
        </w:rPr>
        <w:t xml:space="preserve">evidentamente </w:t>
      </w:r>
      <w:r w:rsidR="00C54E96">
        <w:rPr>
          <w:rFonts w:ascii="Times New Roman" w:hAnsi="Times New Roman" w:cs="Times New Roman"/>
        </w:rPr>
        <w:t>elegidos</w:t>
      </w:r>
      <w:r w:rsidR="00E277F5">
        <w:rPr>
          <w:rFonts w:ascii="Times New Roman" w:hAnsi="Times New Roman" w:cs="Times New Roman"/>
        </w:rPr>
        <w:t xml:space="preserve"> también </w:t>
      </w:r>
      <w:r w:rsidR="00C54E96">
        <w:rPr>
          <w:rFonts w:ascii="Times New Roman" w:hAnsi="Times New Roman" w:cs="Times New Roman"/>
        </w:rPr>
        <w:t xml:space="preserve"> por la influencia de </w:t>
      </w:r>
      <w:r w:rsidR="00C54E96" w:rsidRPr="00C54E96">
        <w:rPr>
          <w:rFonts w:ascii="Times New Roman" w:hAnsi="Times New Roman" w:cs="Times New Roman"/>
        </w:rPr>
        <w:t xml:space="preserve">la </w:t>
      </w:r>
      <w:r w:rsidR="002D00CE">
        <w:rPr>
          <w:rFonts w:ascii="Times New Roman" w:hAnsi="Times New Roman" w:cs="Times New Roman"/>
        </w:rPr>
        <w:t xml:space="preserve">dicha </w:t>
      </w:r>
      <w:r w:rsidR="00C54E96" w:rsidRPr="00C54E96">
        <w:rPr>
          <w:rFonts w:ascii="Times New Roman" w:hAnsi="Times New Roman" w:cs="Times New Roman"/>
        </w:rPr>
        <w:t>cosm</w:t>
      </w:r>
      <w:r w:rsidR="00C54E96">
        <w:rPr>
          <w:rFonts w:ascii="Times New Roman" w:hAnsi="Times New Roman" w:cs="Times New Roman"/>
        </w:rPr>
        <w:t>ología</w:t>
      </w:r>
      <w:r w:rsidR="00E277F5">
        <w:rPr>
          <w:rFonts w:ascii="Times New Roman" w:hAnsi="Times New Roman" w:cs="Times New Roman"/>
        </w:rPr>
        <w:t xml:space="preserve">. </w:t>
      </w:r>
      <w:r w:rsidR="00351B29" w:rsidRPr="00351B29">
        <w:rPr>
          <w:rFonts w:ascii="Times New Roman" w:hAnsi="Times New Roman" w:cs="Times New Roman"/>
        </w:rPr>
        <w:t>La mayoría de los actos</w:t>
      </w:r>
      <w:r w:rsidR="009E7A03">
        <w:rPr>
          <w:rFonts w:ascii="Times New Roman" w:hAnsi="Times New Roman" w:cs="Times New Roman"/>
        </w:rPr>
        <w:t>, observaciones</w:t>
      </w:r>
      <w:r w:rsidR="00351B29" w:rsidRPr="00351B29">
        <w:rPr>
          <w:rFonts w:ascii="Times New Roman" w:hAnsi="Times New Roman" w:cs="Times New Roman"/>
        </w:rPr>
        <w:t xml:space="preserve"> e intenciones que</w:t>
      </w:r>
      <w:r w:rsidR="00E277F5">
        <w:rPr>
          <w:rFonts w:ascii="Times New Roman" w:hAnsi="Times New Roman" w:cs="Times New Roman"/>
        </w:rPr>
        <w:t xml:space="preserve"> </w:t>
      </w:r>
      <w:r w:rsidR="006C4589">
        <w:rPr>
          <w:rFonts w:ascii="Times New Roman" w:hAnsi="Times New Roman" w:cs="Times New Roman"/>
        </w:rPr>
        <w:t>a lo largo de la novela</w:t>
      </w:r>
      <w:r w:rsidR="00E277F5">
        <w:rPr>
          <w:rFonts w:ascii="Times New Roman" w:hAnsi="Times New Roman" w:cs="Times New Roman"/>
        </w:rPr>
        <w:t xml:space="preserve"> </w:t>
      </w:r>
      <w:r w:rsidR="00351B29" w:rsidRPr="00351B29">
        <w:rPr>
          <w:rFonts w:ascii="Times New Roman" w:hAnsi="Times New Roman" w:cs="Times New Roman"/>
        </w:rPr>
        <w:t>unen presente y pasado de Beatriz</w:t>
      </w:r>
      <w:r w:rsidR="00E277F5">
        <w:rPr>
          <w:rFonts w:ascii="Times New Roman" w:hAnsi="Times New Roman" w:cs="Times New Roman"/>
        </w:rPr>
        <w:t>,</w:t>
      </w:r>
      <w:r w:rsidR="00351B29" w:rsidRPr="00351B29">
        <w:rPr>
          <w:rFonts w:ascii="Times New Roman" w:hAnsi="Times New Roman" w:cs="Times New Roman"/>
        </w:rPr>
        <w:t xml:space="preserve"> están </w:t>
      </w:r>
      <w:r w:rsidR="00E277F5">
        <w:rPr>
          <w:rFonts w:ascii="Times New Roman" w:hAnsi="Times New Roman" w:cs="Times New Roman"/>
        </w:rPr>
        <w:t xml:space="preserve">realmente </w:t>
      </w:r>
      <w:r w:rsidR="00351B29" w:rsidRPr="00351B29">
        <w:rPr>
          <w:rFonts w:ascii="Times New Roman" w:hAnsi="Times New Roman" w:cs="Times New Roman"/>
        </w:rPr>
        <w:t>relacionados con el único tema: amor en todas sus formas y dimensiones.</w:t>
      </w:r>
      <w:r w:rsidR="00D32F3A">
        <w:rPr>
          <w:rFonts w:ascii="Times New Roman" w:hAnsi="Times New Roman" w:cs="Times New Roman"/>
        </w:rPr>
        <w:t xml:space="preserve"> Parece que la protagonista no busca en el amor lo sexual, sino lo que considera </w:t>
      </w:r>
      <w:r w:rsidR="00843812">
        <w:rPr>
          <w:rFonts w:ascii="Times New Roman" w:hAnsi="Times New Roman" w:cs="Times New Roman"/>
        </w:rPr>
        <w:t xml:space="preserve">verdaderamente </w:t>
      </w:r>
      <w:r w:rsidR="00D32F3A">
        <w:rPr>
          <w:rFonts w:ascii="Times New Roman" w:hAnsi="Times New Roman" w:cs="Times New Roman"/>
        </w:rPr>
        <w:t xml:space="preserve">importante </w:t>
      </w:r>
      <w:r w:rsidR="00B76F7F">
        <w:rPr>
          <w:rFonts w:ascii="Times New Roman" w:hAnsi="Times New Roman" w:cs="Times New Roman"/>
        </w:rPr>
        <w:t>es</w:t>
      </w:r>
      <w:r w:rsidR="005B616B">
        <w:rPr>
          <w:rFonts w:ascii="Times New Roman" w:hAnsi="Times New Roman" w:cs="Times New Roman"/>
        </w:rPr>
        <w:t xml:space="preserve"> la </w:t>
      </w:r>
      <w:r w:rsidR="00B76F7F" w:rsidRPr="00B76F7F">
        <w:rPr>
          <w:rFonts w:ascii="Times New Roman" w:hAnsi="Times New Roman" w:cs="Times New Roman"/>
        </w:rPr>
        <w:t>conexión entre dos personas</w:t>
      </w:r>
      <w:r w:rsidR="00B76F7F" w:rsidRPr="00B76F7F">
        <w:rPr>
          <w:rFonts w:ascii="Times New Roman" w:hAnsi="Times New Roman" w:cs="Times New Roman"/>
        </w:rPr>
        <w:t xml:space="preserve"> </w:t>
      </w:r>
      <w:r w:rsidR="00B76F7F">
        <w:rPr>
          <w:rFonts w:ascii="Times New Roman" w:hAnsi="Times New Roman" w:cs="Times New Roman"/>
        </w:rPr>
        <w:t>basada</w:t>
      </w:r>
      <w:r w:rsidR="00693514">
        <w:rPr>
          <w:rFonts w:ascii="Times New Roman" w:hAnsi="Times New Roman" w:cs="Times New Roman"/>
        </w:rPr>
        <w:t xml:space="preserve"> sobre todo</w:t>
      </w:r>
      <w:r w:rsidR="00B76F7F">
        <w:rPr>
          <w:rFonts w:ascii="Times New Roman" w:hAnsi="Times New Roman" w:cs="Times New Roman"/>
        </w:rPr>
        <w:t xml:space="preserve"> en </w:t>
      </w:r>
      <w:r w:rsidR="00D32F3A">
        <w:rPr>
          <w:rFonts w:ascii="Times New Roman" w:hAnsi="Times New Roman" w:cs="Times New Roman"/>
        </w:rPr>
        <w:t>los sentimientos</w:t>
      </w:r>
      <w:r w:rsidR="00693514">
        <w:rPr>
          <w:rFonts w:ascii="Times New Roman" w:hAnsi="Times New Roman" w:cs="Times New Roman"/>
        </w:rPr>
        <w:t xml:space="preserve"> </w:t>
      </w:r>
      <w:r w:rsidR="009C6E51">
        <w:rPr>
          <w:rFonts w:ascii="Times New Roman" w:hAnsi="Times New Roman" w:cs="Times New Roman"/>
        </w:rPr>
        <w:t>puros</w:t>
      </w:r>
      <w:r w:rsidR="00B76F7F">
        <w:rPr>
          <w:rFonts w:ascii="Times New Roman" w:hAnsi="Times New Roman" w:cs="Times New Roman"/>
        </w:rPr>
        <w:t xml:space="preserve">. </w:t>
      </w:r>
    </w:p>
    <w:p w:rsidR="00AB0855" w:rsidRPr="00AB0855" w:rsidRDefault="00B73A47" w:rsidP="00AB0855">
      <w:pPr>
        <w:spacing w:line="360" w:lineRule="auto"/>
        <w:jc w:val="both"/>
        <w:rPr>
          <w:rFonts w:ascii="Times New Roman" w:hAnsi="Times New Roman" w:cs="Times New Roman"/>
        </w:rPr>
      </w:pPr>
      <w:r w:rsidRPr="00B73A47">
        <w:rPr>
          <w:rFonts w:ascii="Times New Roman" w:hAnsi="Times New Roman" w:cs="Times New Roman"/>
          <w:sz w:val="20"/>
          <w:szCs w:val="20"/>
        </w:rPr>
        <w:tab/>
      </w:r>
      <w:r w:rsidRPr="00B73A47">
        <w:rPr>
          <w:rFonts w:ascii="Times New Roman" w:hAnsi="Times New Roman" w:cs="Times New Roman"/>
        </w:rPr>
        <w:t xml:space="preserve">Resumiendo brevemente el argumento de la novela, la historia se desarrolla </w:t>
      </w:r>
      <w:r w:rsidR="004710F0">
        <w:rPr>
          <w:rFonts w:ascii="Times New Roman" w:hAnsi="Times New Roman" w:cs="Times New Roman"/>
        </w:rPr>
        <w:t xml:space="preserve">en la época </w:t>
      </w:r>
      <w:r w:rsidRPr="00B73A47">
        <w:rPr>
          <w:rFonts w:ascii="Times New Roman" w:hAnsi="Times New Roman" w:cs="Times New Roman"/>
        </w:rPr>
        <w:t>cuando Beatriz,</w:t>
      </w:r>
      <w:r w:rsidR="00744B75">
        <w:rPr>
          <w:rFonts w:ascii="Times New Roman" w:hAnsi="Times New Roman" w:cs="Times New Roman"/>
        </w:rPr>
        <w:t xml:space="preserve"> originalmente</w:t>
      </w:r>
      <w:r w:rsidR="00A73348">
        <w:rPr>
          <w:rFonts w:ascii="Times New Roman" w:hAnsi="Times New Roman" w:cs="Times New Roman"/>
        </w:rPr>
        <w:t xml:space="preserve"> de</w:t>
      </w:r>
      <w:r w:rsidR="00A7334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1D0CA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una </w:t>
      </w:r>
      <w:r w:rsidR="00A73348">
        <w:rPr>
          <w:rFonts w:ascii="Times New Roman" w:hAnsi="Times New Roman" w:cs="Times New Roman"/>
          <w:sz w:val="21"/>
          <w:szCs w:val="21"/>
          <w:shd w:val="clear" w:color="auto" w:fill="FFFFFF"/>
        </w:rPr>
        <w:t>familia burgesa</w:t>
      </w:r>
      <w:r w:rsidR="00DE396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DE396C" w:rsidRPr="00DE396C">
        <w:rPr>
          <w:rFonts w:ascii="Times New Roman" w:hAnsi="Times New Roman" w:cs="Times New Roman"/>
          <w:sz w:val="21"/>
          <w:szCs w:val="21"/>
          <w:shd w:val="clear" w:color="auto" w:fill="FFFFFF"/>
        </w:rPr>
        <w:t>madrileña</w:t>
      </w:r>
      <w:r w:rsidR="002C710A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afectada por muchos conflicto</w:t>
      </w:r>
      <w:r w:rsidR="00C477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internos</w:t>
      </w:r>
      <w:r w:rsidR="004710F0" w:rsidRPr="00DE396C">
        <w:rPr>
          <w:rFonts w:ascii="Times New Roman" w:hAnsi="Times New Roman" w:cs="Times New Roman"/>
        </w:rPr>
        <w:t>,</w:t>
      </w:r>
      <w:r w:rsidR="004710F0">
        <w:rPr>
          <w:rFonts w:ascii="Times New Roman" w:hAnsi="Times New Roman" w:cs="Times New Roman"/>
        </w:rPr>
        <w:t xml:space="preserve"> </w:t>
      </w:r>
      <w:r w:rsidR="009E630C">
        <w:rPr>
          <w:rFonts w:ascii="Times New Roman" w:hAnsi="Times New Roman" w:cs="Times New Roman"/>
        </w:rPr>
        <w:t>está pasando</w:t>
      </w:r>
      <w:r w:rsidR="008C669C">
        <w:rPr>
          <w:rFonts w:ascii="Times New Roman" w:hAnsi="Times New Roman" w:cs="Times New Roman"/>
        </w:rPr>
        <w:t xml:space="preserve"> los</w:t>
      </w:r>
      <w:r w:rsidR="004710F0">
        <w:rPr>
          <w:rFonts w:ascii="Times New Roman" w:hAnsi="Times New Roman" w:cs="Times New Roman"/>
        </w:rPr>
        <w:t xml:space="preserve"> días</w:t>
      </w:r>
      <w:r w:rsidR="009E630C">
        <w:rPr>
          <w:rFonts w:ascii="Times New Roman" w:hAnsi="Times New Roman" w:cs="Times New Roman"/>
        </w:rPr>
        <w:t xml:space="preserve"> lejos de su </w:t>
      </w:r>
      <w:r w:rsidR="009A5082">
        <w:rPr>
          <w:rFonts w:ascii="Times New Roman" w:hAnsi="Times New Roman" w:cs="Times New Roman"/>
        </w:rPr>
        <w:t>país</w:t>
      </w:r>
      <w:r w:rsidR="0015685C">
        <w:rPr>
          <w:rFonts w:ascii="Times New Roman" w:hAnsi="Times New Roman" w:cs="Times New Roman"/>
        </w:rPr>
        <w:t xml:space="preserve"> natal</w:t>
      </w:r>
      <w:r w:rsidR="009A5082">
        <w:rPr>
          <w:rFonts w:ascii="Times New Roman" w:hAnsi="Times New Roman" w:cs="Times New Roman"/>
        </w:rPr>
        <w:t>, Espa</w:t>
      </w:r>
      <w:r w:rsidR="009A5082" w:rsidRPr="009A5082">
        <w:rPr>
          <w:rFonts w:ascii="Times New Roman" w:hAnsi="Times New Roman" w:cs="Times New Roman"/>
        </w:rPr>
        <w:t>ñ</w:t>
      </w:r>
      <w:r w:rsidR="009A5082">
        <w:rPr>
          <w:rFonts w:ascii="Times New Roman" w:hAnsi="Times New Roman" w:cs="Times New Roman"/>
        </w:rPr>
        <w:t>a.</w:t>
      </w:r>
      <w:r w:rsidR="004710F0">
        <w:rPr>
          <w:rFonts w:ascii="Times New Roman" w:hAnsi="Times New Roman" w:cs="Times New Roman"/>
        </w:rPr>
        <w:t xml:space="preserve"> </w:t>
      </w:r>
      <w:r w:rsidR="00DD3EAC">
        <w:rPr>
          <w:rFonts w:ascii="Times New Roman" w:hAnsi="Times New Roman" w:cs="Times New Roman"/>
        </w:rPr>
        <w:t>Al cumplir</w:t>
      </w:r>
      <w:r w:rsidR="00865C42">
        <w:rPr>
          <w:rFonts w:ascii="Times New Roman" w:hAnsi="Times New Roman" w:cs="Times New Roman"/>
        </w:rPr>
        <w:t xml:space="preserve"> unos</w:t>
      </w:r>
      <w:r w:rsidR="004710F0" w:rsidRPr="004710F0">
        <w:rPr>
          <w:rFonts w:ascii="Times New Roman" w:hAnsi="Times New Roman" w:cs="Times New Roman"/>
        </w:rPr>
        <w:t xml:space="preserve"> veinte años</w:t>
      </w:r>
      <w:r w:rsidR="00F74A78">
        <w:rPr>
          <w:rFonts w:ascii="Times New Roman" w:hAnsi="Times New Roman" w:cs="Times New Roman"/>
        </w:rPr>
        <w:t>, y después de cuatro a</w:t>
      </w:r>
      <w:r w:rsidR="00F74A78" w:rsidRPr="00F74A78">
        <w:rPr>
          <w:rFonts w:ascii="Times New Roman" w:hAnsi="Times New Roman" w:cs="Times New Roman"/>
        </w:rPr>
        <w:t>ñ</w:t>
      </w:r>
      <w:r w:rsidR="00F74A78">
        <w:rPr>
          <w:rFonts w:ascii="Times New Roman" w:hAnsi="Times New Roman" w:cs="Times New Roman"/>
        </w:rPr>
        <w:t>os estudiando</w:t>
      </w:r>
      <w:r w:rsidR="00DD3EAC">
        <w:rPr>
          <w:rFonts w:ascii="Times New Roman" w:hAnsi="Times New Roman" w:cs="Times New Roman"/>
        </w:rPr>
        <w:t xml:space="preserve"> </w:t>
      </w:r>
      <w:r w:rsidR="00D5002F">
        <w:rPr>
          <w:rFonts w:ascii="Times New Roman" w:hAnsi="Times New Roman" w:cs="Times New Roman"/>
        </w:rPr>
        <w:t xml:space="preserve">en la universidad </w:t>
      </w:r>
      <w:r w:rsidR="00811240">
        <w:rPr>
          <w:rFonts w:ascii="Times New Roman" w:hAnsi="Times New Roman" w:cs="Times New Roman"/>
        </w:rPr>
        <w:t xml:space="preserve">de Edimburgo en </w:t>
      </w:r>
      <w:r w:rsidR="00F74A78">
        <w:rPr>
          <w:rFonts w:ascii="Times New Roman" w:hAnsi="Times New Roman" w:cs="Times New Roman"/>
        </w:rPr>
        <w:t>Inglaterra,</w:t>
      </w:r>
      <w:r w:rsidR="00DD3EAC">
        <w:rPr>
          <w:rFonts w:ascii="Times New Roman" w:hAnsi="Times New Roman" w:cs="Times New Roman"/>
        </w:rPr>
        <w:t xml:space="preserve"> </w:t>
      </w:r>
      <w:r w:rsidR="000E3885" w:rsidRPr="000E3885">
        <w:rPr>
          <w:rFonts w:ascii="Times New Roman" w:hAnsi="Times New Roman" w:cs="Times New Roman"/>
        </w:rPr>
        <w:t>l</w:t>
      </w:r>
      <w:r w:rsidR="000E3885" w:rsidRPr="000E3885">
        <w:rPr>
          <w:rFonts w:ascii="Times New Roman" w:hAnsi="Times New Roman" w:cs="Times New Roman"/>
        </w:rPr>
        <w:t>a joven español</w:t>
      </w:r>
      <w:r w:rsidR="000E3885" w:rsidRPr="000E3885">
        <w:rPr>
          <w:rFonts w:ascii="Times New Roman" w:hAnsi="Times New Roman" w:cs="Times New Roman"/>
        </w:rPr>
        <w:t>a</w:t>
      </w:r>
      <w:r w:rsidR="00F74A78">
        <w:rPr>
          <w:rFonts w:ascii="Times New Roman" w:hAnsi="Times New Roman" w:cs="Times New Roman"/>
        </w:rPr>
        <w:t xml:space="preserve"> </w:t>
      </w:r>
      <w:r w:rsidR="000E3885">
        <w:rPr>
          <w:rFonts w:ascii="Times New Roman" w:hAnsi="Times New Roman" w:cs="Times New Roman"/>
        </w:rPr>
        <w:t xml:space="preserve">acaba la carrera y </w:t>
      </w:r>
      <w:r w:rsidR="00F74A78">
        <w:rPr>
          <w:rFonts w:ascii="Times New Roman" w:hAnsi="Times New Roman" w:cs="Times New Roman"/>
        </w:rPr>
        <w:t>gradúa</w:t>
      </w:r>
      <w:r w:rsidR="00DD3EAC">
        <w:rPr>
          <w:rFonts w:ascii="Times New Roman" w:hAnsi="Times New Roman" w:cs="Times New Roman"/>
        </w:rPr>
        <w:t xml:space="preserve"> </w:t>
      </w:r>
      <w:r w:rsidR="00F74A78">
        <w:rPr>
          <w:rFonts w:ascii="Times New Roman" w:hAnsi="Times New Roman" w:cs="Times New Roman"/>
        </w:rPr>
        <w:t>en la literatura inglesa contemporánea.</w:t>
      </w:r>
      <w:r w:rsidR="00D2554E">
        <w:rPr>
          <w:rFonts w:ascii="Times New Roman" w:hAnsi="Times New Roman" w:cs="Times New Roman"/>
        </w:rPr>
        <w:t xml:space="preserve"> Durante todo este tiempo comparte </w:t>
      </w:r>
      <w:r w:rsidR="00915001">
        <w:rPr>
          <w:rFonts w:ascii="Times New Roman" w:hAnsi="Times New Roman" w:cs="Times New Roman"/>
        </w:rPr>
        <w:t xml:space="preserve">Beatriz </w:t>
      </w:r>
      <w:r w:rsidR="00D2554E">
        <w:rPr>
          <w:rFonts w:ascii="Times New Roman" w:hAnsi="Times New Roman" w:cs="Times New Roman"/>
        </w:rPr>
        <w:t>el piso con su novia inglesa, Caitlin o Cat</w:t>
      </w:r>
      <w:r w:rsidR="00AC14B7">
        <w:rPr>
          <w:rFonts w:ascii="Times New Roman" w:hAnsi="Times New Roman" w:cs="Times New Roman"/>
        </w:rPr>
        <w:t>: una chica bella por dentro y por fuera</w:t>
      </w:r>
      <w:r w:rsidR="005B47AE">
        <w:rPr>
          <w:rFonts w:ascii="Times New Roman" w:hAnsi="Times New Roman" w:cs="Times New Roman"/>
        </w:rPr>
        <w:t xml:space="preserve"> pero también un poco misteriosa, ya que siempre se menciona su nombre, pero ella misma no aparece casí en ningún diálogo.</w:t>
      </w:r>
      <w:r w:rsidR="00B6477C">
        <w:rPr>
          <w:rFonts w:ascii="Times New Roman" w:hAnsi="Times New Roman" w:cs="Times New Roman"/>
        </w:rPr>
        <w:t xml:space="preserve"> Cat estaba bien pagada por trabajar de camarera en un bar rese</w:t>
      </w:r>
      <w:r w:rsidR="00B6477C" w:rsidRPr="00B6477C">
        <w:rPr>
          <w:rFonts w:ascii="Times New Roman" w:hAnsi="Times New Roman" w:cs="Times New Roman"/>
        </w:rPr>
        <w:t>ñ</w:t>
      </w:r>
      <w:r w:rsidR="00B6477C">
        <w:rPr>
          <w:rFonts w:ascii="Times New Roman" w:hAnsi="Times New Roman" w:cs="Times New Roman"/>
        </w:rPr>
        <w:t xml:space="preserve">ado como uno de los lugares más interesantes de la </w:t>
      </w:r>
      <w:r w:rsidR="00B6477C">
        <w:rPr>
          <w:rFonts w:ascii="Times New Roman" w:hAnsi="Times New Roman" w:cs="Times New Roman"/>
        </w:rPr>
        <w:lastRenderedPageBreak/>
        <w:t>ciudad</w:t>
      </w:r>
      <w:r w:rsidR="00165D46">
        <w:rPr>
          <w:rFonts w:ascii="Times New Roman" w:hAnsi="Times New Roman" w:cs="Times New Roman"/>
        </w:rPr>
        <w:t xml:space="preserve"> de Edimburgo.</w:t>
      </w:r>
      <w:r w:rsidR="00B6477C">
        <w:rPr>
          <w:rFonts w:ascii="Times New Roman" w:hAnsi="Times New Roman" w:cs="Times New Roman"/>
        </w:rPr>
        <w:t xml:space="preserve"> Pero al mismo tiempo, vend</w:t>
      </w:r>
      <w:r w:rsidR="00960F71">
        <w:rPr>
          <w:rFonts w:ascii="Times New Roman" w:hAnsi="Times New Roman" w:cs="Times New Roman"/>
        </w:rPr>
        <w:t>e</w:t>
      </w:r>
      <w:r w:rsidR="00B6477C">
        <w:rPr>
          <w:rFonts w:ascii="Times New Roman" w:hAnsi="Times New Roman" w:cs="Times New Roman"/>
        </w:rPr>
        <w:t xml:space="preserve"> éxtasis entre sus amigos</w:t>
      </w:r>
      <w:r w:rsidR="00111F83">
        <w:rPr>
          <w:rFonts w:ascii="Times New Roman" w:hAnsi="Times New Roman" w:cs="Times New Roman"/>
        </w:rPr>
        <w:t>.</w:t>
      </w:r>
      <w:r w:rsidR="00577B24">
        <w:rPr>
          <w:rFonts w:ascii="Times New Roman" w:hAnsi="Times New Roman" w:cs="Times New Roman"/>
        </w:rPr>
        <w:t xml:space="preserve"> A pesar de que la relación entre Beatriz y Cat parece ser </w:t>
      </w:r>
      <w:r w:rsidR="00577B24" w:rsidRPr="00577B24">
        <w:rPr>
          <w:rFonts w:ascii="Times New Roman" w:hAnsi="Times New Roman" w:cs="Times New Roman"/>
        </w:rPr>
        <w:t>una relación</w:t>
      </w:r>
      <w:r w:rsidR="00AB3C24">
        <w:rPr>
          <w:rFonts w:ascii="Times New Roman" w:hAnsi="Times New Roman" w:cs="Times New Roman"/>
        </w:rPr>
        <w:t xml:space="preserve"> pura y bonita</w:t>
      </w:r>
      <w:r w:rsidR="00577B24">
        <w:rPr>
          <w:rFonts w:ascii="Times New Roman" w:hAnsi="Times New Roman" w:cs="Times New Roman"/>
        </w:rPr>
        <w:t xml:space="preserve">, </w:t>
      </w:r>
      <w:r w:rsidR="00577B24" w:rsidRPr="00577B24">
        <w:rPr>
          <w:rFonts w:ascii="Times New Roman" w:hAnsi="Times New Roman" w:cs="Times New Roman"/>
        </w:rPr>
        <w:t>Bea</w:t>
      </w:r>
      <w:r w:rsidR="008F73E5">
        <w:rPr>
          <w:rFonts w:ascii="Times New Roman" w:hAnsi="Times New Roman" w:cs="Times New Roman"/>
        </w:rPr>
        <w:t xml:space="preserve"> en realidad</w:t>
      </w:r>
      <w:r w:rsidR="002C1D41">
        <w:rPr>
          <w:rFonts w:ascii="Times New Roman" w:hAnsi="Times New Roman" w:cs="Times New Roman"/>
        </w:rPr>
        <w:t xml:space="preserve"> </w:t>
      </w:r>
      <w:r w:rsidR="00577B24" w:rsidRPr="00577B24">
        <w:rPr>
          <w:rFonts w:ascii="Times New Roman" w:hAnsi="Times New Roman" w:cs="Times New Roman"/>
        </w:rPr>
        <w:t xml:space="preserve">no </w:t>
      </w:r>
      <w:r w:rsidR="00F2623A">
        <w:rPr>
          <w:rFonts w:ascii="Times New Roman" w:hAnsi="Times New Roman" w:cs="Times New Roman"/>
        </w:rPr>
        <w:t xml:space="preserve">parece </w:t>
      </w:r>
      <w:r w:rsidR="002C1D41">
        <w:rPr>
          <w:rFonts w:ascii="Times New Roman" w:hAnsi="Times New Roman" w:cs="Times New Roman"/>
        </w:rPr>
        <w:t>ser</w:t>
      </w:r>
      <w:r w:rsidR="00F2623A">
        <w:rPr>
          <w:rFonts w:ascii="Times New Roman" w:hAnsi="Times New Roman" w:cs="Times New Roman"/>
        </w:rPr>
        <w:t xml:space="preserve"> muy</w:t>
      </w:r>
      <w:r w:rsidR="002C1D41">
        <w:rPr>
          <w:rFonts w:ascii="Times New Roman" w:hAnsi="Times New Roman" w:cs="Times New Roman"/>
        </w:rPr>
        <w:t xml:space="preserve"> satisfecha</w:t>
      </w:r>
      <w:r w:rsidR="00F2623A">
        <w:rPr>
          <w:rFonts w:ascii="Times New Roman" w:hAnsi="Times New Roman" w:cs="Times New Roman"/>
        </w:rPr>
        <w:t>,</w:t>
      </w:r>
      <w:r w:rsidR="009356C1">
        <w:rPr>
          <w:rFonts w:ascii="Times New Roman" w:hAnsi="Times New Roman" w:cs="Times New Roman"/>
        </w:rPr>
        <w:t xml:space="preserve"> algo le falta</w:t>
      </w:r>
      <w:r w:rsidR="00F2623A">
        <w:rPr>
          <w:rFonts w:ascii="Times New Roman" w:hAnsi="Times New Roman" w:cs="Times New Roman"/>
        </w:rPr>
        <w:t>,</w:t>
      </w:r>
      <w:r w:rsidR="002C1D41">
        <w:rPr>
          <w:rFonts w:ascii="Times New Roman" w:hAnsi="Times New Roman" w:cs="Times New Roman"/>
        </w:rPr>
        <w:t xml:space="preserve"> </w:t>
      </w:r>
      <w:r w:rsidR="00577B24" w:rsidRPr="00577B24">
        <w:rPr>
          <w:rFonts w:ascii="Times New Roman" w:hAnsi="Times New Roman" w:cs="Times New Roman"/>
        </w:rPr>
        <w:t>y probablemente</w:t>
      </w:r>
      <w:r w:rsidR="00577B24">
        <w:rPr>
          <w:rFonts w:ascii="Times New Roman" w:hAnsi="Times New Roman" w:cs="Times New Roman"/>
        </w:rPr>
        <w:t xml:space="preserve"> por </w:t>
      </w:r>
      <w:r w:rsidR="00EA4FE6">
        <w:rPr>
          <w:rFonts w:ascii="Times New Roman" w:hAnsi="Times New Roman" w:cs="Times New Roman"/>
        </w:rPr>
        <w:t xml:space="preserve">eso compara tanto </w:t>
      </w:r>
      <w:r w:rsidR="00F2623A">
        <w:rPr>
          <w:rFonts w:ascii="Times New Roman" w:hAnsi="Times New Roman" w:cs="Times New Roman"/>
        </w:rPr>
        <w:t>la presencia</w:t>
      </w:r>
      <w:r w:rsidR="002C1D41">
        <w:rPr>
          <w:rFonts w:ascii="Times New Roman" w:hAnsi="Times New Roman" w:cs="Times New Roman"/>
        </w:rPr>
        <w:t xml:space="preserve"> con su pasado, mejor dicho, con el amor platónico que</w:t>
      </w:r>
      <w:r w:rsidR="009356C1">
        <w:rPr>
          <w:rFonts w:ascii="Times New Roman" w:hAnsi="Times New Roman" w:cs="Times New Roman"/>
        </w:rPr>
        <w:t xml:space="preserve"> siempre</w:t>
      </w:r>
      <w:r w:rsidR="002C1D41">
        <w:rPr>
          <w:rFonts w:ascii="Times New Roman" w:hAnsi="Times New Roman" w:cs="Times New Roman"/>
        </w:rPr>
        <w:t xml:space="preserve"> sentía por Mónica</w:t>
      </w:r>
      <w:r w:rsidR="00CA2136">
        <w:rPr>
          <w:rFonts w:ascii="Times New Roman" w:hAnsi="Times New Roman" w:cs="Times New Roman"/>
        </w:rPr>
        <w:t xml:space="preserve"> Ruiz Bonet</w:t>
      </w:r>
      <w:r w:rsidR="002C1D41">
        <w:rPr>
          <w:rFonts w:ascii="Times New Roman" w:hAnsi="Times New Roman" w:cs="Times New Roman"/>
        </w:rPr>
        <w:t xml:space="preserve">, </w:t>
      </w:r>
      <w:r w:rsidR="00CA2136">
        <w:rPr>
          <w:rFonts w:ascii="Times New Roman" w:hAnsi="Times New Roman" w:cs="Times New Roman"/>
        </w:rPr>
        <w:t>su</w:t>
      </w:r>
      <w:r w:rsidR="002C1D41">
        <w:rPr>
          <w:rFonts w:ascii="Times New Roman" w:hAnsi="Times New Roman" w:cs="Times New Roman"/>
        </w:rPr>
        <w:t xml:space="preserve"> mejor amiga desde la</w:t>
      </w:r>
      <w:r w:rsidR="00D32F3A">
        <w:rPr>
          <w:rFonts w:ascii="Times New Roman" w:hAnsi="Times New Roman" w:cs="Times New Roman"/>
        </w:rPr>
        <w:t xml:space="preserve"> infancia</w:t>
      </w:r>
      <w:r w:rsidR="002C1D41">
        <w:rPr>
          <w:rFonts w:ascii="Times New Roman" w:hAnsi="Times New Roman" w:cs="Times New Roman"/>
        </w:rPr>
        <w:t xml:space="preserve"> </w:t>
      </w:r>
      <w:r w:rsidR="00906BBA">
        <w:rPr>
          <w:rFonts w:ascii="Times New Roman" w:hAnsi="Times New Roman" w:cs="Times New Roman"/>
        </w:rPr>
        <w:t>que al final se convierte en la persona más importante de su vida</w:t>
      </w:r>
      <w:r w:rsidR="009356C1">
        <w:rPr>
          <w:rFonts w:ascii="Times New Roman" w:hAnsi="Times New Roman" w:cs="Times New Roman"/>
        </w:rPr>
        <w:t xml:space="preserve">: </w:t>
      </w:r>
      <w:r w:rsidR="009356C1" w:rsidRPr="009356C1">
        <w:rPr>
          <w:rFonts w:ascii="Times New Roman" w:hAnsi="Times New Roman" w:cs="Times New Roman"/>
        </w:rPr>
        <w:t>«</w:t>
      </w:r>
      <w:r w:rsidR="009356C1">
        <w:rPr>
          <w:rFonts w:ascii="Times New Roman" w:hAnsi="Times New Roman" w:cs="Times New Roman"/>
        </w:rPr>
        <w:t>su personalidad caleidoscópica estaba compuesta de múltiples detalles (existía la Mónica tranquila que se pasaba hora</w:t>
      </w:r>
      <w:r w:rsidR="00C4774D">
        <w:rPr>
          <w:rFonts w:ascii="Times New Roman" w:hAnsi="Times New Roman" w:cs="Times New Roman"/>
        </w:rPr>
        <w:t>s</w:t>
      </w:r>
      <w:r w:rsidR="009356C1">
        <w:rPr>
          <w:rFonts w:ascii="Times New Roman" w:hAnsi="Times New Roman" w:cs="Times New Roman"/>
        </w:rPr>
        <w:t xml:space="preserve"> leyendo y adoraba las matemáticas, la Mónica gamberra, a la que le encataba montar bulla a las horas de clase, la Mónica escéptica que se acostaba con un chico cada semana y la Mónica sensible que aspiraba a casarse algun día y tener ni</w:t>
      </w:r>
      <w:r w:rsidR="009356C1" w:rsidRPr="009356C1">
        <w:rPr>
          <w:rFonts w:ascii="Times New Roman" w:hAnsi="Times New Roman" w:cs="Times New Roman"/>
        </w:rPr>
        <w:t>ñ</w:t>
      </w:r>
      <w:r w:rsidR="009356C1">
        <w:rPr>
          <w:rFonts w:ascii="Times New Roman" w:hAnsi="Times New Roman" w:cs="Times New Roman"/>
        </w:rPr>
        <w:t>os...)</w:t>
      </w:r>
      <w:r w:rsidR="009356C1" w:rsidRPr="009356C1">
        <w:rPr>
          <w:rFonts w:ascii="Times New Roman" w:hAnsi="Times New Roman" w:cs="Times New Roman"/>
        </w:rPr>
        <w:t>»</w:t>
      </w:r>
      <w:r w:rsidR="00877D48">
        <w:rPr>
          <w:rFonts w:ascii="Times New Roman" w:hAnsi="Times New Roman" w:cs="Times New Roman"/>
        </w:rPr>
        <w:t xml:space="preserve"> </w:t>
      </w:r>
      <w:r w:rsidR="009356C1">
        <w:rPr>
          <w:rFonts w:ascii="Times New Roman" w:hAnsi="Times New Roman" w:cs="Times New Roman"/>
        </w:rPr>
        <w:t xml:space="preserve">(pág. 119). </w:t>
      </w:r>
      <w:r w:rsidR="00C4774D">
        <w:rPr>
          <w:rFonts w:ascii="Times New Roman" w:hAnsi="Times New Roman" w:cs="Times New Roman"/>
        </w:rPr>
        <w:t>Beatriz, toda confundida</w:t>
      </w:r>
      <w:r w:rsidR="00DC3603">
        <w:rPr>
          <w:rFonts w:ascii="Times New Roman" w:hAnsi="Times New Roman" w:cs="Times New Roman"/>
        </w:rPr>
        <w:t xml:space="preserve"> y sin capáz de conocerse a sí misma</w:t>
      </w:r>
      <w:r w:rsidR="00C4774D">
        <w:rPr>
          <w:rFonts w:ascii="Times New Roman" w:hAnsi="Times New Roman" w:cs="Times New Roman"/>
        </w:rPr>
        <w:t xml:space="preserve">, decide de volverse a Madrid, </w:t>
      </w:r>
      <w:r w:rsidR="00C4774D" w:rsidRPr="00C4774D">
        <w:rPr>
          <w:rFonts w:ascii="Times New Roman" w:hAnsi="Times New Roman" w:cs="Times New Roman"/>
        </w:rPr>
        <w:t>y</w:t>
      </w:r>
      <w:r w:rsidR="00C4774D">
        <w:rPr>
          <w:rFonts w:ascii="Times New Roman" w:hAnsi="Times New Roman" w:cs="Times New Roman"/>
        </w:rPr>
        <w:t>a que</w:t>
      </w:r>
      <w:r w:rsidR="00C4774D" w:rsidRPr="00C4774D">
        <w:rPr>
          <w:rFonts w:ascii="Times New Roman" w:hAnsi="Times New Roman" w:cs="Times New Roman"/>
        </w:rPr>
        <w:t xml:space="preserve"> todo lo que</w:t>
      </w:r>
      <w:r w:rsidR="00C4774D">
        <w:rPr>
          <w:rFonts w:ascii="Times New Roman" w:hAnsi="Times New Roman" w:cs="Times New Roman"/>
        </w:rPr>
        <w:t xml:space="preserve"> realmente</w:t>
      </w:r>
      <w:r w:rsidR="00C4774D" w:rsidRPr="00C4774D">
        <w:rPr>
          <w:rFonts w:ascii="Times New Roman" w:hAnsi="Times New Roman" w:cs="Times New Roman"/>
        </w:rPr>
        <w:t xml:space="preserve"> quiere es volver a ver a M</w:t>
      </w:r>
      <w:r w:rsidR="00C4774D">
        <w:rPr>
          <w:rFonts w:ascii="Times New Roman" w:hAnsi="Times New Roman" w:cs="Times New Roman"/>
        </w:rPr>
        <w:t xml:space="preserve">ónica. </w:t>
      </w:r>
      <w:r w:rsidR="00AF7D19">
        <w:rPr>
          <w:rFonts w:ascii="Times New Roman" w:hAnsi="Times New Roman" w:cs="Times New Roman"/>
        </w:rPr>
        <w:t>Mónica</w:t>
      </w:r>
      <w:r w:rsidR="00D041F5">
        <w:rPr>
          <w:rFonts w:ascii="Times New Roman" w:hAnsi="Times New Roman" w:cs="Times New Roman"/>
        </w:rPr>
        <w:t xml:space="preserve"> siempre</w:t>
      </w:r>
      <w:r w:rsidR="00EE4248">
        <w:rPr>
          <w:rFonts w:ascii="Times New Roman" w:hAnsi="Times New Roman" w:cs="Times New Roman"/>
        </w:rPr>
        <w:t xml:space="preserve"> era una chica problemática y</w:t>
      </w:r>
      <w:r w:rsidR="00AF7D19">
        <w:rPr>
          <w:rFonts w:ascii="Times New Roman" w:hAnsi="Times New Roman" w:cs="Times New Roman"/>
        </w:rPr>
        <w:t xml:space="preserve"> de hecho, </w:t>
      </w:r>
      <w:r w:rsidR="00AF7D19" w:rsidRPr="00AF7D19">
        <w:rPr>
          <w:rFonts w:ascii="Times New Roman" w:hAnsi="Times New Roman" w:cs="Times New Roman"/>
        </w:rPr>
        <w:t>nunca t</w:t>
      </w:r>
      <w:r w:rsidR="00776AB3">
        <w:rPr>
          <w:rFonts w:ascii="Times New Roman" w:hAnsi="Times New Roman" w:cs="Times New Roman"/>
        </w:rPr>
        <w:t>enía</w:t>
      </w:r>
      <w:r w:rsidR="009A23B8">
        <w:rPr>
          <w:rFonts w:ascii="Times New Roman" w:hAnsi="Times New Roman" w:cs="Times New Roman"/>
        </w:rPr>
        <w:t xml:space="preserve"> una buena</w:t>
      </w:r>
      <w:r w:rsidR="00AF7D19" w:rsidRPr="00AF7D19">
        <w:rPr>
          <w:rFonts w:ascii="Times New Roman" w:hAnsi="Times New Roman" w:cs="Times New Roman"/>
        </w:rPr>
        <w:t xml:space="preserve"> </w:t>
      </w:r>
      <w:r w:rsidR="00AF7D19">
        <w:rPr>
          <w:rFonts w:ascii="Times New Roman" w:hAnsi="Times New Roman" w:cs="Times New Roman"/>
        </w:rPr>
        <w:t>influencia</w:t>
      </w:r>
      <w:r w:rsidR="00AF7D19" w:rsidRPr="00AF7D19">
        <w:rPr>
          <w:rFonts w:ascii="Times New Roman" w:hAnsi="Times New Roman" w:cs="Times New Roman"/>
        </w:rPr>
        <w:t xml:space="preserve"> </w:t>
      </w:r>
      <w:r w:rsidR="00AF7D19">
        <w:rPr>
          <w:rFonts w:ascii="Times New Roman" w:hAnsi="Times New Roman" w:cs="Times New Roman"/>
        </w:rPr>
        <w:t xml:space="preserve">sobre </w:t>
      </w:r>
      <w:r w:rsidR="00AF7D19" w:rsidRPr="00AF7D19">
        <w:rPr>
          <w:rFonts w:ascii="Times New Roman" w:hAnsi="Times New Roman" w:cs="Times New Roman"/>
        </w:rPr>
        <w:t>ella</w:t>
      </w:r>
      <w:r w:rsidR="00AF7D19">
        <w:rPr>
          <w:rFonts w:ascii="Times New Roman" w:hAnsi="Times New Roman" w:cs="Times New Roman"/>
        </w:rPr>
        <w:t>,</w:t>
      </w:r>
      <w:r w:rsidR="00AF7D19" w:rsidRPr="00AF7D19">
        <w:rPr>
          <w:rFonts w:ascii="Times New Roman" w:hAnsi="Times New Roman" w:cs="Times New Roman"/>
        </w:rPr>
        <w:t xml:space="preserve"> e incluso la obligó a </w:t>
      </w:r>
      <w:r w:rsidR="00673FB1">
        <w:rPr>
          <w:rFonts w:ascii="Times New Roman" w:hAnsi="Times New Roman" w:cs="Times New Roman"/>
        </w:rPr>
        <w:t xml:space="preserve">tomar y </w:t>
      </w:r>
      <w:r w:rsidR="00AF7D19" w:rsidRPr="00AF7D19">
        <w:rPr>
          <w:rFonts w:ascii="Times New Roman" w:hAnsi="Times New Roman" w:cs="Times New Roman"/>
        </w:rPr>
        <w:t>distribuir drogas.</w:t>
      </w:r>
      <w:r w:rsidR="00C120FB">
        <w:rPr>
          <w:rFonts w:ascii="Times New Roman" w:hAnsi="Times New Roman" w:cs="Times New Roman"/>
        </w:rPr>
        <w:t xml:space="preserve"> No es muy soprendente</w:t>
      </w:r>
      <w:r w:rsidR="00673FB1">
        <w:rPr>
          <w:rFonts w:ascii="Times New Roman" w:hAnsi="Times New Roman" w:cs="Times New Roman"/>
        </w:rPr>
        <w:t xml:space="preserve"> entonces</w:t>
      </w:r>
      <w:r w:rsidR="00C120FB">
        <w:rPr>
          <w:rFonts w:ascii="Times New Roman" w:hAnsi="Times New Roman" w:cs="Times New Roman"/>
        </w:rPr>
        <w:t xml:space="preserve">, que el lugar en el que se las dos chicas </w:t>
      </w:r>
      <w:r w:rsidR="007447F4">
        <w:rPr>
          <w:rFonts w:ascii="Times New Roman" w:hAnsi="Times New Roman" w:cs="Times New Roman"/>
        </w:rPr>
        <w:t xml:space="preserve">finalmente </w:t>
      </w:r>
      <w:r w:rsidR="00C120FB">
        <w:rPr>
          <w:rFonts w:ascii="Times New Roman" w:hAnsi="Times New Roman" w:cs="Times New Roman"/>
        </w:rPr>
        <w:t xml:space="preserve">encuentran, es una clínica de desintoxicación donde Mónica recibe el tratamiento </w:t>
      </w:r>
      <w:r w:rsidR="003C17F3">
        <w:rPr>
          <w:rFonts w:ascii="Times New Roman" w:hAnsi="Times New Roman" w:cs="Times New Roman"/>
        </w:rPr>
        <w:t xml:space="preserve">de los addictos </w:t>
      </w:r>
      <w:r w:rsidR="00C120FB">
        <w:rPr>
          <w:rFonts w:ascii="Times New Roman" w:hAnsi="Times New Roman" w:cs="Times New Roman"/>
        </w:rPr>
        <w:t>a la heroína.</w:t>
      </w:r>
      <w:r w:rsidR="00AB0855">
        <w:rPr>
          <w:rFonts w:ascii="Times New Roman" w:hAnsi="Times New Roman" w:cs="Times New Roman"/>
        </w:rPr>
        <w:t xml:space="preserve"> </w:t>
      </w:r>
      <w:r w:rsidR="00AB0855" w:rsidRPr="00AB0855">
        <w:rPr>
          <w:rFonts w:ascii="Times New Roman" w:hAnsi="Times New Roman" w:cs="Times New Roman"/>
        </w:rPr>
        <w:t xml:space="preserve">A continuación, nos permitimos citar el resumen y sinópsis de Etxebarría que, en pocas palabras, captura brillantemente la esencia de toda la historia: </w:t>
      </w:r>
    </w:p>
    <w:p w:rsidR="00237776" w:rsidRPr="00AB0855" w:rsidRDefault="00AB0855" w:rsidP="00AB0855">
      <w:pPr>
        <w:spacing w:line="276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AB0855">
        <w:rPr>
          <w:rFonts w:ascii="Times New Roman" w:hAnsi="Times New Roman" w:cs="Times New Roman"/>
          <w:sz w:val="20"/>
          <w:szCs w:val="20"/>
        </w:rPr>
        <w:t>Tres mujeres: Cat, lesbiana convencida; Mónica devorahombres compulsiva y Beatriz, que considera que el amor no tiene género. Tres momentos de la vida de una mujer y dos ciudades, Edimburgo y Madrid, para una novela única sobre el amor a los amigos a la familia y a los amantes. (pág. 2)</w:t>
      </w:r>
    </w:p>
    <w:p w:rsidR="00194919" w:rsidRPr="00A82102" w:rsidRDefault="00194919" w:rsidP="00AB085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pesar de que </w:t>
      </w:r>
      <w:r w:rsidRPr="00194919">
        <w:rPr>
          <w:rFonts w:ascii="Times New Roman" w:hAnsi="Times New Roman" w:cs="Times New Roman"/>
        </w:rPr>
        <w:t>toda la historia gira principalmente en torno a las mujeres</w:t>
      </w:r>
      <w:r>
        <w:rPr>
          <w:rFonts w:ascii="Times New Roman" w:hAnsi="Times New Roman" w:cs="Times New Roman"/>
        </w:rPr>
        <w:t>, v</w:t>
      </w:r>
      <w:r w:rsidRPr="00194919">
        <w:rPr>
          <w:rFonts w:ascii="Times New Roman" w:hAnsi="Times New Roman" w:cs="Times New Roman"/>
        </w:rPr>
        <w:t>ale la pena mencionar que incluso los hombres</w:t>
      </w:r>
      <w:r w:rsidR="00E060BC">
        <w:rPr>
          <w:rFonts w:ascii="Times New Roman" w:hAnsi="Times New Roman" w:cs="Times New Roman"/>
        </w:rPr>
        <w:t xml:space="preserve"> naturalmente</w:t>
      </w:r>
      <w:r w:rsidRPr="00194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tienen en la vida de Beatriz un papel importante: su padre, Coco (</w:t>
      </w:r>
      <w:r w:rsidR="005A12E3"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</w:rPr>
        <w:t>amante de Mónica), Javier (el primer nóvio de Mónica), Pepe (</w:t>
      </w:r>
      <w:r w:rsidR="005A12E3">
        <w:rPr>
          <w:rFonts w:ascii="Times New Roman" w:hAnsi="Times New Roman" w:cs="Times New Roman"/>
        </w:rPr>
        <w:t xml:space="preserve">el </w:t>
      </w:r>
      <w:r>
        <w:rPr>
          <w:rFonts w:ascii="Times New Roman" w:hAnsi="Times New Roman" w:cs="Times New Roman"/>
        </w:rPr>
        <w:t xml:space="preserve">camarero del bar), </w:t>
      </w:r>
      <w:r w:rsidR="005A12E3">
        <w:rPr>
          <w:rFonts w:ascii="Times New Roman" w:hAnsi="Times New Roman" w:cs="Times New Roman"/>
        </w:rPr>
        <w:t xml:space="preserve">Barry (el ex-nóvio de Cat), pero sobre todo </w:t>
      </w:r>
      <w:r w:rsidR="005A12E3" w:rsidRPr="005A12E3">
        <w:rPr>
          <w:rFonts w:ascii="Times New Roman" w:hAnsi="Times New Roman" w:cs="Times New Roman"/>
          <w:lang w:val="es-ES_tradnl"/>
        </w:rPr>
        <w:t>Ralpha Scott-Foreman</w:t>
      </w:r>
      <w:r w:rsidR="005A12E3">
        <w:rPr>
          <w:rFonts w:ascii="Times New Roman" w:hAnsi="Times New Roman" w:cs="Times New Roman"/>
          <w:lang w:val="es-ES_tradnl"/>
        </w:rPr>
        <w:t xml:space="preserve"> con quien pierde la virginidad</w:t>
      </w:r>
      <w:r w:rsidR="006D19A3">
        <w:rPr>
          <w:rFonts w:ascii="Times New Roman" w:hAnsi="Times New Roman" w:cs="Times New Roman"/>
          <w:lang w:val="es-ES_tradnl"/>
        </w:rPr>
        <w:t>.</w:t>
      </w:r>
      <w:r w:rsidR="005A12E3">
        <w:rPr>
          <w:rFonts w:ascii="Times New Roman" w:hAnsi="Times New Roman" w:cs="Times New Roman"/>
          <w:lang w:val="es-ES_tradnl"/>
        </w:rPr>
        <w:t xml:space="preserve"> </w:t>
      </w:r>
      <w:r w:rsidR="006D19A3">
        <w:rPr>
          <w:rFonts w:ascii="Times New Roman" w:hAnsi="Times New Roman" w:cs="Times New Roman"/>
          <w:lang w:val="es-ES_tradnl"/>
        </w:rPr>
        <w:t>E</w:t>
      </w:r>
      <w:r w:rsidR="005A12E3">
        <w:rPr>
          <w:rFonts w:ascii="Times New Roman" w:hAnsi="Times New Roman" w:cs="Times New Roman"/>
          <w:lang w:val="es-ES_tradnl"/>
        </w:rPr>
        <w:t xml:space="preserve">ste chico le </w:t>
      </w:r>
      <w:r w:rsidR="005A12E3" w:rsidRPr="005A12E3">
        <w:rPr>
          <w:rFonts w:ascii="Times New Roman" w:hAnsi="Times New Roman" w:cs="Times New Roman"/>
          <w:lang w:val="es-ES_tradnl"/>
        </w:rPr>
        <w:t>enreda tanto</w:t>
      </w:r>
      <w:r w:rsidR="005A12E3">
        <w:rPr>
          <w:rFonts w:ascii="Times New Roman" w:hAnsi="Times New Roman" w:cs="Times New Roman"/>
          <w:lang w:val="es-ES_tradnl"/>
        </w:rPr>
        <w:t xml:space="preserve"> la</w:t>
      </w:r>
      <w:r w:rsidR="005A12E3" w:rsidRPr="005A12E3">
        <w:rPr>
          <w:rFonts w:ascii="Times New Roman" w:hAnsi="Times New Roman" w:cs="Times New Roman"/>
          <w:lang w:val="es-ES_tradnl"/>
        </w:rPr>
        <w:t xml:space="preserve"> cabeza que n</w:t>
      </w:r>
      <w:r w:rsidR="005A12E3">
        <w:rPr>
          <w:rFonts w:ascii="Times New Roman" w:hAnsi="Times New Roman" w:cs="Times New Roman"/>
          <w:lang w:val="es-ES_tradnl"/>
        </w:rPr>
        <w:t>i</w:t>
      </w:r>
      <w:r w:rsidR="005A12E3" w:rsidRPr="005A12E3">
        <w:rPr>
          <w:rFonts w:ascii="Times New Roman" w:hAnsi="Times New Roman" w:cs="Times New Roman"/>
          <w:lang w:val="es-ES_tradnl"/>
        </w:rPr>
        <w:t xml:space="preserve"> puede decidir entre él y Cat</w:t>
      </w:r>
      <w:r w:rsidR="003A154C">
        <w:rPr>
          <w:rFonts w:ascii="Times New Roman" w:hAnsi="Times New Roman" w:cs="Times New Roman"/>
          <w:lang w:val="es-ES_tradnl"/>
        </w:rPr>
        <w:t xml:space="preserve">, o mejor dicho, </w:t>
      </w:r>
      <w:r w:rsidR="005771FE">
        <w:rPr>
          <w:rFonts w:ascii="Times New Roman" w:hAnsi="Times New Roman" w:cs="Times New Roman"/>
          <w:lang w:val="es-ES_tradnl"/>
        </w:rPr>
        <w:t>a</w:t>
      </w:r>
      <w:r w:rsidR="006D19A3">
        <w:rPr>
          <w:rFonts w:ascii="Times New Roman" w:hAnsi="Times New Roman" w:cs="Times New Roman"/>
          <w:lang w:val="es-ES_tradnl"/>
        </w:rPr>
        <w:t>únque</w:t>
      </w:r>
      <w:r w:rsidR="005771FE">
        <w:rPr>
          <w:rFonts w:ascii="Times New Roman" w:hAnsi="Times New Roman" w:cs="Times New Roman"/>
          <w:lang w:val="es-ES_tradnl"/>
        </w:rPr>
        <w:t xml:space="preserve"> so</w:t>
      </w:r>
      <w:r w:rsidR="007816F5">
        <w:rPr>
          <w:rFonts w:ascii="Times New Roman" w:hAnsi="Times New Roman" w:cs="Times New Roman"/>
          <w:lang w:val="es-ES_tradnl"/>
        </w:rPr>
        <w:t>n dos</w:t>
      </w:r>
      <w:r w:rsidR="005771FE">
        <w:rPr>
          <w:rFonts w:ascii="Times New Roman" w:hAnsi="Times New Roman" w:cs="Times New Roman"/>
          <w:lang w:val="es-ES_tradnl"/>
        </w:rPr>
        <w:t xml:space="preserve"> personas tan di</w:t>
      </w:r>
      <w:r w:rsidR="0030668C">
        <w:rPr>
          <w:rFonts w:ascii="Times New Roman" w:hAnsi="Times New Roman" w:cs="Times New Roman"/>
          <w:lang w:val="es-ES_tradnl"/>
        </w:rPr>
        <w:t xml:space="preserve">stintas </w:t>
      </w:r>
      <w:r w:rsidR="005771FE">
        <w:rPr>
          <w:rFonts w:ascii="Times New Roman" w:hAnsi="Times New Roman" w:cs="Times New Roman"/>
          <w:lang w:val="es-ES_tradnl"/>
        </w:rPr>
        <w:t xml:space="preserve">no quiere perder ni uno ni otro y prefiere </w:t>
      </w:r>
      <w:r w:rsidR="008A02EE">
        <w:rPr>
          <w:rFonts w:ascii="Times New Roman" w:hAnsi="Times New Roman" w:cs="Times New Roman"/>
          <w:lang w:val="es-ES_tradnl"/>
        </w:rPr>
        <w:t>mantener la relación</w:t>
      </w:r>
      <w:r w:rsidR="005771FE">
        <w:rPr>
          <w:rFonts w:ascii="Times New Roman" w:hAnsi="Times New Roman" w:cs="Times New Roman"/>
          <w:lang w:val="es-ES_tradnl"/>
        </w:rPr>
        <w:t xml:space="preserve"> con los dos a la vez.</w:t>
      </w:r>
      <w:r w:rsidR="00877D48">
        <w:rPr>
          <w:rFonts w:ascii="Times New Roman" w:hAnsi="Times New Roman" w:cs="Times New Roman"/>
          <w:lang w:val="es-ES_tradnl"/>
        </w:rPr>
        <w:t xml:space="preserve"> Como ella misma dice: </w:t>
      </w:r>
      <w:r w:rsidR="00877D48" w:rsidRPr="00877D48">
        <w:rPr>
          <w:rFonts w:ascii="Times New Roman" w:hAnsi="Times New Roman" w:cs="Times New Roman"/>
        </w:rPr>
        <w:t>«</w:t>
      </w:r>
      <w:r w:rsidR="00877D48">
        <w:rPr>
          <w:rFonts w:ascii="Times New Roman" w:hAnsi="Times New Roman" w:cs="Times New Roman"/>
          <w:lang w:val="es-ES_tradnl"/>
        </w:rPr>
        <w:t>Yo puedo amar a hombres y a mujeres. No distingo entre sexos.</w:t>
      </w:r>
      <w:r w:rsidR="00877D48" w:rsidRPr="00877D48">
        <w:rPr>
          <w:rFonts w:ascii="Times New Roman" w:hAnsi="Times New Roman" w:cs="Times New Roman"/>
        </w:rPr>
        <w:t>»</w:t>
      </w:r>
      <w:r w:rsidR="00877D48">
        <w:rPr>
          <w:rFonts w:ascii="Times New Roman" w:hAnsi="Times New Roman" w:cs="Times New Roman"/>
        </w:rPr>
        <w:t xml:space="preserve"> (pág. 223).</w:t>
      </w:r>
    </w:p>
    <w:p w:rsidR="000540BA" w:rsidRPr="000540BA" w:rsidRDefault="000540BA" w:rsidP="000540B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540BA">
        <w:rPr>
          <w:rFonts w:ascii="Times New Roman" w:hAnsi="Times New Roman" w:cs="Times New Roman"/>
        </w:rPr>
        <w:t xml:space="preserve">De todos modos, parece que </w:t>
      </w:r>
      <w:r w:rsidRPr="000540BA">
        <w:rPr>
          <w:rFonts w:ascii="Times New Roman" w:hAnsi="Times New Roman" w:cs="Times New Roman"/>
          <w:i/>
          <w:iCs/>
        </w:rPr>
        <w:t>Beatriz y los cuerpos celestes</w:t>
      </w:r>
      <w:r w:rsidRPr="000540BA">
        <w:rPr>
          <w:rFonts w:ascii="Times New Roman" w:hAnsi="Times New Roman" w:cs="Times New Roman"/>
        </w:rPr>
        <w:t xml:space="preserve"> cumple con su objetivo inicial y primario: observar la meta más importante de la adolescencia que es más bien la construcción y </w:t>
      </w:r>
      <w:r w:rsidR="00034F13">
        <w:rPr>
          <w:rFonts w:ascii="Times New Roman" w:hAnsi="Times New Roman" w:cs="Times New Roman"/>
        </w:rPr>
        <w:t xml:space="preserve">el </w:t>
      </w:r>
      <w:r w:rsidRPr="000540BA">
        <w:rPr>
          <w:rFonts w:ascii="Times New Roman" w:hAnsi="Times New Roman" w:cs="Times New Roman"/>
        </w:rPr>
        <w:t>desarrollo de la propia identidad de la narradora.</w:t>
      </w:r>
      <w:r w:rsidR="000960CC">
        <w:rPr>
          <w:rFonts w:ascii="Times New Roman" w:hAnsi="Times New Roman" w:cs="Times New Roman"/>
        </w:rPr>
        <w:t xml:space="preserve"> </w:t>
      </w:r>
      <w:r w:rsidRPr="000540BA">
        <w:rPr>
          <w:rFonts w:ascii="Times New Roman" w:hAnsi="Times New Roman" w:cs="Times New Roman"/>
        </w:rPr>
        <w:t>En este se</w:t>
      </w:r>
      <w:r w:rsidR="005700AF">
        <w:rPr>
          <w:rFonts w:ascii="Times New Roman" w:hAnsi="Times New Roman" w:cs="Times New Roman"/>
        </w:rPr>
        <w:t>n</w:t>
      </w:r>
      <w:r w:rsidRPr="000540BA">
        <w:rPr>
          <w:rFonts w:ascii="Times New Roman" w:hAnsi="Times New Roman" w:cs="Times New Roman"/>
        </w:rPr>
        <w:t>tido, hay que subrayar que el tema de la búsqueda de la identidad en la adolescencia es realmente uno de los mayores aportes de la novela, ya que se trata de</w:t>
      </w:r>
      <w:r w:rsidR="00B25EA4">
        <w:rPr>
          <w:rFonts w:ascii="Times New Roman" w:hAnsi="Times New Roman" w:cs="Times New Roman"/>
        </w:rPr>
        <w:t xml:space="preserve"> una</w:t>
      </w:r>
      <w:r w:rsidRPr="000540BA">
        <w:rPr>
          <w:rFonts w:ascii="Times New Roman" w:hAnsi="Times New Roman" w:cs="Times New Roman"/>
        </w:rPr>
        <w:t xml:space="preserve"> problemática universal con la cual todos podemos identificarnos. El hecho que hace la lectura aún más cercana, íntima y personal.</w:t>
      </w:r>
      <w:r w:rsidR="005700AF">
        <w:rPr>
          <w:rFonts w:ascii="Times New Roman" w:hAnsi="Times New Roman" w:cs="Times New Roman"/>
        </w:rPr>
        <w:t xml:space="preserve"> Lo que</w:t>
      </w:r>
      <w:r w:rsidR="008962D4">
        <w:rPr>
          <w:rFonts w:ascii="Times New Roman" w:hAnsi="Times New Roman" w:cs="Times New Roman"/>
        </w:rPr>
        <w:t xml:space="preserve"> también</w:t>
      </w:r>
      <w:r w:rsidR="005700AF">
        <w:rPr>
          <w:rFonts w:ascii="Times New Roman" w:hAnsi="Times New Roman" w:cs="Times New Roman"/>
        </w:rPr>
        <w:t xml:space="preserve"> impresiona bastante, es que a pesar de todas las malas circunstancias que influyen la vida de la narradora</w:t>
      </w:r>
      <w:r w:rsidR="00DD7F10">
        <w:rPr>
          <w:rFonts w:ascii="Times New Roman" w:hAnsi="Times New Roman" w:cs="Times New Roman"/>
        </w:rPr>
        <w:t xml:space="preserve"> (las drogas, el robo, la violencia</w:t>
      </w:r>
      <w:r w:rsidR="0060624C">
        <w:rPr>
          <w:rFonts w:ascii="Times New Roman" w:hAnsi="Times New Roman" w:cs="Times New Roman"/>
        </w:rPr>
        <w:t>, etc.</w:t>
      </w:r>
      <w:bookmarkStart w:id="3" w:name="_GoBack"/>
      <w:bookmarkEnd w:id="3"/>
      <w:r w:rsidR="00DD7F10">
        <w:rPr>
          <w:rFonts w:ascii="Times New Roman" w:hAnsi="Times New Roman" w:cs="Times New Roman"/>
        </w:rPr>
        <w:t>)</w:t>
      </w:r>
      <w:r w:rsidR="005700AF">
        <w:rPr>
          <w:rFonts w:ascii="Times New Roman" w:hAnsi="Times New Roman" w:cs="Times New Roman"/>
        </w:rPr>
        <w:t xml:space="preserve">, Beatriz no </w:t>
      </w:r>
      <w:r w:rsidR="005700AF" w:rsidRPr="005700AF">
        <w:rPr>
          <w:rFonts w:ascii="Times New Roman" w:hAnsi="Times New Roman" w:cs="Times New Roman"/>
        </w:rPr>
        <w:t>deja de dar la impresión de</w:t>
      </w:r>
      <w:r w:rsidR="0054604E">
        <w:rPr>
          <w:rFonts w:ascii="Times New Roman" w:hAnsi="Times New Roman" w:cs="Times New Roman"/>
        </w:rPr>
        <w:t xml:space="preserve"> </w:t>
      </w:r>
      <w:r w:rsidR="005700AF">
        <w:rPr>
          <w:rFonts w:ascii="Times New Roman" w:hAnsi="Times New Roman" w:cs="Times New Roman"/>
        </w:rPr>
        <w:t>una chica buena.</w:t>
      </w:r>
    </w:p>
    <w:p w:rsidR="000540BA" w:rsidRPr="00D13A36" w:rsidRDefault="000540BA" w:rsidP="00D13A36">
      <w:pPr>
        <w:spacing w:line="360" w:lineRule="auto"/>
        <w:jc w:val="both"/>
        <w:rPr>
          <w:rFonts w:ascii="Times New Roman" w:hAnsi="Times New Roman" w:cs="Times New Roman"/>
        </w:rPr>
      </w:pPr>
    </w:p>
    <w:p w:rsidR="00D96DDF" w:rsidRPr="00C01E8B" w:rsidRDefault="00D96DDF" w:rsidP="00D96DD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B767A" w:rsidRPr="00FB767A" w:rsidRDefault="00FB767A" w:rsidP="00277916">
      <w:pPr>
        <w:spacing w:line="360" w:lineRule="auto"/>
        <w:jc w:val="both"/>
      </w:pPr>
    </w:p>
    <w:sectPr w:rsidR="00FB767A" w:rsidRPr="00FB7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9D8" w:rsidRDefault="002569D8" w:rsidP="0085307A">
      <w:pPr>
        <w:spacing w:after="0" w:line="240" w:lineRule="auto"/>
      </w:pPr>
      <w:r>
        <w:separator/>
      </w:r>
    </w:p>
  </w:endnote>
  <w:endnote w:type="continuationSeparator" w:id="0">
    <w:p w:rsidR="002569D8" w:rsidRDefault="002569D8" w:rsidP="008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9D8" w:rsidRDefault="002569D8" w:rsidP="0085307A">
      <w:pPr>
        <w:spacing w:after="0" w:line="240" w:lineRule="auto"/>
      </w:pPr>
      <w:r>
        <w:separator/>
      </w:r>
    </w:p>
  </w:footnote>
  <w:footnote w:type="continuationSeparator" w:id="0">
    <w:p w:rsidR="002569D8" w:rsidRDefault="002569D8" w:rsidP="0085307A">
      <w:pPr>
        <w:spacing w:after="0" w:line="240" w:lineRule="auto"/>
      </w:pPr>
      <w:r>
        <w:continuationSeparator/>
      </w:r>
    </w:p>
  </w:footnote>
  <w:footnote w:id="1">
    <w:p w:rsidR="002C710A" w:rsidRPr="002D0A3E" w:rsidRDefault="002C710A">
      <w:pPr>
        <w:pStyle w:val="Textpoznpodarou"/>
        <w:rPr>
          <w:rFonts w:ascii="Times New Roman" w:hAnsi="Times New Roman" w:cs="Times New Roman"/>
          <w:lang w:val="es-ES_tradnl"/>
        </w:rPr>
      </w:pPr>
      <w:r w:rsidRPr="002D0A3E">
        <w:rPr>
          <w:rStyle w:val="Znakapoznpodarou"/>
          <w:rFonts w:ascii="Times New Roman" w:hAnsi="Times New Roman" w:cs="Times New Roman"/>
        </w:rPr>
        <w:footnoteRef/>
      </w:r>
      <w:r w:rsidRPr="002D0A3E">
        <w:rPr>
          <w:rFonts w:ascii="Times New Roman" w:hAnsi="Times New Roman" w:cs="Times New Roman"/>
          <w:lang w:val="es-ES_tradnl"/>
        </w:rPr>
        <w:t xml:space="preserve"> Charo Bonet, madre de </w:t>
      </w:r>
      <w:r w:rsidRPr="002D0A3E">
        <w:rPr>
          <w:rFonts w:ascii="Times New Roman" w:hAnsi="Times New Roman" w:cs="Times New Roman"/>
          <w:b/>
          <w:bCs/>
          <w:lang w:val="es-ES_tradnl"/>
        </w:rPr>
        <w:t>Mónica Ruiz Bonet</w:t>
      </w:r>
      <w:r>
        <w:rPr>
          <w:rFonts w:ascii="Times New Roman" w:hAnsi="Times New Roman" w:cs="Times New Roman"/>
          <w:lang w:val="es-ES_tradnl"/>
        </w:rPr>
        <w:t xml:space="preserve">, tal y y como vemos más adelante, </w:t>
      </w:r>
      <w:r w:rsidRPr="002D0A3E">
        <w:rPr>
          <w:rFonts w:ascii="Times New Roman" w:hAnsi="Times New Roman" w:cs="Times New Roman"/>
          <w:lang w:val="es-ES_tradnl"/>
        </w:rPr>
        <w:t>uno de los personajes principales de la novela.</w:t>
      </w:r>
    </w:p>
  </w:footnote>
  <w:footnote w:id="2">
    <w:p w:rsidR="002C710A" w:rsidRPr="0085307A" w:rsidRDefault="002C710A">
      <w:pPr>
        <w:pStyle w:val="Textpoznpodarou"/>
        <w:rPr>
          <w:rFonts w:ascii="Times New Roman" w:hAnsi="Times New Roman" w:cs="Times New Roman"/>
          <w:lang w:val="cs-CZ"/>
        </w:rPr>
      </w:pPr>
      <w:r>
        <w:rPr>
          <w:rStyle w:val="Znakapoznpodarou"/>
        </w:rPr>
        <w:footnoteRef/>
      </w:r>
      <w:r w:rsidRPr="002D0A3E">
        <w:rPr>
          <w:lang w:val="fr-FR"/>
        </w:rPr>
        <w:t xml:space="preserve"> </w:t>
      </w:r>
      <w:r w:rsidRPr="002D0A3E">
        <w:rPr>
          <w:rFonts w:ascii="Times New Roman" w:hAnsi="Times New Roman" w:cs="Times New Roman"/>
          <w:lang w:val="fr-FR"/>
        </w:rPr>
        <w:t xml:space="preserve">Véase: </w:t>
      </w:r>
      <w:hyperlink r:id="rId1" w:history="1">
        <w:r w:rsidRPr="002D0A3E">
          <w:rPr>
            <w:rStyle w:val="Hypertextovodkaz"/>
            <w:rFonts w:ascii="Times New Roman" w:hAnsi="Times New Roman" w:cs="Times New Roman"/>
            <w:lang w:val="fr-FR"/>
          </w:rPr>
          <w:t>https://okdiario.com/curiosidades/cuales-son-componentes-del-universo-456788</w:t>
        </w:r>
      </w:hyperlink>
    </w:p>
  </w:footnote>
  <w:footnote w:id="3">
    <w:p w:rsidR="002C710A" w:rsidRPr="005C54EB" w:rsidRDefault="002C710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5C54EB">
        <w:rPr>
          <w:rFonts w:ascii="Times New Roman" w:hAnsi="Times New Roman" w:cs="Times New Roman"/>
          <w:lang w:val="es-ES_tradnl"/>
        </w:rPr>
        <w:t>Tal y como lo explica su madre Charo (pág. 59).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FB"/>
    <w:rsid w:val="00000F59"/>
    <w:rsid w:val="00006B2D"/>
    <w:rsid w:val="000133C7"/>
    <w:rsid w:val="000156B9"/>
    <w:rsid w:val="000176C9"/>
    <w:rsid w:val="00034F13"/>
    <w:rsid w:val="00044EB9"/>
    <w:rsid w:val="00050512"/>
    <w:rsid w:val="00050D7F"/>
    <w:rsid w:val="000540BA"/>
    <w:rsid w:val="000667B0"/>
    <w:rsid w:val="00071E59"/>
    <w:rsid w:val="00074199"/>
    <w:rsid w:val="00080F43"/>
    <w:rsid w:val="000943A6"/>
    <w:rsid w:val="000960CC"/>
    <w:rsid w:val="000A1DFC"/>
    <w:rsid w:val="000B291A"/>
    <w:rsid w:val="000B2D6F"/>
    <w:rsid w:val="000B402A"/>
    <w:rsid w:val="000B44DA"/>
    <w:rsid w:val="000B5B16"/>
    <w:rsid w:val="000C26DC"/>
    <w:rsid w:val="000E089F"/>
    <w:rsid w:val="000E096C"/>
    <w:rsid w:val="000E3885"/>
    <w:rsid w:val="000F4C43"/>
    <w:rsid w:val="000F727D"/>
    <w:rsid w:val="00111E5F"/>
    <w:rsid w:val="00111F83"/>
    <w:rsid w:val="0011631D"/>
    <w:rsid w:val="00126DAB"/>
    <w:rsid w:val="00127228"/>
    <w:rsid w:val="00131DB5"/>
    <w:rsid w:val="0015381B"/>
    <w:rsid w:val="0015685C"/>
    <w:rsid w:val="00165D46"/>
    <w:rsid w:val="00173051"/>
    <w:rsid w:val="00176FAC"/>
    <w:rsid w:val="00180E42"/>
    <w:rsid w:val="00190FF0"/>
    <w:rsid w:val="001939FF"/>
    <w:rsid w:val="00194919"/>
    <w:rsid w:val="001B3B33"/>
    <w:rsid w:val="001B557D"/>
    <w:rsid w:val="001C36BC"/>
    <w:rsid w:val="001D0CA9"/>
    <w:rsid w:val="001E2B0B"/>
    <w:rsid w:val="001F13E3"/>
    <w:rsid w:val="001F5B80"/>
    <w:rsid w:val="0022340C"/>
    <w:rsid w:val="00225A41"/>
    <w:rsid w:val="002344B2"/>
    <w:rsid w:val="00237776"/>
    <w:rsid w:val="002421C4"/>
    <w:rsid w:val="002569D8"/>
    <w:rsid w:val="00277916"/>
    <w:rsid w:val="002A7ECB"/>
    <w:rsid w:val="002C1D41"/>
    <w:rsid w:val="002C710A"/>
    <w:rsid w:val="002D00CE"/>
    <w:rsid w:val="002D0A3E"/>
    <w:rsid w:val="002E0BA9"/>
    <w:rsid w:val="002F4ACB"/>
    <w:rsid w:val="002F6314"/>
    <w:rsid w:val="0030668C"/>
    <w:rsid w:val="00310236"/>
    <w:rsid w:val="00316864"/>
    <w:rsid w:val="00323B2A"/>
    <w:rsid w:val="00334C9D"/>
    <w:rsid w:val="00340C5B"/>
    <w:rsid w:val="0034535A"/>
    <w:rsid w:val="0034746C"/>
    <w:rsid w:val="00351B29"/>
    <w:rsid w:val="00356D22"/>
    <w:rsid w:val="00357C85"/>
    <w:rsid w:val="003823FD"/>
    <w:rsid w:val="0039416C"/>
    <w:rsid w:val="00394FCA"/>
    <w:rsid w:val="003A154C"/>
    <w:rsid w:val="003B4EC7"/>
    <w:rsid w:val="003C17F3"/>
    <w:rsid w:val="003D2556"/>
    <w:rsid w:val="003E0481"/>
    <w:rsid w:val="004078BB"/>
    <w:rsid w:val="00412F56"/>
    <w:rsid w:val="0041573A"/>
    <w:rsid w:val="0045192D"/>
    <w:rsid w:val="00453CB7"/>
    <w:rsid w:val="0045636A"/>
    <w:rsid w:val="004570B5"/>
    <w:rsid w:val="004710F0"/>
    <w:rsid w:val="00483391"/>
    <w:rsid w:val="004C1405"/>
    <w:rsid w:val="004E0F97"/>
    <w:rsid w:val="004E264E"/>
    <w:rsid w:val="004F494B"/>
    <w:rsid w:val="00505CCB"/>
    <w:rsid w:val="0050613C"/>
    <w:rsid w:val="005130F4"/>
    <w:rsid w:val="0052679B"/>
    <w:rsid w:val="005448B2"/>
    <w:rsid w:val="0054604E"/>
    <w:rsid w:val="00551B8E"/>
    <w:rsid w:val="0055578B"/>
    <w:rsid w:val="00563674"/>
    <w:rsid w:val="005700AF"/>
    <w:rsid w:val="00576C10"/>
    <w:rsid w:val="005771FE"/>
    <w:rsid w:val="00577B24"/>
    <w:rsid w:val="00580C27"/>
    <w:rsid w:val="00584403"/>
    <w:rsid w:val="005A12E3"/>
    <w:rsid w:val="005A1D51"/>
    <w:rsid w:val="005A7FB8"/>
    <w:rsid w:val="005B47AE"/>
    <w:rsid w:val="005B616B"/>
    <w:rsid w:val="005C54EB"/>
    <w:rsid w:val="005C5F01"/>
    <w:rsid w:val="005D0C06"/>
    <w:rsid w:val="005E1C90"/>
    <w:rsid w:val="005E7A5F"/>
    <w:rsid w:val="0060624C"/>
    <w:rsid w:val="00624662"/>
    <w:rsid w:val="00633237"/>
    <w:rsid w:val="00661251"/>
    <w:rsid w:val="00661BFF"/>
    <w:rsid w:val="00671F36"/>
    <w:rsid w:val="00673FB1"/>
    <w:rsid w:val="00683D8A"/>
    <w:rsid w:val="006841B9"/>
    <w:rsid w:val="00693514"/>
    <w:rsid w:val="00696812"/>
    <w:rsid w:val="006C4589"/>
    <w:rsid w:val="006D19A3"/>
    <w:rsid w:val="006D2345"/>
    <w:rsid w:val="006F0A0B"/>
    <w:rsid w:val="006F496E"/>
    <w:rsid w:val="00712E54"/>
    <w:rsid w:val="00720B8D"/>
    <w:rsid w:val="00722625"/>
    <w:rsid w:val="00722848"/>
    <w:rsid w:val="00724FE9"/>
    <w:rsid w:val="00730955"/>
    <w:rsid w:val="007311A4"/>
    <w:rsid w:val="007447F4"/>
    <w:rsid w:val="00744B75"/>
    <w:rsid w:val="00754819"/>
    <w:rsid w:val="0075739E"/>
    <w:rsid w:val="007647B2"/>
    <w:rsid w:val="0076749C"/>
    <w:rsid w:val="00776AB3"/>
    <w:rsid w:val="007816F5"/>
    <w:rsid w:val="007931E0"/>
    <w:rsid w:val="00797883"/>
    <w:rsid w:val="007A1EBF"/>
    <w:rsid w:val="007B6A10"/>
    <w:rsid w:val="007E0231"/>
    <w:rsid w:val="007F5D0A"/>
    <w:rsid w:val="00807418"/>
    <w:rsid w:val="00811240"/>
    <w:rsid w:val="008153A4"/>
    <w:rsid w:val="00832D9B"/>
    <w:rsid w:val="0083319B"/>
    <w:rsid w:val="008340B1"/>
    <w:rsid w:val="0083720D"/>
    <w:rsid w:val="00843812"/>
    <w:rsid w:val="00844539"/>
    <w:rsid w:val="0085307A"/>
    <w:rsid w:val="008605B1"/>
    <w:rsid w:val="00865C42"/>
    <w:rsid w:val="00877D48"/>
    <w:rsid w:val="00882332"/>
    <w:rsid w:val="00882F3F"/>
    <w:rsid w:val="00884319"/>
    <w:rsid w:val="00891A9E"/>
    <w:rsid w:val="00891C61"/>
    <w:rsid w:val="008962D4"/>
    <w:rsid w:val="008A02EE"/>
    <w:rsid w:val="008A154D"/>
    <w:rsid w:val="008B2ADD"/>
    <w:rsid w:val="008C669C"/>
    <w:rsid w:val="008D22BF"/>
    <w:rsid w:val="008D78CE"/>
    <w:rsid w:val="008E1177"/>
    <w:rsid w:val="008E6C03"/>
    <w:rsid w:val="008E7926"/>
    <w:rsid w:val="008F4E2B"/>
    <w:rsid w:val="008F73E5"/>
    <w:rsid w:val="009047A2"/>
    <w:rsid w:val="00906BBA"/>
    <w:rsid w:val="00915001"/>
    <w:rsid w:val="009356C1"/>
    <w:rsid w:val="00955EEC"/>
    <w:rsid w:val="00960F71"/>
    <w:rsid w:val="009648D6"/>
    <w:rsid w:val="0097071A"/>
    <w:rsid w:val="009711EC"/>
    <w:rsid w:val="00983149"/>
    <w:rsid w:val="00985CD7"/>
    <w:rsid w:val="00994BDF"/>
    <w:rsid w:val="009A23B8"/>
    <w:rsid w:val="009A2F23"/>
    <w:rsid w:val="009A5082"/>
    <w:rsid w:val="009A52A0"/>
    <w:rsid w:val="009B60B7"/>
    <w:rsid w:val="009B628A"/>
    <w:rsid w:val="009C6E51"/>
    <w:rsid w:val="009E630C"/>
    <w:rsid w:val="009E7A03"/>
    <w:rsid w:val="009F7E9E"/>
    <w:rsid w:val="00A2005E"/>
    <w:rsid w:val="00A21B1C"/>
    <w:rsid w:val="00A265FA"/>
    <w:rsid w:val="00A330B8"/>
    <w:rsid w:val="00A3752A"/>
    <w:rsid w:val="00A707E2"/>
    <w:rsid w:val="00A73348"/>
    <w:rsid w:val="00A82102"/>
    <w:rsid w:val="00A85E1A"/>
    <w:rsid w:val="00A96516"/>
    <w:rsid w:val="00AA1AB3"/>
    <w:rsid w:val="00AA2E22"/>
    <w:rsid w:val="00AB0855"/>
    <w:rsid w:val="00AB3C24"/>
    <w:rsid w:val="00AB6202"/>
    <w:rsid w:val="00AC14B7"/>
    <w:rsid w:val="00AC320F"/>
    <w:rsid w:val="00AF1C53"/>
    <w:rsid w:val="00AF5CAD"/>
    <w:rsid w:val="00AF7D19"/>
    <w:rsid w:val="00B25EA4"/>
    <w:rsid w:val="00B50079"/>
    <w:rsid w:val="00B6477C"/>
    <w:rsid w:val="00B716C5"/>
    <w:rsid w:val="00B73A47"/>
    <w:rsid w:val="00B73B44"/>
    <w:rsid w:val="00B76F7F"/>
    <w:rsid w:val="00B871FA"/>
    <w:rsid w:val="00B91E68"/>
    <w:rsid w:val="00BB35B0"/>
    <w:rsid w:val="00BB3FE0"/>
    <w:rsid w:val="00BD07A4"/>
    <w:rsid w:val="00BF34CB"/>
    <w:rsid w:val="00BF353E"/>
    <w:rsid w:val="00BF6FE7"/>
    <w:rsid w:val="00C01E8B"/>
    <w:rsid w:val="00C120FB"/>
    <w:rsid w:val="00C16059"/>
    <w:rsid w:val="00C21E16"/>
    <w:rsid w:val="00C3299B"/>
    <w:rsid w:val="00C34B38"/>
    <w:rsid w:val="00C37833"/>
    <w:rsid w:val="00C422B0"/>
    <w:rsid w:val="00C462EC"/>
    <w:rsid w:val="00C4715F"/>
    <w:rsid w:val="00C4774D"/>
    <w:rsid w:val="00C54E96"/>
    <w:rsid w:val="00C608BD"/>
    <w:rsid w:val="00CA2136"/>
    <w:rsid w:val="00CA24A7"/>
    <w:rsid w:val="00CB5EFB"/>
    <w:rsid w:val="00CC3D43"/>
    <w:rsid w:val="00CD2D53"/>
    <w:rsid w:val="00CD4CB4"/>
    <w:rsid w:val="00CE692B"/>
    <w:rsid w:val="00CF6EC7"/>
    <w:rsid w:val="00D041F5"/>
    <w:rsid w:val="00D072DE"/>
    <w:rsid w:val="00D13A36"/>
    <w:rsid w:val="00D20655"/>
    <w:rsid w:val="00D2554E"/>
    <w:rsid w:val="00D32F3A"/>
    <w:rsid w:val="00D47FE0"/>
    <w:rsid w:val="00D5002F"/>
    <w:rsid w:val="00D60B04"/>
    <w:rsid w:val="00D62D33"/>
    <w:rsid w:val="00D9198C"/>
    <w:rsid w:val="00D93F02"/>
    <w:rsid w:val="00D96DDF"/>
    <w:rsid w:val="00DA1D6F"/>
    <w:rsid w:val="00DA2A55"/>
    <w:rsid w:val="00DA2B11"/>
    <w:rsid w:val="00DB67F2"/>
    <w:rsid w:val="00DC3603"/>
    <w:rsid w:val="00DC5BAD"/>
    <w:rsid w:val="00DD3EAC"/>
    <w:rsid w:val="00DD7F10"/>
    <w:rsid w:val="00DE396C"/>
    <w:rsid w:val="00DF1ED3"/>
    <w:rsid w:val="00DF392C"/>
    <w:rsid w:val="00DF5C41"/>
    <w:rsid w:val="00E060BC"/>
    <w:rsid w:val="00E15F51"/>
    <w:rsid w:val="00E277F5"/>
    <w:rsid w:val="00E77547"/>
    <w:rsid w:val="00E861E7"/>
    <w:rsid w:val="00E87E4B"/>
    <w:rsid w:val="00E934E6"/>
    <w:rsid w:val="00E94B34"/>
    <w:rsid w:val="00E95812"/>
    <w:rsid w:val="00EA2B02"/>
    <w:rsid w:val="00EA2BDC"/>
    <w:rsid w:val="00EA4FE6"/>
    <w:rsid w:val="00ED5ECC"/>
    <w:rsid w:val="00EE4248"/>
    <w:rsid w:val="00EE5E4C"/>
    <w:rsid w:val="00F11EE1"/>
    <w:rsid w:val="00F14995"/>
    <w:rsid w:val="00F2623A"/>
    <w:rsid w:val="00F30E9F"/>
    <w:rsid w:val="00F4234F"/>
    <w:rsid w:val="00F50D43"/>
    <w:rsid w:val="00F61C0B"/>
    <w:rsid w:val="00F65290"/>
    <w:rsid w:val="00F74A78"/>
    <w:rsid w:val="00F763D3"/>
    <w:rsid w:val="00F9170B"/>
    <w:rsid w:val="00FA3304"/>
    <w:rsid w:val="00FA7748"/>
    <w:rsid w:val="00FB767A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AFF5"/>
  <w15:chartTrackingRefBased/>
  <w15:docId w15:val="{1AE82664-809D-4750-8484-CD7BAC6C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s-ES"/>
    </w:rPr>
  </w:style>
  <w:style w:type="paragraph" w:styleId="Nadpis1">
    <w:name w:val="heading 1"/>
    <w:basedOn w:val="Normln"/>
    <w:next w:val="Normln"/>
    <w:link w:val="Nadpis1Char"/>
    <w:uiPriority w:val="9"/>
    <w:qFormat/>
    <w:rsid w:val="00CB5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5EFB"/>
    <w:pPr>
      <w:spacing w:after="0" w:line="240" w:lineRule="auto"/>
    </w:pPr>
    <w:rPr>
      <w:lang w:val="es-ES"/>
    </w:rPr>
  </w:style>
  <w:style w:type="character" w:customStyle="1" w:styleId="Nadpis1Char">
    <w:name w:val="Nadpis 1 Char"/>
    <w:basedOn w:val="Standardnpsmoodstavce"/>
    <w:link w:val="Nadpis1"/>
    <w:uiPriority w:val="9"/>
    <w:rsid w:val="00CB5E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0B8"/>
    <w:rPr>
      <w:rFonts w:ascii="Segoe UI" w:hAnsi="Segoe UI" w:cs="Segoe UI"/>
      <w:sz w:val="18"/>
      <w:szCs w:val="18"/>
      <w:lang w:val="es-ES"/>
    </w:rPr>
  </w:style>
  <w:style w:type="character" w:styleId="Hypertextovodkaz">
    <w:name w:val="Hyperlink"/>
    <w:basedOn w:val="Standardnpsmoodstavce"/>
    <w:uiPriority w:val="99"/>
    <w:unhideWhenUsed/>
    <w:rsid w:val="00FA77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74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30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307A"/>
    <w:rPr>
      <w:sz w:val="20"/>
      <w:szCs w:val="20"/>
      <w:lang w:val="es-ES"/>
    </w:rPr>
  </w:style>
  <w:style w:type="character" w:styleId="Znakapoznpodarou">
    <w:name w:val="footnote reference"/>
    <w:basedOn w:val="Standardnpsmoodstavce"/>
    <w:uiPriority w:val="99"/>
    <w:semiHidden/>
    <w:unhideWhenUsed/>
    <w:rsid w:val="00853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diario.com/curiosidades/2016/09/22/teorias-del-origen-del-universo-3942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diario.com/curiosidades/2016/10/05/5-interesantes-curiosidades-universo-4307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kdiario.com/curiosidades/cuales-son-componentes-del-universo-45678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4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Šandová</dc:creator>
  <cp:keywords/>
  <dc:description/>
  <cp:lastModifiedBy>Tereza Šandová</cp:lastModifiedBy>
  <cp:revision>343</cp:revision>
  <dcterms:created xsi:type="dcterms:W3CDTF">2020-05-11T22:15:00Z</dcterms:created>
  <dcterms:modified xsi:type="dcterms:W3CDTF">2020-05-14T20:22:00Z</dcterms:modified>
</cp:coreProperties>
</file>