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9DBF" w14:textId="77777777" w:rsidR="00A16B60" w:rsidRPr="00625EA0" w:rsidRDefault="00A16B60">
      <w:pPr>
        <w:spacing w:after="0"/>
        <w:ind w:left="-1440" w:right="1540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34" w:type="dxa"/>
        <w:tblInd w:w="-437" w:type="dxa"/>
        <w:tblCellMar>
          <w:top w:w="39" w:type="dxa"/>
          <w:left w:w="35" w:type="dxa"/>
          <w:bottom w:w="25" w:type="dxa"/>
          <w:right w:w="113" w:type="dxa"/>
        </w:tblCellMar>
        <w:tblLook w:val="04A0" w:firstRow="1" w:lastRow="0" w:firstColumn="1" w:lastColumn="0" w:noHBand="0" w:noVBand="1"/>
      </w:tblPr>
      <w:tblGrid>
        <w:gridCol w:w="1425"/>
        <w:gridCol w:w="2346"/>
        <w:gridCol w:w="3780"/>
        <w:gridCol w:w="2804"/>
        <w:gridCol w:w="4479"/>
      </w:tblGrid>
      <w:tr w:rsidR="00A16B60" w:rsidRPr="00625EA0" w14:paraId="5B3A4FE8" w14:textId="77777777" w:rsidTr="00112D89">
        <w:trPr>
          <w:trHeight w:val="39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7A597" w14:textId="183D2AAE" w:rsidR="00A16B60" w:rsidRPr="00625EA0" w:rsidRDefault="00A16B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87FC7" w14:textId="77777777" w:rsidR="00A16B60" w:rsidRPr="00625EA0" w:rsidRDefault="000000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>Pondělí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ABAAD" w14:textId="77777777" w:rsidR="00A16B60" w:rsidRPr="00625EA0" w:rsidRDefault="000000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>Úterý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86053" w14:textId="77777777" w:rsidR="00A16B60" w:rsidRPr="00625EA0" w:rsidRDefault="000000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>Středa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45C6B" w14:textId="77777777" w:rsidR="00A16B60" w:rsidRPr="00625EA0" w:rsidRDefault="000000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>Čtvrtek</w:t>
            </w:r>
          </w:p>
        </w:tc>
      </w:tr>
      <w:tr w:rsidR="00A16B60" w:rsidRPr="00625EA0" w14:paraId="05FD9B1C" w14:textId="77777777" w:rsidTr="00112D89">
        <w:trPr>
          <w:trHeight w:val="75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86BB8" w14:textId="2BB45C23" w:rsidR="00A16B60" w:rsidRPr="00625EA0" w:rsidRDefault="00112D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9:00 – 10:30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95606" w14:textId="77777777" w:rsidR="00A16B60" w:rsidRPr="00625EA0" w:rsidRDefault="000000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>Nic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5F866" w14:textId="77777777" w:rsidR="00A16B60" w:rsidRPr="00625EA0" w:rsidRDefault="00000000">
            <w:pPr>
              <w:spacing w:after="0"/>
              <w:ind w:right="187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 xml:space="preserve">Tomáš Antoš. </w:t>
            </w:r>
            <w:proofErr w:type="spellStart"/>
            <w:r w:rsidRPr="00625EA0">
              <w:rPr>
                <w:rFonts w:ascii="Arial" w:eastAsia="Arial" w:hAnsi="Arial" w:cs="Arial"/>
                <w:sz w:val="20"/>
                <w:szCs w:val="20"/>
              </w:rPr>
              <w:t>Batavské</w:t>
            </w:r>
            <w:proofErr w:type="spellEnd"/>
            <w:r w:rsidRPr="00625EA0">
              <w:rPr>
                <w:rFonts w:ascii="Arial" w:eastAsia="Arial" w:hAnsi="Arial" w:cs="Arial"/>
                <w:sz w:val="20"/>
                <w:szCs w:val="20"/>
              </w:rPr>
              <w:t xml:space="preserve"> povstání 69 - 70 n. l. a jeho dopady na kmenovou elitu </w:t>
            </w:r>
            <w:proofErr w:type="spellStart"/>
            <w:r w:rsidRPr="00625EA0">
              <w:rPr>
                <w:rFonts w:ascii="Arial" w:eastAsia="Arial" w:hAnsi="Arial" w:cs="Arial"/>
                <w:sz w:val="20"/>
                <w:szCs w:val="20"/>
              </w:rPr>
              <w:t>Batavů</w:t>
            </w:r>
            <w:proofErr w:type="spellEnd"/>
            <w:r w:rsidRPr="00625EA0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74130" w14:textId="7B4797F4" w:rsidR="00A16B60" w:rsidRPr="00625EA0" w:rsidRDefault="000000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 xml:space="preserve">Marek </w:t>
            </w:r>
            <w:proofErr w:type="spellStart"/>
            <w:r w:rsidRPr="00625EA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112D89">
              <w:rPr>
                <w:rFonts w:ascii="Arial" w:eastAsia="Arial" w:hAnsi="Arial" w:cs="Arial"/>
                <w:sz w:val="20"/>
                <w:szCs w:val="20"/>
              </w:rPr>
              <w:t>odorov</w:t>
            </w:r>
            <w:proofErr w:type="spellEnd"/>
            <w:r w:rsidRPr="00625EA0">
              <w:rPr>
                <w:rFonts w:ascii="Arial" w:eastAsia="Arial" w:hAnsi="Arial" w:cs="Arial"/>
                <w:sz w:val="20"/>
                <w:szCs w:val="20"/>
              </w:rPr>
              <w:t xml:space="preserve">. Workshop - </w:t>
            </w:r>
          </w:p>
          <w:p w14:paraId="603CAA00" w14:textId="77777777" w:rsidR="00A16B60" w:rsidRPr="00625EA0" w:rsidRDefault="000000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>Antická rozhlasová hra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29A7E" w14:textId="6E4524F1" w:rsidR="00A16B60" w:rsidRPr="00625EA0" w:rsidRDefault="00000000">
            <w:pPr>
              <w:spacing w:after="0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>Michal M</w:t>
            </w:r>
            <w:r w:rsidR="007A4634">
              <w:rPr>
                <w:rFonts w:ascii="Arial" w:eastAsia="Arial" w:hAnsi="Arial" w:cs="Arial"/>
                <w:sz w:val="20"/>
                <w:szCs w:val="20"/>
              </w:rPr>
              <w:t xml:space="preserve">usil - </w:t>
            </w:r>
            <w:r w:rsidRPr="00625EA0">
              <w:rPr>
                <w:rFonts w:ascii="Arial" w:eastAsia="Arial" w:hAnsi="Arial" w:cs="Arial"/>
                <w:sz w:val="20"/>
                <w:szCs w:val="20"/>
              </w:rPr>
              <w:t>Vybrané deskové hry starověku a jejich rekonstrukce</w:t>
            </w:r>
          </w:p>
        </w:tc>
      </w:tr>
      <w:tr w:rsidR="00A16B60" w:rsidRPr="00625EA0" w14:paraId="34F4B504" w14:textId="77777777" w:rsidTr="00112D89">
        <w:trPr>
          <w:trHeight w:val="89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3431A6" w14:textId="2377210C" w:rsidR="00A16B60" w:rsidRPr="00625EA0" w:rsidRDefault="00112D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11:00 – 12:30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19B27" w14:textId="77777777" w:rsidR="00A16B60" w:rsidRPr="00625EA0" w:rsidRDefault="000000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>Nic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9E5BB" w14:textId="77777777" w:rsidR="00A16B60" w:rsidRPr="00625EA0" w:rsidRDefault="000000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 xml:space="preserve">Ondřej Trojan. Události po Caesarově smrti pohledem Ciceronovy korespondence.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F2A79" w14:textId="3E6BA989" w:rsidR="00A16B60" w:rsidRPr="00625EA0" w:rsidRDefault="000000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 xml:space="preserve">Marek </w:t>
            </w:r>
            <w:proofErr w:type="spellStart"/>
            <w:r w:rsidRPr="00625EA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112D89">
              <w:rPr>
                <w:rFonts w:ascii="Arial" w:eastAsia="Arial" w:hAnsi="Arial" w:cs="Arial"/>
                <w:sz w:val="20"/>
                <w:szCs w:val="20"/>
              </w:rPr>
              <w:t>odorov</w:t>
            </w:r>
            <w:proofErr w:type="spellEnd"/>
            <w:r w:rsidRPr="00625EA0">
              <w:rPr>
                <w:rFonts w:ascii="Arial" w:eastAsia="Arial" w:hAnsi="Arial" w:cs="Arial"/>
                <w:sz w:val="20"/>
                <w:szCs w:val="20"/>
              </w:rPr>
              <w:t xml:space="preserve">. Workshop - </w:t>
            </w:r>
          </w:p>
          <w:p w14:paraId="144D413F" w14:textId="77777777" w:rsidR="00A16B60" w:rsidRPr="00625EA0" w:rsidRDefault="000000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>Antická rozhlasová hra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CC6D4" w14:textId="263C49A1" w:rsidR="00A16B60" w:rsidRPr="00625EA0" w:rsidRDefault="00000000">
            <w:pPr>
              <w:spacing w:after="0"/>
              <w:ind w:right="1081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>Jakub K</w:t>
            </w:r>
            <w:r w:rsidR="007A4634">
              <w:rPr>
                <w:rFonts w:ascii="Arial" w:eastAsia="Arial" w:hAnsi="Arial" w:cs="Arial"/>
                <w:sz w:val="20"/>
                <w:szCs w:val="20"/>
              </w:rPr>
              <w:t>nobloch -</w:t>
            </w:r>
            <w:r w:rsidRPr="00625EA0">
              <w:rPr>
                <w:rFonts w:ascii="Arial" w:eastAsia="Arial" w:hAnsi="Arial" w:cs="Arial"/>
                <w:sz w:val="20"/>
                <w:szCs w:val="20"/>
              </w:rPr>
              <w:t xml:space="preserve"> Protipožární ochrana aneb kdo hasil oheň v provinciích? </w:t>
            </w:r>
          </w:p>
        </w:tc>
      </w:tr>
      <w:tr w:rsidR="00A16B60" w:rsidRPr="00625EA0" w14:paraId="37C64F54" w14:textId="77777777" w:rsidTr="00112D89">
        <w:trPr>
          <w:trHeight w:val="72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139FD" w14:textId="45CF46D6" w:rsidR="00A16B60" w:rsidRPr="00625EA0" w:rsidRDefault="00A16B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6917" w14:textId="76F5912C" w:rsidR="00A16B60" w:rsidRPr="00625EA0" w:rsidRDefault="007A4634">
            <w:pPr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>Oběd, ubytování a organizační pokyny.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E6A74" w14:textId="5950E6EE" w:rsidR="00A16B60" w:rsidRPr="00625EA0" w:rsidRDefault="008961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A87A" w14:textId="64B6D6F4" w:rsidR="00A16B60" w:rsidRPr="00625EA0" w:rsidRDefault="007A4634" w:rsidP="00896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Oběd</w:t>
            </w:r>
            <w:r w:rsidR="00896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1CF8" w14:textId="2593FF73" w:rsidR="00A16B60" w:rsidRPr="00625EA0" w:rsidRDefault="007A4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</w:tr>
      <w:tr w:rsidR="007A4634" w:rsidRPr="00625EA0" w14:paraId="040DED1F" w14:textId="77777777" w:rsidTr="00112D89">
        <w:trPr>
          <w:trHeight w:val="74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E1F75" w14:textId="40D1A8EF" w:rsidR="007A4634" w:rsidRPr="00625EA0" w:rsidRDefault="007A4634" w:rsidP="007A46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15:00 – 16:30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9B274" w14:textId="21185494" w:rsidR="007A4634" w:rsidRPr="00625EA0" w:rsidRDefault="007A4634" w:rsidP="007A46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Doc. </w:t>
            </w:r>
            <w:proofErr w:type="spellStart"/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Habaj</w:t>
            </w:r>
            <w:proofErr w:type="spellEnd"/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 - </w:t>
            </w:r>
            <w:r w:rsidRPr="00625EA0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 xml:space="preserve">Herodotovo </w:t>
            </w:r>
            <w:proofErr w:type="spellStart"/>
            <w:r w:rsidRPr="00625EA0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medicínske</w:t>
            </w:r>
            <w:proofErr w:type="spellEnd"/>
            <w:r w:rsidRPr="00625EA0">
              <w:rPr>
                <w:rFonts w:ascii="Arial" w:hAnsi="Arial" w:cs="Arial"/>
                <w:color w:val="0A0A0A"/>
                <w:sz w:val="20"/>
                <w:szCs w:val="20"/>
              </w:rPr>
              <w:br/>
            </w:r>
            <w:proofErr w:type="spellStart"/>
            <w:r w:rsidRPr="00625EA0"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uvažovanie</w:t>
            </w:r>
            <w:proofErr w:type="spellEnd"/>
            <w:r w:rsidRPr="00625E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FFC02" w14:textId="03718E0A" w:rsidR="007A4634" w:rsidRPr="00625EA0" w:rsidRDefault="007A4634" w:rsidP="007A4634">
            <w:pPr>
              <w:spacing w:after="0"/>
              <w:ind w:right="456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625EA0">
              <w:rPr>
                <w:rFonts w:ascii="Arial" w:eastAsia="Arial" w:hAnsi="Arial" w:cs="Arial"/>
                <w:sz w:val="20"/>
                <w:szCs w:val="20"/>
              </w:rPr>
              <w:t>Habaj</w:t>
            </w:r>
            <w:proofErr w:type="spellEnd"/>
            <w:r w:rsidRPr="00625EA0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625EA0">
              <w:rPr>
                <w:rFonts w:ascii="Arial" w:eastAsia="Arial" w:hAnsi="Arial" w:cs="Arial"/>
                <w:sz w:val="20"/>
                <w:szCs w:val="20"/>
              </w:rPr>
              <w:t>Germánske</w:t>
            </w:r>
            <w:proofErr w:type="spellEnd"/>
            <w:r w:rsidRPr="00625E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5EA0">
              <w:rPr>
                <w:rFonts w:ascii="Arial" w:eastAsia="Arial" w:hAnsi="Arial" w:cs="Arial"/>
                <w:sz w:val="20"/>
                <w:szCs w:val="20"/>
              </w:rPr>
              <w:t>hospodárstvo</w:t>
            </w:r>
            <w:proofErr w:type="spellEnd"/>
            <w:r w:rsidRPr="00625EA0">
              <w:rPr>
                <w:rFonts w:ascii="Arial" w:eastAsia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625EA0">
              <w:rPr>
                <w:rFonts w:ascii="Arial" w:eastAsia="Arial" w:hAnsi="Arial" w:cs="Arial"/>
                <w:sz w:val="20"/>
                <w:szCs w:val="20"/>
              </w:rPr>
              <w:t>Caesarovom</w:t>
            </w:r>
            <w:proofErr w:type="spellEnd"/>
            <w:r w:rsidRPr="00625EA0">
              <w:rPr>
                <w:rFonts w:ascii="Arial" w:eastAsia="Arial" w:hAnsi="Arial" w:cs="Arial"/>
                <w:sz w:val="20"/>
                <w:szCs w:val="20"/>
              </w:rPr>
              <w:t xml:space="preserve"> podaní.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3B9D6" w14:textId="77777777" w:rsidR="007A4634" w:rsidRPr="00625EA0" w:rsidRDefault="007A4634" w:rsidP="007A46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>HRA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D09CD" w14:textId="77777777" w:rsidR="007A4634" w:rsidRPr="00625EA0" w:rsidRDefault="007A4634" w:rsidP="007A46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>Nic</w:t>
            </w:r>
          </w:p>
        </w:tc>
      </w:tr>
      <w:tr w:rsidR="007A4634" w:rsidRPr="00625EA0" w14:paraId="55447C01" w14:textId="77777777" w:rsidTr="00112D89">
        <w:trPr>
          <w:trHeight w:val="97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E641A" w14:textId="176AE8A8" w:rsidR="007A4634" w:rsidRPr="00625EA0" w:rsidRDefault="007A4634" w:rsidP="007A46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17:00 – 18:30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308DE" w14:textId="77777777" w:rsidR="007A4634" w:rsidRPr="00625EA0" w:rsidRDefault="007A4634" w:rsidP="007A4634">
            <w:pPr>
              <w:spacing w:after="0"/>
              <w:ind w:right="612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 xml:space="preserve">Monika Stříteská -  Vzdělání a výchova v antických pramenech.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81B2B" w14:textId="4A28BF3C" w:rsidR="007A4634" w:rsidRPr="007A4634" w:rsidRDefault="007A4634" w:rsidP="007A4634">
            <w:pPr>
              <w:spacing w:after="0"/>
              <w:ind w:right="605"/>
              <w:rPr>
                <w:rFonts w:ascii="Arial" w:hAnsi="Arial" w:cs="Arial"/>
                <w:iCs/>
                <w:sz w:val="20"/>
                <w:szCs w:val="20"/>
              </w:rPr>
            </w:pPr>
            <w:r w:rsidRPr="007A4634">
              <w:rPr>
                <w:rFonts w:ascii="Arial" w:eastAsia="Arial" w:hAnsi="Arial" w:cs="Arial"/>
                <w:iCs/>
                <w:sz w:val="20"/>
                <w:szCs w:val="20"/>
              </w:rPr>
              <w:t>Marek Čejka - Moderní Izrael</w:t>
            </w:r>
            <w:r>
              <w:rPr>
                <w:rFonts w:ascii="Arial" w:eastAsia="Arial" w:hAnsi="Arial" w:cs="Arial"/>
                <w:iCs/>
                <w:sz w:val="20"/>
                <w:szCs w:val="20"/>
              </w:rPr>
              <w:t xml:space="preserve"> (společná přednáška)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71764" w14:textId="77777777" w:rsidR="007A4634" w:rsidRPr="00625EA0" w:rsidRDefault="007A4634" w:rsidP="007A46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>HRA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917D8" w14:textId="77777777" w:rsidR="007A4634" w:rsidRPr="00625EA0" w:rsidRDefault="007A4634" w:rsidP="007A46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5EA0">
              <w:rPr>
                <w:rFonts w:ascii="Arial" w:eastAsia="Arial" w:hAnsi="Arial" w:cs="Arial"/>
                <w:sz w:val="20"/>
                <w:szCs w:val="20"/>
              </w:rPr>
              <w:t>Nic</w:t>
            </w:r>
          </w:p>
        </w:tc>
      </w:tr>
      <w:tr w:rsidR="007A4634" w:rsidRPr="00625EA0" w14:paraId="2D0B2AED" w14:textId="77777777" w:rsidTr="00112D89">
        <w:trPr>
          <w:trHeight w:val="59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1797" w14:textId="77777777" w:rsidR="007A4634" w:rsidRPr="00625EA0" w:rsidRDefault="007A4634" w:rsidP="007A4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E4E7" w14:textId="77777777" w:rsidR="007A4634" w:rsidRPr="00625EA0" w:rsidRDefault="007A4634" w:rsidP="007A4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16516" w14:textId="7F9B57AF" w:rsidR="007A4634" w:rsidRPr="00625EA0" w:rsidRDefault="007A4634" w:rsidP="007A46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B770" w14:textId="55613A3D" w:rsidR="007A4634" w:rsidRPr="00625EA0" w:rsidRDefault="007A4634" w:rsidP="007A4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113D" w14:textId="77777777" w:rsidR="007A4634" w:rsidRPr="00625EA0" w:rsidRDefault="007A4634" w:rsidP="007A4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D3F7E7" w14:textId="77777777" w:rsidR="00BA63B6" w:rsidRPr="00625EA0" w:rsidRDefault="00BA63B6">
      <w:pPr>
        <w:rPr>
          <w:rFonts w:ascii="Arial" w:hAnsi="Arial" w:cs="Arial"/>
          <w:sz w:val="20"/>
          <w:szCs w:val="20"/>
        </w:rPr>
      </w:pPr>
    </w:p>
    <w:sectPr w:rsidR="00BA63B6" w:rsidRPr="00625EA0">
      <w:pgSz w:w="16840" w:h="11900" w:orient="landscape"/>
      <w:pgMar w:top="107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60"/>
    <w:rsid w:val="00112D89"/>
    <w:rsid w:val="00625EA0"/>
    <w:rsid w:val="007A4634"/>
    <w:rsid w:val="00896135"/>
    <w:rsid w:val="00A16B60"/>
    <w:rsid w:val="00BA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1249"/>
  <w15:docId w15:val="{A50F73CC-4CE3-4F82-A73A-3D0572A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680</Characters>
  <Application>Microsoft Office Word</Application>
  <DocSecurity>0</DocSecurity>
  <Lines>61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Harmonikář soustředění DS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Harmonikář soustředění DS</dc:title>
  <dc:subject/>
  <dc:creator>Tomáš Antoš</dc:creator>
  <cp:keywords/>
  <cp:lastModifiedBy>Tomáš Antoš</cp:lastModifiedBy>
  <cp:revision>3</cp:revision>
  <dcterms:created xsi:type="dcterms:W3CDTF">2023-03-22T11:30:00Z</dcterms:created>
  <dcterms:modified xsi:type="dcterms:W3CDTF">2023-03-22T13:57:00Z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ab852669ca8a4e9ef29d7c10eae4b8a47a2fd0fa8dda60ce978a8d4fddb251dd</vt:lpwstr>
  </property>
</Properties>
</file>