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2AE" w:rsidRPr="000942AE" w:rsidRDefault="000942AE" w:rsidP="009E08F1">
      <w:pPr>
        <w:pStyle w:val="Normlnweb"/>
        <w:rPr>
          <w:b/>
          <w:bCs/>
        </w:rPr>
      </w:pPr>
      <w:proofErr w:type="spellStart"/>
      <w:r w:rsidRPr="000942AE">
        <w:rPr>
          <w:b/>
          <w:bCs/>
        </w:rPr>
        <w:t>Barnett</w:t>
      </w:r>
      <w:proofErr w:type="spellEnd"/>
      <w:r w:rsidRPr="000942AE">
        <w:rPr>
          <w:b/>
          <w:bCs/>
        </w:rPr>
        <w:t xml:space="preserve"> </w:t>
      </w:r>
      <w:proofErr w:type="spellStart"/>
      <w:r w:rsidRPr="000942AE">
        <w:rPr>
          <w:b/>
          <w:bCs/>
        </w:rPr>
        <w:t>Newman</w:t>
      </w:r>
      <w:proofErr w:type="spellEnd"/>
      <w:r w:rsidRPr="000942AE">
        <w:rPr>
          <w:b/>
          <w:bCs/>
        </w:rPr>
        <w:t xml:space="preserve">, </w:t>
      </w:r>
      <w:proofErr w:type="spellStart"/>
      <w:r w:rsidRPr="000942AE">
        <w:rPr>
          <w:b/>
          <w:bCs/>
        </w:rPr>
        <w:t>The</w:t>
      </w:r>
      <w:proofErr w:type="spellEnd"/>
      <w:r w:rsidRPr="000942AE">
        <w:rPr>
          <w:b/>
          <w:bCs/>
        </w:rPr>
        <w:t xml:space="preserve"> </w:t>
      </w:r>
      <w:proofErr w:type="spellStart"/>
      <w:r w:rsidRPr="000942AE">
        <w:rPr>
          <w:b/>
          <w:bCs/>
        </w:rPr>
        <w:t>Sublime</w:t>
      </w:r>
      <w:proofErr w:type="spellEnd"/>
      <w:r w:rsidRPr="000942AE">
        <w:rPr>
          <w:b/>
          <w:bCs/>
        </w:rPr>
        <w:t xml:space="preserve"> </w:t>
      </w:r>
      <w:proofErr w:type="spellStart"/>
      <w:r w:rsidRPr="000942AE">
        <w:rPr>
          <w:b/>
          <w:bCs/>
        </w:rPr>
        <w:t>is</w:t>
      </w:r>
      <w:proofErr w:type="spellEnd"/>
      <w:r w:rsidRPr="000942AE">
        <w:rPr>
          <w:b/>
          <w:bCs/>
        </w:rPr>
        <w:t xml:space="preserve"> </w:t>
      </w:r>
      <w:proofErr w:type="spellStart"/>
      <w:r w:rsidRPr="000942AE">
        <w:rPr>
          <w:b/>
          <w:bCs/>
        </w:rPr>
        <w:t>Now</w:t>
      </w:r>
      <w:proofErr w:type="spellEnd"/>
      <w:r w:rsidRPr="000942AE">
        <w:rPr>
          <w:b/>
          <w:bCs/>
        </w:rPr>
        <w:t xml:space="preserve"> </w:t>
      </w:r>
    </w:p>
    <w:p w:rsidR="000942AE" w:rsidRDefault="000942AE" w:rsidP="009E08F1">
      <w:pPr>
        <w:pStyle w:val="Normlnweb"/>
      </w:pPr>
    </w:p>
    <w:p w:rsidR="009E08F1" w:rsidRDefault="009E08F1" w:rsidP="009E08F1">
      <w:pPr>
        <w:pStyle w:val="Normlnweb"/>
      </w:pPr>
      <w:r w:rsidRPr="005E48C6">
        <w:rPr>
          <w:highlight w:val="yellow"/>
        </w:rPr>
        <w:t xml:space="preserve">Michelangelo </w:t>
      </w:r>
      <w:proofErr w:type="spellStart"/>
      <w:r w:rsidRPr="005E48C6">
        <w:rPr>
          <w:highlight w:val="yellow"/>
        </w:rPr>
        <w:t>knew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that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the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meaning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of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the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Greek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humanities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for</w:t>
      </w:r>
      <w:proofErr w:type="spellEnd"/>
      <w:r w:rsidRPr="005E48C6">
        <w:rPr>
          <w:highlight w:val="yellow"/>
        </w:rPr>
        <w:t xml:space="preserve"> his </w:t>
      </w:r>
      <w:proofErr w:type="spellStart"/>
      <w:r w:rsidRPr="005E48C6">
        <w:rPr>
          <w:highlight w:val="yellow"/>
        </w:rPr>
        <w:t>time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involved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making</w:t>
      </w:r>
      <w:proofErr w:type="spellEnd"/>
      <w:r w:rsidRPr="005E48C6">
        <w:rPr>
          <w:highlight w:val="yellow"/>
        </w:rPr>
        <w:t xml:space="preserve"> Christ-</w:t>
      </w:r>
      <w:proofErr w:type="spellStart"/>
      <w:r w:rsidRPr="005E48C6">
        <w:rPr>
          <w:highlight w:val="yellow"/>
        </w:rPr>
        <w:t>the</w:t>
      </w:r>
      <w:proofErr w:type="spellEnd"/>
      <w:r w:rsidRPr="005E48C6">
        <w:rPr>
          <w:highlight w:val="yellow"/>
        </w:rPr>
        <w:t xml:space="preserve"> man, </w:t>
      </w:r>
      <w:proofErr w:type="spellStart"/>
      <w:r w:rsidRPr="005E48C6">
        <w:rPr>
          <w:highlight w:val="yellow"/>
        </w:rPr>
        <w:t>into</w:t>
      </w:r>
      <w:proofErr w:type="spellEnd"/>
      <w:r w:rsidRPr="005E48C6">
        <w:rPr>
          <w:highlight w:val="yellow"/>
        </w:rPr>
        <w:t xml:space="preserve"> Christ-</w:t>
      </w:r>
      <w:proofErr w:type="spellStart"/>
      <w:r w:rsidRPr="005E48C6">
        <w:rPr>
          <w:highlight w:val="yellow"/>
        </w:rPr>
        <w:t>who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is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God</w:t>
      </w:r>
      <w:proofErr w:type="spellEnd"/>
      <w:r w:rsidRPr="005E48C6">
        <w:rPr>
          <w:highlight w:val="yellow"/>
        </w:rPr>
        <w:t xml:space="preserve">; </w:t>
      </w:r>
      <w:proofErr w:type="spellStart"/>
      <w:r w:rsidRPr="005E48C6">
        <w:rPr>
          <w:highlight w:val="yellow"/>
        </w:rPr>
        <w:t>that</w:t>
      </w:r>
      <w:proofErr w:type="spellEnd"/>
      <w:r w:rsidRPr="005E48C6">
        <w:rPr>
          <w:highlight w:val="yellow"/>
        </w:rPr>
        <w:t xml:space="preserve"> his </w:t>
      </w:r>
      <w:proofErr w:type="spellStart"/>
      <w:r w:rsidRPr="005E48C6">
        <w:rPr>
          <w:highlight w:val="yellow"/>
        </w:rPr>
        <w:t>plastic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problem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was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neither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the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mediaeval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one</w:t>
      </w:r>
      <w:proofErr w:type="spellEnd"/>
      <w:r w:rsidRPr="005E48C6">
        <w:rPr>
          <w:highlight w:val="yellow"/>
        </w:rPr>
        <w:t xml:space="preserve">, to make a </w:t>
      </w:r>
      <w:proofErr w:type="spellStart"/>
      <w:r w:rsidRPr="005E48C6">
        <w:rPr>
          <w:highlight w:val="yellow"/>
        </w:rPr>
        <w:t>cathedral</w:t>
      </w:r>
      <w:proofErr w:type="spellEnd"/>
      <w:r w:rsidRPr="005E48C6">
        <w:rPr>
          <w:highlight w:val="yellow"/>
        </w:rPr>
        <w:t xml:space="preserve">, nor </w:t>
      </w:r>
      <w:proofErr w:type="spellStart"/>
      <w:r w:rsidRPr="005E48C6">
        <w:rPr>
          <w:highlight w:val="yellow"/>
        </w:rPr>
        <w:t>the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Greek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one</w:t>
      </w:r>
      <w:proofErr w:type="spellEnd"/>
      <w:r w:rsidRPr="005E48C6">
        <w:rPr>
          <w:highlight w:val="yellow"/>
        </w:rPr>
        <w:t xml:space="preserve">, to make a man </w:t>
      </w:r>
      <w:proofErr w:type="spellStart"/>
      <w:r w:rsidRPr="005E48C6">
        <w:rPr>
          <w:highlight w:val="yellow"/>
        </w:rPr>
        <w:t>like</w:t>
      </w:r>
      <w:proofErr w:type="spellEnd"/>
      <w:r w:rsidRPr="005E48C6">
        <w:rPr>
          <w:highlight w:val="yellow"/>
        </w:rPr>
        <w:t xml:space="preserve"> a </w:t>
      </w:r>
      <w:proofErr w:type="spellStart"/>
      <w:r w:rsidRPr="005E48C6">
        <w:rPr>
          <w:highlight w:val="yellow"/>
        </w:rPr>
        <w:t>god</w:t>
      </w:r>
      <w:proofErr w:type="spellEnd"/>
      <w:r w:rsidRPr="005E48C6">
        <w:rPr>
          <w:highlight w:val="yellow"/>
        </w:rPr>
        <w:t xml:space="preserve">, but to make a </w:t>
      </w:r>
      <w:proofErr w:type="spellStart"/>
      <w:r w:rsidRPr="005E48C6">
        <w:rPr>
          <w:highlight w:val="yellow"/>
        </w:rPr>
        <w:t>cathedral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out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of</w:t>
      </w:r>
      <w:proofErr w:type="spellEnd"/>
      <w:r w:rsidRPr="005E48C6">
        <w:rPr>
          <w:highlight w:val="yellow"/>
        </w:rPr>
        <w:t xml:space="preserve"> man. In </w:t>
      </w:r>
      <w:proofErr w:type="spellStart"/>
      <w:r w:rsidRPr="005E48C6">
        <w:rPr>
          <w:highlight w:val="yellow"/>
        </w:rPr>
        <w:t>doing</w:t>
      </w:r>
      <w:proofErr w:type="spellEnd"/>
      <w:r w:rsidRPr="005E48C6">
        <w:rPr>
          <w:highlight w:val="yellow"/>
        </w:rPr>
        <w:t xml:space="preserve"> so he set a standard </w:t>
      </w:r>
      <w:proofErr w:type="spellStart"/>
      <w:r w:rsidRPr="005E48C6">
        <w:rPr>
          <w:highlight w:val="yellow"/>
        </w:rPr>
        <w:t>for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sublimity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that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the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painting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of</w:t>
      </w:r>
      <w:proofErr w:type="spellEnd"/>
      <w:r w:rsidRPr="005E48C6">
        <w:rPr>
          <w:highlight w:val="yellow"/>
        </w:rPr>
        <w:t xml:space="preserve"> his </w:t>
      </w:r>
      <w:proofErr w:type="spellStart"/>
      <w:r w:rsidRPr="005E48C6">
        <w:rPr>
          <w:highlight w:val="yellow"/>
        </w:rPr>
        <w:t>time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could</w:t>
      </w:r>
      <w:proofErr w:type="spellEnd"/>
      <w:r w:rsidRPr="005E48C6">
        <w:rPr>
          <w:highlight w:val="yellow"/>
        </w:rPr>
        <w:t xml:space="preserve"> not </w:t>
      </w:r>
      <w:proofErr w:type="spellStart"/>
      <w:r w:rsidRPr="005E48C6">
        <w:rPr>
          <w:highlight w:val="yellow"/>
        </w:rPr>
        <w:t>reach</w:t>
      </w:r>
      <w:proofErr w:type="spellEnd"/>
      <w:r w:rsidRPr="005E48C6">
        <w:rPr>
          <w:highlight w:val="yellow"/>
        </w:rPr>
        <w:t>.</w:t>
      </w:r>
      <w:r>
        <w:t xml:space="preserve"> </w:t>
      </w:r>
      <w:proofErr w:type="spellStart"/>
      <w:r>
        <w:t>Instead</w:t>
      </w:r>
      <w:proofErr w:type="spellEnd"/>
      <w:r>
        <w:t xml:space="preserve">, </w:t>
      </w:r>
      <w:proofErr w:type="spellStart"/>
      <w:r>
        <w:t>painting</w:t>
      </w:r>
      <w:proofErr w:type="spellEnd"/>
      <w:r>
        <w:t xml:space="preserve"> </w:t>
      </w:r>
      <w:proofErr w:type="spellStart"/>
      <w:r>
        <w:t>continued</w:t>
      </w:r>
      <w:proofErr w:type="spellEnd"/>
      <w:r>
        <w:t xml:space="preserve"> on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merry</w:t>
      </w:r>
      <w:proofErr w:type="spellEnd"/>
      <w:r>
        <w:t xml:space="preserve"> </w:t>
      </w:r>
      <w:proofErr w:type="spellStart"/>
      <w:r>
        <w:t>quest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voluptuous</w:t>
      </w:r>
      <w:proofErr w:type="spellEnd"/>
      <w:r>
        <w:t xml:space="preserve"> art </w:t>
      </w:r>
      <w:proofErr w:type="spellStart"/>
      <w:r>
        <w:t>until</w:t>
      </w:r>
      <w:proofErr w:type="spellEnd"/>
      <w:r>
        <w:t xml:space="preserve"> in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Impressionists</w:t>
      </w:r>
      <w:proofErr w:type="spellEnd"/>
      <w:r>
        <w:t xml:space="preserve">, </w:t>
      </w:r>
      <w:proofErr w:type="spellStart"/>
      <w:r>
        <w:t>disgusted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inadequacy</w:t>
      </w:r>
      <w:proofErr w:type="spellEnd"/>
      <w:r>
        <w:t xml:space="preserve">, </w:t>
      </w:r>
      <w:proofErr w:type="spellStart"/>
      <w:r>
        <w:t>began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to </w:t>
      </w:r>
      <w:proofErr w:type="spellStart"/>
      <w:r>
        <w:t>destroy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rhetoric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beauty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Impressionist</w:t>
      </w:r>
      <w:proofErr w:type="spellEnd"/>
      <w:r>
        <w:t xml:space="preserve"> </w:t>
      </w:r>
      <w:proofErr w:type="spellStart"/>
      <w:r>
        <w:t>insistence</w:t>
      </w:r>
      <w:proofErr w:type="spellEnd"/>
      <w:r>
        <w:t xml:space="preserve"> on a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ugly</w:t>
      </w:r>
      <w:proofErr w:type="spellEnd"/>
      <w:r>
        <w:t xml:space="preserve"> </w:t>
      </w:r>
      <w:proofErr w:type="spellStart"/>
      <w:r>
        <w:t>strokes</w:t>
      </w:r>
      <w:proofErr w:type="spellEnd"/>
      <w:r>
        <w:t>.</w:t>
      </w:r>
    </w:p>
    <w:p w:rsidR="009E08F1" w:rsidRDefault="009E08F1" w:rsidP="009E08F1">
      <w:pPr>
        <w:pStyle w:val="Normlnweb"/>
      </w:pPr>
      <w:proofErr w:type="spellStart"/>
      <w:r>
        <w:t>The</w:t>
      </w:r>
      <w:proofErr w:type="spellEnd"/>
      <w:r>
        <w:t xml:space="preserve"> impulse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modern</w:t>
      </w:r>
      <w:proofErr w:type="spellEnd"/>
      <w:r>
        <w:t xml:space="preserve"> art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desire</w:t>
      </w:r>
      <w:proofErr w:type="spellEnd"/>
      <w:r>
        <w:t xml:space="preserve"> to </w:t>
      </w:r>
      <w:proofErr w:type="spellStart"/>
      <w:r>
        <w:t>destroy</w:t>
      </w:r>
      <w:proofErr w:type="spellEnd"/>
      <w:r>
        <w:t xml:space="preserve"> </w:t>
      </w:r>
      <w:proofErr w:type="spellStart"/>
      <w:r>
        <w:t>beauty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in </w:t>
      </w:r>
      <w:proofErr w:type="spellStart"/>
      <w:r>
        <w:t>discarding</w:t>
      </w:r>
      <w:proofErr w:type="spellEnd"/>
      <w:r>
        <w:t xml:space="preserve"> </w:t>
      </w:r>
      <w:proofErr w:type="spellStart"/>
      <w:r>
        <w:t>Renaissance</w:t>
      </w:r>
      <w:proofErr w:type="spellEnd"/>
      <w:r>
        <w:t xml:space="preserve"> </w:t>
      </w:r>
      <w:proofErr w:type="spellStart"/>
      <w:r>
        <w:t>notions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beauty</w:t>
      </w:r>
      <w:proofErr w:type="spellEnd"/>
      <w:r>
        <w:t xml:space="preserve">, and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adequate</w:t>
      </w:r>
      <w:proofErr w:type="spellEnd"/>
      <w:r>
        <w:t xml:space="preserve"> substitute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sublime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Impressionists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compelled</w:t>
      </w:r>
      <w:proofErr w:type="spellEnd"/>
      <w:r>
        <w:t xml:space="preserve"> to </w:t>
      </w:r>
      <w:proofErr w:type="spellStart"/>
      <w:r>
        <w:t>preoccupy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,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struggle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plastic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instead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evoking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experiencing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to make a transfer </w:t>
      </w:r>
      <w:proofErr w:type="spellStart"/>
      <w:r>
        <w:t>of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. By </w:t>
      </w:r>
      <w:proofErr w:type="spellStart"/>
      <w:r>
        <w:t>glorifying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caught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beautiful</w:t>
      </w:r>
      <w:proofErr w:type="spellEnd"/>
      <w:r>
        <w:t xml:space="preserve"> and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make a </w:t>
      </w:r>
      <w:proofErr w:type="spellStart"/>
      <w:r>
        <w:t>restatement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beauty</w:t>
      </w:r>
      <w:proofErr w:type="spellEnd"/>
      <w:r>
        <w:t xml:space="preserve">; just as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Cubists</w:t>
      </w:r>
      <w:proofErr w:type="spellEnd"/>
      <w:r>
        <w:t xml:space="preserve">, by </w:t>
      </w:r>
      <w:proofErr w:type="spellStart"/>
      <w:r>
        <w:t>their</w:t>
      </w:r>
      <w:proofErr w:type="spellEnd"/>
      <w:r>
        <w:t xml:space="preserve"> Dada </w:t>
      </w:r>
      <w:proofErr w:type="spellStart"/>
      <w:r>
        <w:t>gestures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substituting</w:t>
      </w:r>
      <w:proofErr w:type="spellEnd"/>
      <w:r>
        <w:t xml:space="preserve"> a </w:t>
      </w:r>
      <w:proofErr w:type="spellStart"/>
      <w:r>
        <w:t>sheet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proofErr w:type="gramStart"/>
      <w:r>
        <w:t>newspaper</w:t>
      </w:r>
      <w:proofErr w:type="spellEnd"/>
      <w:r>
        <w:t xml:space="preserve"> </w:t>
      </w:r>
      <w:r w:rsidR="00657A82">
        <w:t xml:space="preserve"> </w:t>
      </w:r>
      <w:r>
        <w:t>and</w:t>
      </w:r>
      <w:proofErr w:type="gramEnd"/>
      <w:r>
        <w:t xml:space="preserve"> </w:t>
      </w:r>
      <w:proofErr w:type="spellStart"/>
      <w:r>
        <w:t>sandpaper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velvet </w:t>
      </w:r>
      <w:proofErr w:type="spellStart"/>
      <w:r>
        <w:t>surfaces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Renaissance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Impressionists</w:t>
      </w:r>
      <w:proofErr w:type="spellEnd"/>
      <w:r>
        <w:t xml:space="preserve">, made a </w:t>
      </w:r>
      <w:proofErr w:type="spellStart"/>
      <w:r>
        <w:t>similar</w:t>
      </w:r>
      <w:proofErr w:type="spellEnd"/>
      <w:r>
        <w:t xml:space="preserve"> transfer </w:t>
      </w:r>
      <w:proofErr w:type="spellStart"/>
      <w:r>
        <w:t>of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instead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creating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vision, and </w:t>
      </w:r>
      <w:proofErr w:type="spellStart"/>
      <w:r>
        <w:t>succeeded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in </w:t>
      </w:r>
      <w:proofErr w:type="spellStart"/>
      <w:r>
        <w:t>elevating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sheet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. So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grip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rhetoric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exaltation</w:t>
      </w:r>
      <w:proofErr w:type="spellEnd"/>
      <w:r>
        <w:t xml:space="preserve"> as </w:t>
      </w:r>
      <w:proofErr w:type="spellStart"/>
      <w:r>
        <w:t>an</w:t>
      </w:r>
      <w:proofErr w:type="spellEnd"/>
      <w:r>
        <w:t xml:space="preserve"> </w:t>
      </w:r>
      <w:proofErr w:type="spellStart"/>
      <w:r>
        <w:t>attitude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hyperlink r:id="rId4" w:tooltip="Posts tagged with culture" w:history="1">
        <w:proofErr w:type="spellStart"/>
        <w:r>
          <w:rPr>
            <w:rStyle w:val="Hypertextovodkaz"/>
          </w:rPr>
          <w:t>culture</w:t>
        </w:r>
        <w:proofErr w:type="spellEnd"/>
      </w:hyperlink>
      <w:r>
        <w:t xml:space="preserve"> </w:t>
      </w:r>
      <w:proofErr w:type="spellStart"/>
      <w:r>
        <w:t>pattern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sublimity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revolution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as </w:t>
      </w:r>
      <w:proofErr w:type="spellStart"/>
      <w:r>
        <w:t>modern</w:t>
      </w:r>
      <w:proofErr w:type="spellEnd"/>
      <w:r>
        <w:t xml:space="preserve"> art, </w:t>
      </w:r>
      <w:proofErr w:type="spellStart"/>
      <w:r>
        <w:t>exist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effort</w:t>
      </w:r>
      <w:proofErr w:type="spellEnd"/>
      <w:r>
        <w:t xml:space="preserve"> and </w:t>
      </w:r>
      <w:proofErr w:type="spellStart"/>
      <w:r>
        <w:t>energy</w:t>
      </w:r>
      <w:proofErr w:type="spellEnd"/>
      <w:r>
        <w:t xml:space="preserve"> to </w:t>
      </w:r>
      <w:proofErr w:type="spellStart"/>
      <w:r>
        <w:t>escape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pattern</w:t>
      </w:r>
      <w:proofErr w:type="spellEnd"/>
      <w:r>
        <w:t xml:space="preserve">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realization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. </w:t>
      </w:r>
      <w:proofErr w:type="spellStart"/>
      <w:r>
        <w:t>Picasso’s</w:t>
      </w:r>
      <w:proofErr w:type="spellEnd"/>
      <w:r>
        <w:t xml:space="preserve"> </w:t>
      </w:r>
      <w:proofErr w:type="spellStart"/>
      <w:r>
        <w:t>effort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sublime</w:t>
      </w:r>
      <w:proofErr w:type="spellEnd"/>
      <w:r>
        <w:t xml:space="preserve"> but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 </w:t>
      </w:r>
      <w:proofErr w:type="spellStart"/>
      <w:r>
        <w:t>doubt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his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preoccupation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beauty</w:t>
      </w:r>
      <w:proofErr w:type="spellEnd"/>
      <w:r>
        <w:t xml:space="preserve">. </w:t>
      </w:r>
      <w:proofErr w:type="spellStart"/>
      <w:r w:rsidRPr="005E48C6">
        <w:rPr>
          <w:highlight w:val="yellow"/>
        </w:rPr>
        <w:t>Even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Mondrian</w:t>
      </w:r>
      <w:proofErr w:type="spellEnd"/>
      <w:r w:rsidRPr="005E48C6">
        <w:rPr>
          <w:highlight w:val="yellow"/>
        </w:rPr>
        <w:t xml:space="preserve">, in his </w:t>
      </w:r>
      <w:proofErr w:type="spellStart"/>
      <w:r w:rsidRPr="005E48C6">
        <w:rPr>
          <w:highlight w:val="yellow"/>
        </w:rPr>
        <w:t>attempt</w:t>
      </w:r>
      <w:proofErr w:type="spellEnd"/>
      <w:r w:rsidRPr="005E48C6">
        <w:rPr>
          <w:highlight w:val="yellow"/>
        </w:rPr>
        <w:t xml:space="preserve"> to </w:t>
      </w:r>
      <w:proofErr w:type="spellStart"/>
      <w:r w:rsidRPr="005E48C6">
        <w:rPr>
          <w:highlight w:val="yellow"/>
        </w:rPr>
        <w:t>destroy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the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Renaissance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picture</w:t>
      </w:r>
      <w:proofErr w:type="spellEnd"/>
      <w:r w:rsidRPr="005E48C6">
        <w:rPr>
          <w:highlight w:val="yellow"/>
        </w:rPr>
        <w:t xml:space="preserve"> by his </w:t>
      </w:r>
      <w:proofErr w:type="spellStart"/>
      <w:r w:rsidRPr="005E48C6">
        <w:rPr>
          <w:highlight w:val="yellow"/>
        </w:rPr>
        <w:t>insistence</w:t>
      </w:r>
      <w:proofErr w:type="spellEnd"/>
      <w:r w:rsidRPr="005E48C6">
        <w:rPr>
          <w:highlight w:val="yellow"/>
        </w:rPr>
        <w:t xml:space="preserve"> on </w:t>
      </w:r>
      <w:proofErr w:type="spellStart"/>
      <w:r w:rsidRPr="005E48C6">
        <w:rPr>
          <w:highlight w:val="yellow"/>
        </w:rPr>
        <w:t>pure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subject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mat</w:t>
      </w:r>
      <w:r w:rsidR="005E48C6" w:rsidRPr="005E48C6">
        <w:rPr>
          <w:highlight w:val="yellow"/>
        </w:rPr>
        <w:t>ter</w:t>
      </w:r>
      <w:proofErr w:type="spellEnd"/>
      <w:r w:rsidR="005E48C6"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succeeded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only</w:t>
      </w:r>
      <w:proofErr w:type="spellEnd"/>
      <w:r w:rsidRPr="005E48C6">
        <w:rPr>
          <w:highlight w:val="yellow"/>
        </w:rPr>
        <w:t xml:space="preserve"> in </w:t>
      </w:r>
      <w:proofErr w:type="spellStart"/>
      <w:r w:rsidRPr="005E48C6">
        <w:rPr>
          <w:highlight w:val="yellow"/>
        </w:rPr>
        <w:t>raising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the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white</w:t>
      </w:r>
      <w:proofErr w:type="spellEnd"/>
      <w:r w:rsidRPr="005E48C6">
        <w:rPr>
          <w:highlight w:val="yellow"/>
        </w:rPr>
        <w:t xml:space="preserve"> plane and </w:t>
      </w:r>
      <w:proofErr w:type="spellStart"/>
      <w:r w:rsidRPr="005E48C6">
        <w:rPr>
          <w:highlight w:val="yellow"/>
        </w:rPr>
        <w:t>the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right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angle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into</w:t>
      </w:r>
      <w:proofErr w:type="spellEnd"/>
      <w:r w:rsidRPr="005E48C6">
        <w:rPr>
          <w:highlight w:val="yellow"/>
        </w:rPr>
        <w:t xml:space="preserve"> a </w:t>
      </w:r>
      <w:proofErr w:type="spellStart"/>
      <w:r w:rsidRPr="005E48C6">
        <w:rPr>
          <w:highlight w:val="yellow"/>
        </w:rPr>
        <w:t>realm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of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sublimity</w:t>
      </w:r>
      <w:proofErr w:type="spellEnd"/>
      <w:r w:rsidRPr="005E48C6">
        <w:rPr>
          <w:highlight w:val="yellow"/>
        </w:rPr>
        <w:t xml:space="preserve">, </w:t>
      </w:r>
      <w:proofErr w:type="spellStart"/>
      <w:r w:rsidRPr="005E48C6">
        <w:rPr>
          <w:highlight w:val="yellow"/>
        </w:rPr>
        <w:t>where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the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sublime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paradoxically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becomes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an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absolute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of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perfect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sensations</w:t>
      </w:r>
      <w:proofErr w:type="spellEnd"/>
      <w:r w:rsidRPr="005E48C6">
        <w:rPr>
          <w:highlight w:val="yellow"/>
        </w:rPr>
        <w:t>.</w:t>
      </w:r>
      <w:r>
        <w:t xml:space="preserve"> </w:t>
      </w:r>
      <w:proofErr w:type="spellStart"/>
      <w:r>
        <w:t>The</w:t>
      </w:r>
      <w:proofErr w:type="spellEnd"/>
      <w:r>
        <w:t xml:space="preserve"> geometry (</w:t>
      </w:r>
      <w:proofErr w:type="spellStart"/>
      <w:r>
        <w:t>perfection</w:t>
      </w:r>
      <w:proofErr w:type="spellEnd"/>
      <w:r>
        <w:t xml:space="preserve">) </w:t>
      </w:r>
      <w:proofErr w:type="spellStart"/>
      <w:r>
        <w:t>swallowed</w:t>
      </w:r>
      <w:proofErr w:type="spellEnd"/>
      <w:r>
        <w:t xml:space="preserve"> up his </w:t>
      </w:r>
      <w:proofErr w:type="spellStart"/>
      <w:r>
        <w:t>metaphysics</w:t>
      </w:r>
      <w:proofErr w:type="spellEnd"/>
      <w:r>
        <w:t xml:space="preserve"> (his </w:t>
      </w:r>
      <w:proofErr w:type="spellStart"/>
      <w:r>
        <w:t>exaltation</w:t>
      </w:r>
      <w:proofErr w:type="spellEnd"/>
      <w:r>
        <w:t>).</w:t>
      </w:r>
    </w:p>
    <w:p w:rsidR="009E08F1" w:rsidRDefault="009E08F1" w:rsidP="009E08F1">
      <w:pPr>
        <w:pStyle w:val="Normlnweb"/>
      </w:pPr>
    </w:p>
    <w:p w:rsidR="009E08F1" w:rsidRDefault="009E08F1" w:rsidP="009E08F1">
      <w:pPr>
        <w:pStyle w:val="Normlnweb"/>
      </w:pPr>
      <w:proofErr w:type="spellStart"/>
      <w:r>
        <w:t>The</w:t>
      </w:r>
      <w:proofErr w:type="spellEnd"/>
      <w:r>
        <w:t xml:space="preserve"> </w:t>
      </w:r>
      <w:proofErr w:type="spellStart"/>
      <w:r>
        <w:t>failure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art to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sublime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blind </w:t>
      </w:r>
      <w:proofErr w:type="spellStart"/>
      <w:r>
        <w:t>desire</w:t>
      </w:r>
      <w:proofErr w:type="spellEnd"/>
      <w:r>
        <w:t xml:space="preserve"> to </w:t>
      </w:r>
      <w:proofErr w:type="spellStart"/>
      <w:r>
        <w:t>exist</w:t>
      </w:r>
      <w:proofErr w:type="spellEnd"/>
      <w:r>
        <w:t xml:space="preserve"> </w:t>
      </w:r>
      <w:proofErr w:type="spellStart"/>
      <w:r>
        <w:t>inside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reality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sensation</w:t>
      </w:r>
      <w:proofErr w:type="spellEnd"/>
      <w:r>
        <w:t xml:space="preserve">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,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distorted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pure</w:t>
      </w:r>
      <w:proofErr w:type="spellEnd"/>
      <w:r>
        <w:t xml:space="preserve">) and to build </w:t>
      </w:r>
      <w:proofErr w:type="spellStart"/>
      <w:r>
        <w:t>an</w:t>
      </w:r>
      <w:proofErr w:type="spellEnd"/>
      <w:r>
        <w:t xml:space="preserve"> art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framework </w:t>
      </w:r>
      <w:proofErr w:type="spellStart"/>
      <w:r>
        <w:t>of</w:t>
      </w:r>
      <w:proofErr w:type="spellEnd"/>
      <w:r>
        <w:t xml:space="preserve"> </w:t>
      </w:r>
      <w:proofErr w:type="spellStart"/>
      <w:r>
        <w:t>pure</w:t>
      </w:r>
      <w:proofErr w:type="spellEnd"/>
      <w:r>
        <w:t xml:space="preserve"> plasticity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Greek</w:t>
      </w:r>
      <w:proofErr w:type="spellEnd"/>
      <w:r>
        <w:t xml:space="preserve"> </w:t>
      </w:r>
      <w:proofErr w:type="spellStart"/>
      <w:r>
        <w:t>ideal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beauty</w:t>
      </w:r>
      <w:proofErr w:type="spellEnd"/>
      <w:r>
        <w:t xml:space="preserve">,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plasticity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romantic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classic</w:t>
      </w:r>
      <w:proofErr w:type="spellEnd"/>
      <w:r>
        <w:t xml:space="preserve"> </w:t>
      </w:r>
      <w:proofErr w:type="spellStart"/>
      <w:r>
        <w:t>stable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). </w:t>
      </w:r>
      <w:r w:rsidRPr="005E48C6">
        <w:rPr>
          <w:highlight w:val="yellow"/>
        </w:rPr>
        <w:t xml:space="preserve">In </w:t>
      </w:r>
      <w:proofErr w:type="spellStart"/>
      <w:r w:rsidRPr="005E48C6">
        <w:rPr>
          <w:highlight w:val="yellow"/>
        </w:rPr>
        <w:t>other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words</w:t>
      </w:r>
      <w:proofErr w:type="spellEnd"/>
      <w:r w:rsidRPr="005E48C6">
        <w:rPr>
          <w:highlight w:val="yellow"/>
        </w:rPr>
        <w:t xml:space="preserve">, </w:t>
      </w:r>
      <w:proofErr w:type="spellStart"/>
      <w:r w:rsidRPr="005E48C6">
        <w:rPr>
          <w:highlight w:val="yellow"/>
        </w:rPr>
        <w:t>modern</w:t>
      </w:r>
      <w:proofErr w:type="spellEnd"/>
      <w:r w:rsidRPr="005E48C6">
        <w:rPr>
          <w:highlight w:val="yellow"/>
        </w:rPr>
        <w:t xml:space="preserve"> art, </w:t>
      </w:r>
      <w:proofErr w:type="spellStart"/>
      <w:r w:rsidRPr="005E48C6">
        <w:rPr>
          <w:highlight w:val="yellow"/>
        </w:rPr>
        <w:t>caught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without</w:t>
      </w:r>
      <w:proofErr w:type="spellEnd"/>
      <w:r w:rsidRPr="005E48C6">
        <w:rPr>
          <w:highlight w:val="yellow"/>
        </w:rPr>
        <w:t xml:space="preserve"> a </w:t>
      </w:r>
      <w:proofErr w:type="spellStart"/>
      <w:r w:rsidRPr="005E48C6">
        <w:rPr>
          <w:highlight w:val="yellow"/>
        </w:rPr>
        <w:t>sublime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content</w:t>
      </w:r>
      <w:proofErr w:type="spellEnd"/>
      <w:r w:rsidRPr="005E48C6">
        <w:rPr>
          <w:highlight w:val="yellow"/>
        </w:rPr>
        <w:t xml:space="preserve">, </w:t>
      </w:r>
      <w:proofErr w:type="spellStart"/>
      <w:r w:rsidRPr="005E48C6">
        <w:rPr>
          <w:highlight w:val="yellow"/>
        </w:rPr>
        <w:t>was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incapable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of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creating</w:t>
      </w:r>
      <w:proofErr w:type="spellEnd"/>
      <w:r w:rsidRPr="005E48C6">
        <w:rPr>
          <w:highlight w:val="yellow"/>
        </w:rPr>
        <w:t xml:space="preserve"> a </w:t>
      </w:r>
      <w:proofErr w:type="spellStart"/>
      <w:r w:rsidRPr="005E48C6">
        <w:rPr>
          <w:highlight w:val="yellow"/>
        </w:rPr>
        <w:t>new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sublime</w:t>
      </w:r>
      <w:proofErr w:type="spellEnd"/>
      <w:r w:rsidRPr="005E48C6">
        <w:rPr>
          <w:highlight w:val="yellow"/>
        </w:rPr>
        <w:t xml:space="preserve"> image, and </w:t>
      </w:r>
      <w:proofErr w:type="spellStart"/>
      <w:r w:rsidRPr="005E48C6">
        <w:rPr>
          <w:highlight w:val="yellow"/>
        </w:rPr>
        <w:t>unable</w:t>
      </w:r>
      <w:proofErr w:type="spellEnd"/>
      <w:r w:rsidRPr="005E48C6">
        <w:rPr>
          <w:highlight w:val="yellow"/>
        </w:rPr>
        <w:t xml:space="preserve"> to </w:t>
      </w:r>
      <w:proofErr w:type="spellStart"/>
      <w:r w:rsidRPr="005E48C6">
        <w:rPr>
          <w:highlight w:val="yellow"/>
        </w:rPr>
        <w:t>move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away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from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the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Renaissance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imagery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of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figures</w:t>
      </w:r>
      <w:proofErr w:type="spellEnd"/>
      <w:r w:rsidRPr="005E48C6">
        <w:rPr>
          <w:highlight w:val="yellow"/>
        </w:rPr>
        <w:t xml:space="preserve"> and </w:t>
      </w:r>
      <w:proofErr w:type="spellStart"/>
      <w:r w:rsidRPr="005E48C6">
        <w:rPr>
          <w:highlight w:val="yellow"/>
        </w:rPr>
        <w:t>objects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except</w:t>
      </w:r>
      <w:proofErr w:type="spellEnd"/>
      <w:r w:rsidRPr="005E48C6">
        <w:rPr>
          <w:highlight w:val="yellow"/>
        </w:rPr>
        <w:t xml:space="preserve"> by </w:t>
      </w:r>
      <w:proofErr w:type="spellStart"/>
      <w:r w:rsidRPr="005E48C6">
        <w:rPr>
          <w:highlight w:val="yellow"/>
        </w:rPr>
        <w:t>distortion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or</w:t>
      </w:r>
      <w:proofErr w:type="spellEnd"/>
      <w:r w:rsidRPr="005E48C6">
        <w:rPr>
          <w:highlight w:val="yellow"/>
        </w:rPr>
        <w:t xml:space="preserve"> by </w:t>
      </w:r>
      <w:proofErr w:type="spellStart"/>
      <w:r w:rsidRPr="005E48C6">
        <w:rPr>
          <w:highlight w:val="yellow"/>
        </w:rPr>
        <w:t>denying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it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completely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for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an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empty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world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of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geometric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formalisms</w:t>
      </w:r>
      <w:proofErr w:type="spellEnd"/>
      <w:r w:rsidRPr="005E48C6">
        <w:rPr>
          <w:highlight w:val="yellow"/>
        </w:rPr>
        <w:t xml:space="preserve">—a </w:t>
      </w:r>
      <w:proofErr w:type="spellStart"/>
      <w:r w:rsidRPr="005E48C6">
        <w:rPr>
          <w:highlight w:val="yellow"/>
        </w:rPr>
        <w:t>pure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rhetoric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of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abstract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mathematical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relationships</w:t>
      </w:r>
      <w:proofErr w:type="spellEnd"/>
      <w:r w:rsidRPr="005E48C6">
        <w:rPr>
          <w:highlight w:val="yellow"/>
        </w:rPr>
        <w:t xml:space="preserve">, </w:t>
      </w:r>
      <w:proofErr w:type="spellStart"/>
      <w:r w:rsidRPr="005E48C6">
        <w:rPr>
          <w:highlight w:val="yellow"/>
        </w:rPr>
        <w:t>became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enmeshed</w:t>
      </w:r>
      <w:proofErr w:type="spellEnd"/>
      <w:r w:rsidRPr="005E48C6">
        <w:rPr>
          <w:highlight w:val="yellow"/>
        </w:rPr>
        <w:t xml:space="preserve"> in a </w:t>
      </w:r>
      <w:proofErr w:type="spellStart"/>
      <w:r w:rsidRPr="005E48C6">
        <w:rPr>
          <w:highlight w:val="yellow"/>
        </w:rPr>
        <w:t>struggle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over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the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nature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of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beauty</w:t>
      </w:r>
      <w:proofErr w:type="spellEnd"/>
      <w:r w:rsidRPr="005E48C6">
        <w:rPr>
          <w:highlight w:val="yellow"/>
        </w:rPr>
        <w:t xml:space="preserve">; </w:t>
      </w:r>
      <w:proofErr w:type="spellStart"/>
      <w:r w:rsidRPr="005E48C6">
        <w:rPr>
          <w:highlight w:val="yellow"/>
        </w:rPr>
        <w:t>whether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beauty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was</w:t>
      </w:r>
      <w:proofErr w:type="spellEnd"/>
      <w:r w:rsidRPr="005E48C6">
        <w:rPr>
          <w:highlight w:val="yellow"/>
        </w:rPr>
        <w:t xml:space="preserve"> in </w:t>
      </w:r>
      <w:proofErr w:type="spellStart"/>
      <w:r w:rsidRPr="005E48C6">
        <w:rPr>
          <w:highlight w:val="yellow"/>
        </w:rPr>
        <w:t>nature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or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could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be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found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without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nature</w:t>
      </w:r>
      <w:proofErr w:type="spellEnd"/>
      <w:r w:rsidRPr="005E48C6">
        <w:rPr>
          <w:highlight w:val="yellow"/>
        </w:rPr>
        <w:t>.</w:t>
      </w:r>
    </w:p>
    <w:p w:rsidR="009E08F1" w:rsidRDefault="009E08F1" w:rsidP="009E08F1">
      <w:pPr>
        <w:pStyle w:val="Normlnweb"/>
      </w:pPr>
      <w:r w:rsidRPr="005E48C6">
        <w:rPr>
          <w:highlight w:val="yellow"/>
        </w:rPr>
        <w:t xml:space="preserve">I </w:t>
      </w:r>
      <w:proofErr w:type="spellStart"/>
      <w:r w:rsidRPr="005E48C6">
        <w:rPr>
          <w:highlight w:val="yellow"/>
        </w:rPr>
        <w:t>believe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that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here</w:t>
      </w:r>
      <w:proofErr w:type="spellEnd"/>
      <w:r w:rsidRPr="005E48C6">
        <w:rPr>
          <w:highlight w:val="yellow"/>
        </w:rPr>
        <w:t xml:space="preserve"> in America, </w:t>
      </w:r>
      <w:proofErr w:type="spellStart"/>
      <w:r w:rsidRPr="005E48C6">
        <w:rPr>
          <w:highlight w:val="yellow"/>
        </w:rPr>
        <w:t>some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of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us</w:t>
      </w:r>
      <w:proofErr w:type="spellEnd"/>
      <w:r w:rsidRPr="005E48C6">
        <w:rPr>
          <w:highlight w:val="yellow"/>
        </w:rPr>
        <w:t xml:space="preserve">, free </w:t>
      </w:r>
      <w:proofErr w:type="spellStart"/>
      <w:r w:rsidRPr="005E48C6">
        <w:rPr>
          <w:highlight w:val="yellow"/>
        </w:rPr>
        <w:t>from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the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weight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of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European</w:t>
      </w:r>
      <w:proofErr w:type="spellEnd"/>
      <w:r w:rsidRPr="005E48C6">
        <w:rPr>
          <w:highlight w:val="yellow"/>
        </w:rPr>
        <w:t xml:space="preserve"> </w:t>
      </w:r>
      <w:hyperlink r:id="rId5" w:tooltip="Posts tagged with culture" w:history="1">
        <w:proofErr w:type="spellStart"/>
        <w:r w:rsidRPr="005E48C6">
          <w:rPr>
            <w:rStyle w:val="Hypertextovodkaz"/>
            <w:highlight w:val="yellow"/>
          </w:rPr>
          <w:t>culture</w:t>
        </w:r>
        <w:proofErr w:type="spellEnd"/>
      </w:hyperlink>
      <w:r w:rsidRPr="005E48C6">
        <w:rPr>
          <w:highlight w:val="yellow"/>
        </w:rPr>
        <w:t xml:space="preserve">, are </w:t>
      </w:r>
      <w:proofErr w:type="spellStart"/>
      <w:r w:rsidRPr="005E48C6">
        <w:rPr>
          <w:highlight w:val="yellow"/>
        </w:rPr>
        <w:t>finding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the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answer</w:t>
      </w:r>
      <w:proofErr w:type="spellEnd"/>
      <w:r w:rsidRPr="005E48C6">
        <w:rPr>
          <w:highlight w:val="yellow"/>
        </w:rPr>
        <w:t xml:space="preserve">, by </w:t>
      </w:r>
      <w:proofErr w:type="spellStart"/>
      <w:r w:rsidRPr="005E48C6">
        <w:rPr>
          <w:highlight w:val="yellow"/>
        </w:rPr>
        <w:t>completely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denying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that</w:t>
      </w:r>
      <w:proofErr w:type="spellEnd"/>
      <w:r w:rsidRPr="005E48C6">
        <w:rPr>
          <w:highlight w:val="yellow"/>
        </w:rPr>
        <w:t xml:space="preserve"> art has any </w:t>
      </w:r>
      <w:proofErr w:type="spellStart"/>
      <w:r w:rsidRPr="005E48C6">
        <w:rPr>
          <w:highlight w:val="yellow"/>
        </w:rPr>
        <w:t>concern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with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the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problem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of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beauty</w:t>
      </w:r>
      <w:proofErr w:type="spellEnd"/>
      <w:r w:rsidRPr="005E48C6">
        <w:rPr>
          <w:highlight w:val="yellow"/>
        </w:rPr>
        <w:t xml:space="preserve"> and </w:t>
      </w:r>
      <w:proofErr w:type="spellStart"/>
      <w:r w:rsidRPr="005E48C6">
        <w:rPr>
          <w:highlight w:val="yellow"/>
        </w:rPr>
        <w:t>where</w:t>
      </w:r>
      <w:proofErr w:type="spellEnd"/>
      <w:r w:rsidRPr="005E48C6">
        <w:rPr>
          <w:highlight w:val="yellow"/>
        </w:rPr>
        <w:t xml:space="preserve"> to </w:t>
      </w:r>
      <w:proofErr w:type="spellStart"/>
      <w:r w:rsidRPr="005E48C6">
        <w:rPr>
          <w:highlight w:val="yellow"/>
        </w:rPr>
        <w:t>find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it</w:t>
      </w:r>
      <w:proofErr w:type="spellEnd"/>
      <w:r w:rsidRPr="005E48C6">
        <w:rPr>
          <w:highlight w:val="yellow"/>
        </w:rPr>
        <w:t xml:space="preserve">. </w:t>
      </w:r>
      <w:proofErr w:type="spellStart"/>
      <w:r w:rsidRPr="005E48C6">
        <w:rPr>
          <w:highlight w:val="yellow"/>
        </w:rPr>
        <w:t>The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question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that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now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arises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is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how</w:t>
      </w:r>
      <w:proofErr w:type="spellEnd"/>
      <w:r w:rsidRPr="005E48C6">
        <w:rPr>
          <w:highlight w:val="yellow"/>
        </w:rPr>
        <w:t xml:space="preserve">, </w:t>
      </w:r>
      <w:proofErr w:type="spellStart"/>
      <w:r w:rsidRPr="005E48C6">
        <w:rPr>
          <w:highlight w:val="yellow"/>
        </w:rPr>
        <w:t>if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we</w:t>
      </w:r>
      <w:proofErr w:type="spellEnd"/>
      <w:r w:rsidRPr="005E48C6">
        <w:rPr>
          <w:highlight w:val="yellow"/>
        </w:rPr>
        <w:t xml:space="preserve"> are </w:t>
      </w:r>
      <w:proofErr w:type="spellStart"/>
      <w:r w:rsidRPr="005E48C6">
        <w:rPr>
          <w:highlight w:val="yellow"/>
        </w:rPr>
        <w:t>living</w:t>
      </w:r>
      <w:proofErr w:type="spellEnd"/>
      <w:r w:rsidRPr="005E48C6">
        <w:rPr>
          <w:highlight w:val="yellow"/>
        </w:rPr>
        <w:t xml:space="preserve"> in a </w:t>
      </w:r>
      <w:proofErr w:type="spellStart"/>
      <w:r w:rsidRPr="005E48C6">
        <w:rPr>
          <w:highlight w:val="yellow"/>
        </w:rPr>
        <w:t>time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without</w:t>
      </w:r>
      <w:proofErr w:type="spellEnd"/>
      <w:r w:rsidRPr="005E48C6">
        <w:rPr>
          <w:highlight w:val="yellow"/>
        </w:rPr>
        <w:t xml:space="preserve"> a legend </w:t>
      </w:r>
      <w:proofErr w:type="spellStart"/>
      <w:r w:rsidRPr="005E48C6">
        <w:rPr>
          <w:highlight w:val="yellow"/>
        </w:rPr>
        <w:t>or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mythos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that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can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be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called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sublime</w:t>
      </w:r>
      <w:proofErr w:type="spellEnd"/>
      <w:r w:rsidRPr="005E48C6">
        <w:rPr>
          <w:highlight w:val="yellow"/>
        </w:rPr>
        <w:t xml:space="preserve">, </w:t>
      </w:r>
      <w:proofErr w:type="spellStart"/>
      <w:r w:rsidRPr="005E48C6">
        <w:rPr>
          <w:highlight w:val="yellow"/>
        </w:rPr>
        <w:t>if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we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refuse</w:t>
      </w:r>
      <w:proofErr w:type="spellEnd"/>
      <w:r w:rsidRPr="005E48C6">
        <w:rPr>
          <w:highlight w:val="yellow"/>
        </w:rPr>
        <w:t xml:space="preserve"> to </w:t>
      </w:r>
      <w:proofErr w:type="spellStart"/>
      <w:r w:rsidRPr="005E48C6">
        <w:rPr>
          <w:highlight w:val="yellow"/>
        </w:rPr>
        <w:t>admit</w:t>
      </w:r>
      <w:proofErr w:type="spellEnd"/>
      <w:r w:rsidRPr="005E48C6">
        <w:rPr>
          <w:highlight w:val="yellow"/>
        </w:rPr>
        <w:t xml:space="preserve"> any </w:t>
      </w:r>
      <w:proofErr w:type="spellStart"/>
      <w:r w:rsidRPr="005E48C6">
        <w:rPr>
          <w:highlight w:val="yellow"/>
        </w:rPr>
        <w:t>exaltation</w:t>
      </w:r>
      <w:proofErr w:type="spellEnd"/>
      <w:r w:rsidRPr="005E48C6">
        <w:rPr>
          <w:highlight w:val="yellow"/>
        </w:rPr>
        <w:t xml:space="preserve"> in </w:t>
      </w:r>
      <w:proofErr w:type="spellStart"/>
      <w:r w:rsidRPr="005E48C6">
        <w:rPr>
          <w:highlight w:val="yellow"/>
        </w:rPr>
        <w:t>pure</w:t>
      </w:r>
      <w:proofErr w:type="spellEnd"/>
      <w:r w:rsidRPr="005E48C6">
        <w:rPr>
          <w:highlight w:val="yellow"/>
        </w:rPr>
        <w:t xml:space="preserve"> relations, </w:t>
      </w:r>
      <w:proofErr w:type="spellStart"/>
      <w:r w:rsidRPr="005E48C6">
        <w:rPr>
          <w:highlight w:val="yellow"/>
        </w:rPr>
        <w:t>if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we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refuse</w:t>
      </w:r>
      <w:proofErr w:type="spellEnd"/>
      <w:r w:rsidRPr="005E48C6">
        <w:rPr>
          <w:highlight w:val="yellow"/>
        </w:rPr>
        <w:t xml:space="preserve"> to live in </w:t>
      </w:r>
      <w:proofErr w:type="spellStart"/>
      <w:r w:rsidRPr="005E48C6">
        <w:rPr>
          <w:highlight w:val="yellow"/>
        </w:rPr>
        <w:t>the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abstract</w:t>
      </w:r>
      <w:proofErr w:type="spellEnd"/>
      <w:r w:rsidRPr="005E48C6">
        <w:rPr>
          <w:highlight w:val="yellow"/>
        </w:rPr>
        <w:t xml:space="preserve">, </w:t>
      </w:r>
      <w:proofErr w:type="spellStart"/>
      <w:r w:rsidRPr="005E48C6">
        <w:rPr>
          <w:highlight w:val="yellow"/>
        </w:rPr>
        <w:t>how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can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we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be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creating</w:t>
      </w:r>
      <w:proofErr w:type="spellEnd"/>
      <w:r w:rsidRPr="005E48C6">
        <w:rPr>
          <w:highlight w:val="yellow"/>
        </w:rPr>
        <w:t xml:space="preserve"> a </w:t>
      </w:r>
      <w:proofErr w:type="spellStart"/>
      <w:r w:rsidRPr="005E48C6">
        <w:rPr>
          <w:highlight w:val="yellow"/>
        </w:rPr>
        <w:t>sublime</w:t>
      </w:r>
      <w:proofErr w:type="spellEnd"/>
      <w:r w:rsidRPr="005E48C6">
        <w:rPr>
          <w:highlight w:val="yellow"/>
        </w:rPr>
        <w:t xml:space="preserve"> art?</w:t>
      </w:r>
    </w:p>
    <w:p w:rsidR="009E08F1" w:rsidRDefault="009E08F1" w:rsidP="009E08F1">
      <w:pPr>
        <w:pStyle w:val="Normlnweb"/>
      </w:pPr>
      <w:proofErr w:type="spellStart"/>
      <w:r w:rsidRPr="005E48C6">
        <w:rPr>
          <w:highlight w:val="yellow"/>
        </w:rPr>
        <w:lastRenderedPageBreak/>
        <w:t>We</w:t>
      </w:r>
      <w:proofErr w:type="spellEnd"/>
      <w:r w:rsidRPr="005E48C6">
        <w:rPr>
          <w:highlight w:val="yellow"/>
        </w:rPr>
        <w:t xml:space="preserve"> are </w:t>
      </w:r>
      <w:proofErr w:type="spellStart"/>
      <w:r w:rsidRPr="005E48C6">
        <w:rPr>
          <w:highlight w:val="yellow"/>
        </w:rPr>
        <w:t>reass</w:t>
      </w:r>
      <w:bookmarkStart w:id="0" w:name="_GoBack"/>
      <w:bookmarkEnd w:id="0"/>
      <w:r w:rsidRPr="005E48C6">
        <w:rPr>
          <w:highlight w:val="yellow"/>
        </w:rPr>
        <w:t>erting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man’s</w:t>
      </w:r>
      <w:proofErr w:type="spellEnd"/>
      <w:r w:rsidRPr="005E48C6">
        <w:rPr>
          <w:highlight w:val="yellow"/>
        </w:rPr>
        <w:t xml:space="preserve"> natural </w:t>
      </w:r>
      <w:proofErr w:type="spellStart"/>
      <w:r w:rsidRPr="005E48C6">
        <w:rPr>
          <w:highlight w:val="yellow"/>
        </w:rPr>
        <w:t>desire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for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the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exalted</w:t>
      </w:r>
      <w:proofErr w:type="spellEnd"/>
      <w:r w:rsidRPr="005E48C6">
        <w:rPr>
          <w:highlight w:val="yellow"/>
        </w:rPr>
        <w:t xml:space="preserve">, </w:t>
      </w:r>
      <w:proofErr w:type="spellStart"/>
      <w:r w:rsidRPr="005E48C6">
        <w:rPr>
          <w:highlight w:val="yellow"/>
        </w:rPr>
        <w:t>for</w:t>
      </w:r>
      <w:proofErr w:type="spellEnd"/>
      <w:r w:rsidRPr="005E48C6">
        <w:rPr>
          <w:highlight w:val="yellow"/>
        </w:rPr>
        <w:t xml:space="preserve"> a </w:t>
      </w:r>
      <w:proofErr w:type="spellStart"/>
      <w:r w:rsidRPr="005E48C6">
        <w:rPr>
          <w:highlight w:val="yellow"/>
        </w:rPr>
        <w:t>concern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with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our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relationship</w:t>
      </w:r>
      <w:proofErr w:type="spellEnd"/>
      <w:r w:rsidRPr="005E48C6">
        <w:rPr>
          <w:highlight w:val="yellow"/>
        </w:rPr>
        <w:t xml:space="preserve"> to </w:t>
      </w:r>
      <w:proofErr w:type="spellStart"/>
      <w:r w:rsidRPr="005E48C6">
        <w:rPr>
          <w:highlight w:val="yellow"/>
        </w:rPr>
        <w:t>the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absolute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emotions</w:t>
      </w:r>
      <w:proofErr w:type="spellEnd"/>
      <w:r w:rsidRPr="005E48C6">
        <w:rPr>
          <w:highlight w:val="yellow"/>
        </w:rPr>
        <w:t xml:space="preserve">. </w:t>
      </w:r>
      <w:proofErr w:type="spellStart"/>
      <w:r w:rsidRPr="005E48C6">
        <w:rPr>
          <w:highlight w:val="yellow"/>
        </w:rPr>
        <w:t>We</w:t>
      </w:r>
      <w:proofErr w:type="spellEnd"/>
      <w:r w:rsidRPr="005E48C6">
        <w:rPr>
          <w:highlight w:val="yellow"/>
        </w:rPr>
        <w:t xml:space="preserve"> do not </w:t>
      </w:r>
      <w:proofErr w:type="spellStart"/>
      <w:r w:rsidRPr="005E48C6">
        <w:rPr>
          <w:highlight w:val="yellow"/>
        </w:rPr>
        <w:t>need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the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obsolete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props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of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an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outmoded</w:t>
      </w:r>
      <w:proofErr w:type="spellEnd"/>
      <w:r w:rsidRPr="005E48C6">
        <w:rPr>
          <w:highlight w:val="yellow"/>
        </w:rPr>
        <w:t xml:space="preserve"> and </w:t>
      </w:r>
      <w:proofErr w:type="spellStart"/>
      <w:r w:rsidRPr="005E48C6">
        <w:rPr>
          <w:highlight w:val="yellow"/>
        </w:rPr>
        <w:t>antiquated</w:t>
      </w:r>
      <w:proofErr w:type="spellEnd"/>
      <w:r w:rsidRPr="005E48C6">
        <w:rPr>
          <w:highlight w:val="yellow"/>
        </w:rPr>
        <w:t xml:space="preserve"> legend. </w:t>
      </w:r>
      <w:proofErr w:type="spellStart"/>
      <w:r w:rsidRPr="005E48C6">
        <w:rPr>
          <w:highlight w:val="yellow"/>
        </w:rPr>
        <w:t>We</w:t>
      </w:r>
      <w:proofErr w:type="spellEnd"/>
      <w:r w:rsidRPr="005E48C6">
        <w:rPr>
          <w:highlight w:val="yellow"/>
        </w:rPr>
        <w:t xml:space="preserve"> are </w:t>
      </w:r>
      <w:proofErr w:type="spellStart"/>
      <w:r w:rsidRPr="005E48C6">
        <w:rPr>
          <w:highlight w:val="yellow"/>
        </w:rPr>
        <w:t>creating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images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whose</w:t>
      </w:r>
      <w:proofErr w:type="spellEnd"/>
      <w:r w:rsidRPr="005E48C6">
        <w:rPr>
          <w:highlight w:val="yellow"/>
        </w:rPr>
        <w:t xml:space="preserve"> reality </w:t>
      </w:r>
      <w:proofErr w:type="spellStart"/>
      <w:r w:rsidRPr="005E48C6">
        <w:rPr>
          <w:highlight w:val="yellow"/>
        </w:rPr>
        <w:t>is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self-evident</w:t>
      </w:r>
      <w:proofErr w:type="spellEnd"/>
      <w:r w:rsidRPr="005E48C6">
        <w:rPr>
          <w:highlight w:val="yellow"/>
        </w:rPr>
        <w:t xml:space="preserve"> and </w:t>
      </w:r>
      <w:proofErr w:type="spellStart"/>
      <w:r w:rsidRPr="005E48C6">
        <w:rPr>
          <w:highlight w:val="yellow"/>
        </w:rPr>
        <w:t>which</w:t>
      </w:r>
      <w:proofErr w:type="spellEnd"/>
      <w:r w:rsidRPr="005E48C6">
        <w:rPr>
          <w:highlight w:val="yellow"/>
        </w:rPr>
        <w:t xml:space="preserve"> are </w:t>
      </w:r>
      <w:proofErr w:type="spellStart"/>
      <w:r w:rsidRPr="005E48C6">
        <w:rPr>
          <w:highlight w:val="yellow"/>
        </w:rPr>
        <w:t>deviod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of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the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props</w:t>
      </w:r>
      <w:proofErr w:type="spellEnd"/>
      <w:r w:rsidRPr="005E48C6">
        <w:rPr>
          <w:highlight w:val="yellow"/>
        </w:rPr>
        <w:t xml:space="preserve"> and </w:t>
      </w:r>
      <w:proofErr w:type="spellStart"/>
      <w:r w:rsidRPr="005E48C6">
        <w:rPr>
          <w:highlight w:val="yellow"/>
        </w:rPr>
        <w:t>crutches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that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evoke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associations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with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outmoded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images</w:t>
      </w:r>
      <w:proofErr w:type="spellEnd"/>
      <w:r w:rsidRPr="005E48C6">
        <w:rPr>
          <w:highlight w:val="yellow"/>
        </w:rPr>
        <w:t xml:space="preserve">, </w:t>
      </w:r>
      <w:proofErr w:type="spellStart"/>
      <w:r w:rsidRPr="005E48C6">
        <w:rPr>
          <w:highlight w:val="yellow"/>
        </w:rPr>
        <w:t>both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sublime</w:t>
      </w:r>
      <w:proofErr w:type="spellEnd"/>
      <w:r w:rsidRPr="005E48C6">
        <w:rPr>
          <w:highlight w:val="yellow"/>
        </w:rPr>
        <w:t xml:space="preserve"> and </w:t>
      </w:r>
      <w:proofErr w:type="spellStart"/>
      <w:r w:rsidRPr="005E48C6">
        <w:rPr>
          <w:highlight w:val="yellow"/>
        </w:rPr>
        <w:t>beautiful</w:t>
      </w:r>
      <w:proofErr w:type="spellEnd"/>
      <w:r w:rsidRPr="005E48C6">
        <w:rPr>
          <w:highlight w:val="yellow"/>
        </w:rPr>
        <w:t xml:space="preserve">. </w:t>
      </w:r>
      <w:proofErr w:type="spellStart"/>
      <w:r w:rsidRPr="005E48C6">
        <w:rPr>
          <w:highlight w:val="yellow"/>
        </w:rPr>
        <w:t>We</w:t>
      </w:r>
      <w:proofErr w:type="spellEnd"/>
      <w:r w:rsidRPr="005E48C6">
        <w:rPr>
          <w:highlight w:val="yellow"/>
        </w:rPr>
        <w:t xml:space="preserve"> are </w:t>
      </w:r>
      <w:proofErr w:type="spellStart"/>
      <w:r w:rsidRPr="005E48C6">
        <w:rPr>
          <w:highlight w:val="yellow"/>
        </w:rPr>
        <w:t>freeing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ourselves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of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the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impediments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of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memory</w:t>
      </w:r>
      <w:proofErr w:type="spellEnd"/>
      <w:r w:rsidRPr="005E48C6">
        <w:rPr>
          <w:highlight w:val="yellow"/>
        </w:rPr>
        <w:t xml:space="preserve">, </w:t>
      </w:r>
      <w:proofErr w:type="spellStart"/>
      <w:r w:rsidRPr="005E48C6">
        <w:rPr>
          <w:highlight w:val="yellow"/>
        </w:rPr>
        <w:t>association</w:t>
      </w:r>
      <w:proofErr w:type="spellEnd"/>
      <w:r w:rsidRPr="005E48C6">
        <w:rPr>
          <w:highlight w:val="yellow"/>
        </w:rPr>
        <w:t xml:space="preserve">, </w:t>
      </w:r>
      <w:proofErr w:type="spellStart"/>
      <w:r w:rsidRPr="005E48C6">
        <w:rPr>
          <w:highlight w:val="yellow"/>
        </w:rPr>
        <w:t>nostalgia</w:t>
      </w:r>
      <w:proofErr w:type="spellEnd"/>
      <w:r w:rsidRPr="005E48C6">
        <w:rPr>
          <w:highlight w:val="yellow"/>
        </w:rPr>
        <w:t xml:space="preserve">, legend, myth, </w:t>
      </w:r>
      <w:proofErr w:type="spellStart"/>
      <w:r w:rsidRPr="005E48C6">
        <w:rPr>
          <w:highlight w:val="yellow"/>
        </w:rPr>
        <w:t>or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what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have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you</w:t>
      </w:r>
      <w:proofErr w:type="spellEnd"/>
      <w:r w:rsidRPr="005E48C6">
        <w:rPr>
          <w:highlight w:val="yellow"/>
        </w:rPr>
        <w:t xml:space="preserve">, </w:t>
      </w:r>
      <w:proofErr w:type="spellStart"/>
      <w:r w:rsidRPr="005E48C6">
        <w:rPr>
          <w:highlight w:val="yellow"/>
        </w:rPr>
        <w:t>that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have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been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the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devices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of</w:t>
      </w:r>
      <w:proofErr w:type="spellEnd"/>
      <w:r w:rsidRPr="005E48C6">
        <w:rPr>
          <w:highlight w:val="yellow"/>
        </w:rPr>
        <w:t xml:space="preserve"> Western </w:t>
      </w:r>
      <w:proofErr w:type="spellStart"/>
      <w:r w:rsidRPr="005E48C6">
        <w:rPr>
          <w:highlight w:val="yellow"/>
        </w:rPr>
        <w:t>European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painting</w:t>
      </w:r>
      <w:proofErr w:type="spellEnd"/>
      <w:r w:rsidRPr="005E48C6">
        <w:rPr>
          <w:highlight w:val="yellow"/>
        </w:rPr>
        <w:t xml:space="preserve">. </w:t>
      </w:r>
      <w:proofErr w:type="spellStart"/>
      <w:r w:rsidRPr="005E48C6">
        <w:rPr>
          <w:highlight w:val="yellow"/>
        </w:rPr>
        <w:t>Instead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of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making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cathedrals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out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of</w:t>
      </w:r>
      <w:proofErr w:type="spellEnd"/>
      <w:r w:rsidRPr="005E48C6">
        <w:rPr>
          <w:highlight w:val="yellow"/>
        </w:rPr>
        <w:t xml:space="preserve"> Christ, man, </w:t>
      </w:r>
      <w:proofErr w:type="spellStart"/>
      <w:r w:rsidRPr="005E48C6">
        <w:rPr>
          <w:highlight w:val="yellow"/>
        </w:rPr>
        <w:t>or</w:t>
      </w:r>
      <w:proofErr w:type="spellEnd"/>
      <w:r w:rsidRPr="005E48C6">
        <w:rPr>
          <w:highlight w:val="yellow"/>
        </w:rPr>
        <w:t xml:space="preserve"> “</w:t>
      </w:r>
      <w:proofErr w:type="spellStart"/>
      <w:r w:rsidRPr="005E48C6">
        <w:rPr>
          <w:highlight w:val="yellow"/>
        </w:rPr>
        <w:t>life</w:t>
      </w:r>
      <w:proofErr w:type="spellEnd"/>
      <w:r w:rsidRPr="005E48C6">
        <w:rPr>
          <w:highlight w:val="yellow"/>
        </w:rPr>
        <w:t xml:space="preserve">,” </w:t>
      </w:r>
      <w:proofErr w:type="spellStart"/>
      <w:r w:rsidRPr="005E48C6">
        <w:rPr>
          <w:highlight w:val="yellow"/>
        </w:rPr>
        <w:t>we</w:t>
      </w:r>
      <w:proofErr w:type="spellEnd"/>
      <w:r w:rsidRPr="005E48C6">
        <w:rPr>
          <w:highlight w:val="yellow"/>
        </w:rPr>
        <w:t xml:space="preserve"> are </w:t>
      </w:r>
      <w:proofErr w:type="spellStart"/>
      <w:r w:rsidRPr="005E48C6">
        <w:rPr>
          <w:highlight w:val="yellow"/>
        </w:rPr>
        <w:t>making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it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out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of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ourselves</w:t>
      </w:r>
      <w:proofErr w:type="spellEnd"/>
      <w:r w:rsidRPr="005E48C6">
        <w:rPr>
          <w:highlight w:val="yellow"/>
        </w:rPr>
        <w:t xml:space="preserve">, </w:t>
      </w:r>
      <w:proofErr w:type="spellStart"/>
      <w:r w:rsidRPr="005E48C6">
        <w:rPr>
          <w:highlight w:val="yellow"/>
        </w:rPr>
        <w:t>out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of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our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own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feelings</w:t>
      </w:r>
      <w:proofErr w:type="spellEnd"/>
      <w:r w:rsidRPr="005E48C6">
        <w:rPr>
          <w:highlight w:val="yellow"/>
        </w:rPr>
        <w:t xml:space="preserve">. </w:t>
      </w:r>
      <w:proofErr w:type="spellStart"/>
      <w:r w:rsidRPr="005E48C6">
        <w:rPr>
          <w:highlight w:val="yellow"/>
        </w:rPr>
        <w:t>The</w:t>
      </w:r>
      <w:proofErr w:type="spellEnd"/>
      <w:r w:rsidRPr="005E48C6">
        <w:rPr>
          <w:highlight w:val="yellow"/>
        </w:rPr>
        <w:t xml:space="preserve"> image </w:t>
      </w:r>
      <w:proofErr w:type="spellStart"/>
      <w:r w:rsidRPr="005E48C6">
        <w:rPr>
          <w:highlight w:val="yellow"/>
        </w:rPr>
        <w:t>we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produce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is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the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self-evident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one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of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revelation</w:t>
      </w:r>
      <w:proofErr w:type="spellEnd"/>
      <w:r w:rsidRPr="005E48C6">
        <w:rPr>
          <w:highlight w:val="yellow"/>
        </w:rPr>
        <w:t xml:space="preserve">, </w:t>
      </w:r>
      <w:proofErr w:type="spellStart"/>
      <w:r w:rsidRPr="005E48C6">
        <w:rPr>
          <w:highlight w:val="yellow"/>
        </w:rPr>
        <w:t>real</w:t>
      </w:r>
      <w:proofErr w:type="spellEnd"/>
      <w:r w:rsidRPr="005E48C6">
        <w:rPr>
          <w:highlight w:val="yellow"/>
        </w:rPr>
        <w:t xml:space="preserve"> and </w:t>
      </w:r>
      <w:proofErr w:type="spellStart"/>
      <w:r w:rsidRPr="005E48C6">
        <w:rPr>
          <w:highlight w:val="yellow"/>
        </w:rPr>
        <w:t>concrete</w:t>
      </w:r>
      <w:proofErr w:type="spellEnd"/>
      <w:r w:rsidRPr="005E48C6">
        <w:rPr>
          <w:highlight w:val="yellow"/>
        </w:rPr>
        <w:t xml:space="preserve">, </w:t>
      </w:r>
      <w:proofErr w:type="spellStart"/>
      <w:r w:rsidRPr="005E48C6">
        <w:rPr>
          <w:highlight w:val="yellow"/>
        </w:rPr>
        <w:t>that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can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be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understood</w:t>
      </w:r>
      <w:proofErr w:type="spellEnd"/>
      <w:r w:rsidRPr="005E48C6">
        <w:rPr>
          <w:highlight w:val="yellow"/>
        </w:rPr>
        <w:t xml:space="preserve"> by </w:t>
      </w:r>
      <w:proofErr w:type="spellStart"/>
      <w:r w:rsidRPr="005E48C6">
        <w:rPr>
          <w:highlight w:val="yellow"/>
        </w:rPr>
        <w:t>anyone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who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will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look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at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it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without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the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nostalgic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glasses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of</w:t>
      </w:r>
      <w:proofErr w:type="spellEnd"/>
      <w:r w:rsidRPr="005E48C6">
        <w:rPr>
          <w:highlight w:val="yellow"/>
        </w:rPr>
        <w:t xml:space="preserve"> </w:t>
      </w:r>
      <w:proofErr w:type="spellStart"/>
      <w:r w:rsidRPr="005E48C6">
        <w:rPr>
          <w:highlight w:val="yellow"/>
        </w:rPr>
        <w:t>history</w:t>
      </w:r>
      <w:proofErr w:type="spellEnd"/>
      <w:r w:rsidRPr="005E48C6">
        <w:rPr>
          <w:highlight w:val="yellow"/>
        </w:rPr>
        <w:t>.</w:t>
      </w:r>
    </w:p>
    <w:p w:rsidR="00693069" w:rsidRDefault="00693069"/>
    <w:sectPr w:rsidR="00693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8F1"/>
    <w:rsid w:val="000942AE"/>
    <w:rsid w:val="00196B80"/>
    <w:rsid w:val="005E48C6"/>
    <w:rsid w:val="00657A82"/>
    <w:rsid w:val="00693069"/>
    <w:rsid w:val="009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3D79"/>
  <w15:chartTrackingRefBased/>
  <w15:docId w15:val="{9D34C6EF-F2AA-4348-892F-EF06B33B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E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E08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9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eoria.art-zoo.com/tag/culture/" TargetMode="External"/><Relationship Id="rId4" Type="http://schemas.openxmlformats.org/officeDocument/2006/relationships/hyperlink" Target="https://theoria.art-zoo.com/tag/culture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666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Kesner</dc:creator>
  <cp:keywords/>
  <dc:description/>
  <cp:lastModifiedBy>Ladislav Kesner</cp:lastModifiedBy>
  <cp:revision>3</cp:revision>
  <dcterms:created xsi:type="dcterms:W3CDTF">2020-10-14T07:20:00Z</dcterms:created>
  <dcterms:modified xsi:type="dcterms:W3CDTF">2020-11-02T16:27:00Z</dcterms:modified>
</cp:coreProperties>
</file>