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0769" w14:textId="52FFB334" w:rsidR="00EA7CA1" w:rsidRDefault="00BF7C6F">
      <w:r>
        <w:t>Konverzace poslední</w:t>
      </w:r>
    </w:p>
    <w:p w14:paraId="04FE67AA" w14:textId="727A6A62" w:rsidR="00BF7C6F" w:rsidRDefault="00BF7C6F">
      <w:hyperlink r:id="rId4" w:history="1">
        <w:r w:rsidRPr="00DB4B85">
          <w:rPr>
            <w:rStyle w:val="Hypertextovodkaz"/>
          </w:rPr>
          <w:t>https://www.aftenposten.no/historie/i/Qyw934/for-200-aar-siden-fikk-norge-en-ny-radikal-lov-agatunet-viser-hva-som-gikk-tapt</w:t>
        </w:r>
      </w:hyperlink>
    </w:p>
    <w:p w14:paraId="1D0834C0" w14:textId="77777777" w:rsidR="00BF7C6F" w:rsidRDefault="00BF7C6F"/>
    <w:p w14:paraId="528C31E2" w14:textId="77777777" w:rsidR="00BF7C6F" w:rsidRDefault="00BF7C6F"/>
    <w:sectPr w:rsidR="00BF7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C6F"/>
    <w:rsid w:val="00BF7C6F"/>
    <w:rsid w:val="00EA7CA1"/>
    <w:rsid w:val="00F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F1CC"/>
  <w15:chartTrackingRefBased/>
  <w15:docId w15:val="{4FDE84EA-2853-4BB6-A6D0-94F0712F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7C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F7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ftenposten.no/historie/i/Qyw934/for-200-aar-siden-fikk-norge-en-ny-radikal-lov-agatunet-viser-hva-som-gikk-tap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247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2023-04-26T05:00:00Z</dcterms:created>
  <dcterms:modified xsi:type="dcterms:W3CDTF">2023-04-26T05:00:00Z</dcterms:modified>
</cp:coreProperties>
</file>