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CF683" w14:textId="77777777" w:rsidR="00435F5D" w:rsidRDefault="001B2DEA">
      <w:proofErr w:type="spellStart"/>
      <w:r>
        <w:t>Tema</w:t>
      </w:r>
      <w:proofErr w:type="spellEnd"/>
      <w:r>
        <w:t xml:space="preserve"> </w:t>
      </w:r>
      <w:proofErr w:type="spellStart"/>
      <w:r>
        <w:t>universitet</w:t>
      </w:r>
      <w:proofErr w:type="spellEnd"/>
    </w:p>
    <w:p w14:paraId="7C0C1B1E" w14:textId="77777777" w:rsidR="00B43A6F" w:rsidRDefault="001252B3" w:rsidP="00B43A6F">
      <w:hyperlink r:id="rId5" w:history="1">
        <w:r w:rsidR="001B2DEA">
          <w:rPr>
            <w:rStyle w:val="Hypertextovodkaz"/>
          </w:rPr>
          <w:t>https://www.aftenposten.no/meninger/kronikk/i/y3Gk02/Utdanninger-som-ikke-ettersporres-i-arbeidslivet_-bor-fa-mindre-stotte--Trond-Blindheim-og-Thor-Oivind-Jensen</w:t>
        </w:r>
      </w:hyperlink>
    </w:p>
    <w:p w14:paraId="1002AD6F" w14:textId="5B739446" w:rsidR="001B2DEA" w:rsidRPr="00B43A6F" w:rsidRDefault="001B2DEA" w:rsidP="00B43A6F">
      <w:pPr>
        <w:rPr>
          <w:sz w:val="20"/>
          <w:szCs w:val="20"/>
        </w:rPr>
      </w:pPr>
      <w:proofErr w:type="spellStart"/>
      <w:r w:rsidRPr="00B43A6F">
        <w:rPr>
          <w:rFonts w:ascii="publicoHeadlineExtraBold" w:eastAsia="Times New Roman" w:hAnsi="publicoHeadlineExtraBold" w:cs="Times New Roman"/>
          <w:b/>
          <w:bCs/>
          <w:kern w:val="36"/>
          <w:sz w:val="29"/>
          <w:szCs w:val="8"/>
          <w:lang w:eastAsia="cs-CZ"/>
        </w:rPr>
        <w:t>Utdanninger</w:t>
      </w:r>
      <w:proofErr w:type="spellEnd"/>
      <w:r w:rsidRPr="00B43A6F">
        <w:rPr>
          <w:rFonts w:ascii="publicoHeadlineExtraBold" w:eastAsia="Times New Roman" w:hAnsi="publicoHeadlineExtraBold" w:cs="Times New Roman"/>
          <w:b/>
          <w:bCs/>
          <w:kern w:val="36"/>
          <w:sz w:val="29"/>
          <w:szCs w:val="8"/>
          <w:lang w:eastAsia="cs-CZ"/>
        </w:rPr>
        <w:t xml:space="preserve"> </w:t>
      </w:r>
      <w:proofErr w:type="spellStart"/>
      <w:r w:rsidRPr="00B43A6F">
        <w:rPr>
          <w:rFonts w:ascii="publicoHeadlineExtraBold" w:eastAsia="Times New Roman" w:hAnsi="publicoHeadlineExtraBold" w:cs="Times New Roman"/>
          <w:b/>
          <w:bCs/>
          <w:kern w:val="36"/>
          <w:sz w:val="29"/>
          <w:szCs w:val="8"/>
          <w:lang w:eastAsia="cs-CZ"/>
        </w:rPr>
        <w:t>som</w:t>
      </w:r>
      <w:proofErr w:type="spellEnd"/>
      <w:r w:rsidRPr="00B43A6F">
        <w:rPr>
          <w:rFonts w:ascii="publicoHeadlineExtraBold" w:eastAsia="Times New Roman" w:hAnsi="publicoHeadlineExtraBold" w:cs="Times New Roman"/>
          <w:b/>
          <w:bCs/>
          <w:kern w:val="36"/>
          <w:sz w:val="29"/>
          <w:szCs w:val="8"/>
          <w:lang w:eastAsia="cs-CZ"/>
        </w:rPr>
        <w:t xml:space="preserve"> </w:t>
      </w:r>
      <w:proofErr w:type="spellStart"/>
      <w:r w:rsidRPr="00B43A6F">
        <w:rPr>
          <w:rFonts w:ascii="publicoHeadlineExtraBold" w:eastAsia="Times New Roman" w:hAnsi="publicoHeadlineExtraBold" w:cs="Times New Roman"/>
          <w:b/>
          <w:bCs/>
          <w:kern w:val="36"/>
          <w:sz w:val="29"/>
          <w:szCs w:val="8"/>
          <w:lang w:eastAsia="cs-CZ"/>
        </w:rPr>
        <w:t>ikke</w:t>
      </w:r>
      <w:proofErr w:type="spellEnd"/>
      <w:r w:rsidRPr="00B43A6F">
        <w:rPr>
          <w:rFonts w:ascii="publicoHeadlineExtraBold" w:eastAsia="Times New Roman" w:hAnsi="publicoHeadlineExtraBold" w:cs="Times New Roman"/>
          <w:b/>
          <w:bCs/>
          <w:kern w:val="36"/>
          <w:sz w:val="29"/>
          <w:szCs w:val="8"/>
          <w:lang w:eastAsia="cs-CZ"/>
        </w:rPr>
        <w:t xml:space="preserve"> </w:t>
      </w:r>
      <w:proofErr w:type="spellStart"/>
      <w:r w:rsidRPr="00B43A6F">
        <w:rPr>
          <w:rFonts w:ascii="publicoHeadlineExtraBold" w:eastAsia="Times New Roman" w:hAnsi="publicoHeadlineExtraBold" w:cs="Times New Roman"/>
          <w:b/>
          <w:bCs/>
          <w:kern w:val="36"/>
          <w:sz w:val="29"/>
          <w:szCs w:val="8"/>
          <w:lang w:eastAsia="cs-CZ"/>
        </w:rPr>
        <w:t>etterspørres</w:t>
      </w:r>
      <w:proofErr w:type="spellEnd"/>
      <w:r w:rsidRPr="00B43A6F">
        <w:rPr>
          <w:rFonts w:ascii="publicoHeadlineExtraBold" w:eastAsia="Times New Roman" w:hAnsi="publicoHeadlineExtraBold" w:cs="Times New Roman"/>
          <w:b/>
          <w:bCs/>
          <w:kern w:val="36"/>
          <w:sz w:val="29"/>
          <w:szCs w:val="8"/>
          <w:lang w:eastAsia="cs-CZ"/>
        </w:rPr>
        <w:t xml:space="preserve"> i </w:t>
      </w:r>
      <w:proofErr w:type="spellStart"/>
      <w:r w:rsidRPr="00B43A6F">
        <w:rPr>
          <w:rFonts w:ascii="publicoHeadlineExtraBold" w:eastAsia="Times New Roman" w:hAnsi="publicoHeadlineExtraBold" w:cs="Times New Roman"/>
          <w:b/>
          <w:bCs/>
          <w:kern w:val="36"/>
          <w:sz w:val="29"/>
          <w:szCs w:val="8"/>
          <w:lang w:eastAsia="cs-CZ"/>
        </w:rPr>
        <w:t>arbeidslivet</w:t>
      </w:r>
      <w:proofErr w:type="spellEnd"/>
      <w:r w:rsidRPr="00B43A6F">
        <w:rPr>
          <w:rFonts w:ascii="publicoHeadlineExtraBold" w:eastAsia="Times New Roman" w:hAnsi="publicoHeadlineExtraBold" w:cs="Times New Roman"/>
          <w:b/>
          <w:bCs/>
          <w:kern w:val="36"/>
          <w:sz w:val="29"/>
          <w:szCs w:val="8"/>
          <w:lang w:eastAsia="cs-CZ"/>
        </w:rPr>
        <w:t xml:space="preserve">, </w:t>
      </w:r>
      <w:proofErr w:type="spellStart"/>
      <w:r w:rsidRPr="00B43A6F">
        <w:rPr>
          <w:rFonts w:ascii="publicoHeadlineExtraBold" w:eastAsia="Times New Roman" w:hAnsi="publicoHeadlineExtraBold" w:cs="Times New Roman"/>
          <w:b/>
          <w:bCs/>
          <w:kern w:val="36"/>
          <w:sz w:val="29"/>
          <w:szCs w:val="8"/>
          <w:lang w:eastAsia="cs-CZ"/>
        </w:rPr>
        <w:t>bør</w:t>
      </w:r>
      <w:proofErr w:type="spellEnd"/>
      <w:r w:rsidRPr="00B43A6F">
        <w:rPr>
          <w:rFonts w:ascii="publicoHeadlineExtraBold" w:eastAsia="Times New Roman" w:hAnsi="publicoHeadlineExtraBold" w:cs="Times New Roman"/>
          <w:b/>
          <w:bCs/>
          <w:kern w:val="36"/>
          <w:sz w:val="29"/>
          <w:szCs w:val="8"/>
          <w:lang w:eastAsia="cs-CZ"/>
        </w:rPr>
        <w:t xml:space="preserve"> </w:t>
      </w:r>
      <w:proofErr w:type="spellStart"/>
      <w:r w:rsidRPr="00B43A6F">
        <w:rPr>
          <w:rFonts w:ascii="publicoHeadlineExtraBold" w:eastAsia="Times New Roman" w:hAnsi="publicoHeadlineExtraBold" w:cs="Times New Roman"/>
          <w:b/>
          <w:bCs/>
          <w:kern w:val="36"/>
          <w:sz w:val="29"/>
          <w:szCs w:val="8"/>
          <w:lang w:eastAsia="cs-CZ"/>
        </w:rPr>
        <w:t>få</w:t>
      </w:r>
      <w:proofErr w:type="spellEnd"/>
      <w:r w:rsidRPr="00B43A6F">
        <w:rPr>
          <w:rFonts w:ascii="publicoHeadlineExtraBold" w:eastAsia="Times New Roman" w:hAnsi="publicoHeadlineExtraBold" w:cs="Times New Roman"/>
          <w:b/>
          <w:bCs/>
          <w:kern w:val="36"/>
          <w:sz w:val="29"/>
          <w:szCs w:val="8"/>
          <w:lang w:eastAsia="cs-CZ"/>
        </w:rPr>
        <w:t xml:space="preserve"> </w:t>
      </w:r>
      <w:proofErr w:type="spellStart"/>
      <w:r w:rsidRPr="00B43A6F">
        <w:rPr>
          <w:rFonts w:ascii="publicoHeadlineExtraBold" w:eastAsia="Times New Roman" w:hAnsi="publicoHeadlineExtraBold" w:cs="Times New Roman"/>
          <w:b/>
          <w:bCs/>
          <w:kern w:val="36"/>
          <w:sz w:val="29"/>
          <w:szCs w:val="8"/>
          <w:lang w:eastAsia="cs-CZ"/>
        </w:rPr>
        <w:t>mindre</w:t>
      </w:r>
      <w:proofErr w:type="spellEnd"/>
      <w:r w:rsidRPr="00B43A6F">
        <w:rPr>
          <w:rFonts w:ascii="publicoHeadlineExtraBold" w:eastAsia="Times New Roman" w:hAnsi="publicoHeadlineExtraBold" w:cs="Times New Roman"/>
          <w:b/>
          <w:bCs/>
          <w:kern w:val="36"/>
          <w:sz w:val="29"/>
          <w:szCs w:val="8"/>
          <w:lang w:eastAsia="cs-CZ"/>
        </w:rPr>
        <w:t xml:space="preserve"> </w:t>
      </w:r>
      <w:proofErr w:type="spellStart"/>
      <w:r w:rsidRPr="00B43A6F">
        <w:rPr>
          <w:rFonts w:ascii="publicoHeadlineExtraBold" w:eastAsia="Times New Roman" w:hAnsi="publicoHeadlineExtraBold" w:cs="Times New Roman"/>
          <w:b/>
          <w:bCs/>
          <w:kern w:val="36"/>
          <w:sz w:val="29"/>
          <w:szCs w:val="8"/>
          <w:lang w:eastAsia="cs-CZ"/>
        </w:rPr>
        <w:t>støtte</w:t>
      </w:r>
      <w:proofErr w:type="spellEnd"/>
      <w:r w:rsidRPr="00B43A6F">
        <w:rPr>
          <w:rFonts w:ascii="publicoHeadlineExtraBold" w:eastAsia="Times New Roman" w:hAnsi="publicoHeadlineExtraBold" w:cs="Times New Roman"/>
          <w:b/>
          <w:bCs/>
          <w:kern w:val="36"/>
          <w:sz w:val="29"/>
          <w:szCs w:val="8"/>
          <w:lang w:eastAsia="cs-CZ"/>
        </w:rPr>
        <w:t xml:space="preserve"> | </w:t>
      </w:r>
      <w:proofErr w:type="spellStart"/>
      <w:r w:rsidRPr="00B43A6F">
        <w:rPr>
          <w:rFonts w:ascii="publicoHeadlineExtraBold" w:eastAsia="Times New Roman" w:hAnsi="publicoHeadlineExtraBold" w:cs="Times New Roman"/>
          <w:b/>
          <w:bCs/>
          <w:kern w:val="36"/>
          <w:sz w:val="29"/>
          <w:szCs w:val="8"/>
          <w:lang w:eastAsia="cs-CZ"/>
        </w:rPr>
        <w:t>Trond</w:t>
      </w:r>
      <w:proofErr w:type="spellEnd"/>
      <w:r w:rsidRPr="00B43A6F">
        <w:rPr>
          <w:rFonts w:ascii="publicoHeadlineExtraBold" w:eastAsia="Times New Roman" w:hAnsi="publicoHeadlineExtraBold" w:cs="Times New Roman"/>
          <w:b/>
          <w:bCs/>
          <w:kern w:val="36"/>
          <w:sz w:val="29"/>
          <w:szCs w:val="8"/>
          <w:lang w:eastAsia="cs-CZ"/>
        </w:rPr>
        <w:t xml:space="preserve"> </w:t>
      </w:r>
      <w:proofErr w:type="spellStart"/>
      <w:r w:rsidRPr="00B43A6F">
        <w:rPr>
          <w:rFonts w:ascii="publicoHeadlineExtraBold" w:eastAsia="Times New Roman" w:hAnsi="publicoHeadlineExtraBold" w:cs="Times New Roman"/>
          <w:b/>
          <w:bCs/>
          <w:kern w:val="36"/>
          <w:sz w:val="29"/>
          <w:szCs w:val="8"/>
          <w:lang w:eastAsia="cs-CZ"/>
        </w:rPr>
        <w:t>Blindheim</w:t>
      </w:r>
      <w:proofErr w:type="spellEnd"/>
      <w:r w:rsidRPr="00B43A6F">
        <w:rPr>
          <w:rFonts w:ascii="publicoHeadlineExtraBold" w:eastAsia="Times New Roman" w:hAnsi="publicoHeadlineExtraBold" w:cs="Times New Roman"/>
          <w:b/>
          <w:bCs/>
          <w:kern w:val="36"/>
          <w:sz w:val="29"/>
          <w:szCs w:val="8"/>
          <w:lang w:eastAsia="cs-CZ"/>
        </w:rPr>
        <w:t xml:space="preserve"> </w:t>
      </w:r>
      <w:proofErr w:type="spellStart"/>
      <w:r w:rsidRPr="00B43A6F">
        <w:rPr>
          <w:rFonts w:ascii="publicoHeadlineExtraBold" w:eastAsia="Times New Roman" w:hAnsi="publicoHeadlineExtraBold" w:cs="Times New Roman"/>
          <w:b/>
          <w:bCs/>
          <w:kern w:val="36"/>
          <w:sz w:val="29"/>
          <w:szCs w:val="8"/>
          <w:lang w:eastAsia="cs-CZ"/>
        </w:rPr>
        <w:t>og</w:t>
      </w:r>
      <w:proofErr w:type="spellEnd"/>
      <w:r w:rsidRPr="00B43A6F">
        <w:rPr>
          <w:rFonts w:ascii="publicoHeadlineExtraBold" w:eastAsia="Times New Roman" w:hAnsi="publicoHeadlineExtraBold" w:cs="Times New Roman"/>
          <w:b/>
          <w:bCs/>
          <w:kern w:val="36"/>
          <w:sz w:val="29"/>
          <w:szCs w:val="8"/>
          <w:lang w:eastAsia="cs-CZ"/>
        </w:rPr>
        <w:t xml:space="preserve"> Thor </w:t>
      </w:r>
      <w:proofErr w:type="spellStart"/>
      <w:r w:rsidRPr="00B43A6F">
        <w:rPr>
          <w:rFonts w:ascii="publicoHeadlineExtraBold" w:eastAsia="Times New Roman" w:hAnsi="publicoHeadlineExtraBold" w:cs="Times New Roman"/>
          <w:b/>
          <w:bCs/>
          <w:kern w:val="36"/>
          <w:sz w:val="29"/>
          <w:szCs w:val="8"/>
          <w:lang w:eastAsia="cs-CZ"/>
        </w:rPr>
        <w:t>Øivind</w:t>
      </w:r>
      <w:proofErr w:type="spellEnd"/>
      <w:r w:rsidRPr="00B43A6F">
        <w:rPr>
          <w:rFonts w:ascii="publicoHeadlineExtraBold" w:eastAsia="Times New Roman" w:hAnsi="publicoHeadlineExtraBold" w:cs="Times New Roman"/>
          <w:b/>
          <w:bCs/>
          <w:kern w:val="36"/>
          <w:sz w:val="29"/>
          <w:szCs w:val="8"/>
          <w:lang w:eastAsia="cs-CZ"/>
        </w:rPr>
        <w:t xml:space="preserve"> Jensen</w:t>
      </w:r>
    </w:p>
    <w:p w14:paraId="3C35FB10" w14:textId="60D812E0" w:rsidR="001B2DEA" w:rsidRPr="00B43A6F" w:rsidRDefault="001B2DEA" w:rsidP="00B43A6F">
      <w:pPr>
        <w:spacing w:before="255" w:after="750" w:line="360" w:lineRule="atLeast"/>
        <w:jc w:val="center"/>
        <w:rPr>
          <w:rFonts w:ascii="publicoHeadlineExtraBold" w:eastAsia="Times New Roman" w:hAnsi="publicoHeadlineExtraBold" w:cs="Times New Roman"/>
          <w:color w:val="333333"/>
          <w:sz w:val="24"/>
          <w:lang w:eastAsia="cs-CZ"/>
        </w:rPr>
      </w:pPr>
      <w:proofErr w:type="spellStart"/>
      <w:r w:rsidRPr="00B43A6F">
        <w:rPr>
          <w:rFonts w:ascii="publicoHeadlineExtraBold" w:eastAsia="Times New Roman" w:hAnsi="publicoHeadlineExtraBold" w:cs="Times New Roman"/>
          <w:color w:val="333333"/>
          <w:sz w:val="24"/>
          <w:lang w:eastAsia="cs-CZ"/>
        </w:rPr>
        <w:t>Samfunnet</w:t>
      </w:r>
      <w:proofErr w:type="spellEnd"/>
      <w:r w:rsidRPr="00B43A6F">
        <w:rPr>
          <w:rFonts w:ascii="publicoHeadlineExtraBold" w:eastAsia="Times New Roman" w:hAnsi="publicoHeadlineExtraBold" w:cs="Times New Roman"/>
          <w:color w:val="333333"/>
          <w:sz w:val="24"/>
          <w:lang w:eastAsia="cs-CZ"/>
        </w:rPr>
        <w:t xml:space="preserve"> </w:t>
      </w:r>
      <w:proofErr w:type="spellStart"/>
      <w:r w:rsidRPr="00B43A6F">
        <w:rPr>
          <w:rFonts w:ascii="publicoHeadlineExtraBold" w:eastAsia="Times New Roman" w:hAnsi="publicoHeadlineExtraBold" w:cs="Times New Roman"/>
          <w:color w:val="333333"/>
          <w:sz w:val="24"/>
          <w:lang w:eastAsia="cs-CZ"/>
        </w:rPr>
        <w:t>forventer</w:t>
      </w:r>
      <w:proofErr w:type="spellEnd"/>
      <w:r w:rsidRPr="00B43A6F">
        <w:rPr>
          <w:rFonts w:ascii="publicoHeadlineExtraBold" w:eastAsia="Times New Roman" w:hAnsi="publicoHeadlineExtraBold" w:cs="Times New Roman"/>
          <w:color w:val="333333"/>
          <w:sz w:val="24"/>
          <w:lang w:eastAsia="cs-CZ"/>
        </w:rPr>
        <w:t xml:space="preserve"> </w:t>
      </w:r>
      <w:proofErr w:type="spellStart"/>
      <w:r w:rsidRPr="00B43A6F">
        <w:rPr>
          <w:rFonts w:ascii="publicoHeadlineExtraBold" w:eastAsia="Times New Roman" w:hAnsi="publicoHeadlineExtraBold" w:cs="Times New Roman"/>
          <w:color w:val="333333"/>
          <w:sz w:val="24"/>
          <w:lang w:eastAsia="cs-CZ"/>
        </w:rPr>
        <w:t>at</w:t>
      </w:r>
      <w:proofErr w:type="spellEnd"/>
      <w:r w:rsidRPr="00B43A6F">
        <w:rPr>
          <w:rFonts w:ascii="publicoHeadlineExtraBold" w:eastAsia="Times New Roman" w:hAnsi="publicoHeadlineExtraBold" w:cs="Times New Roman"/>
          <w:color w:val="333333"/>
          <w:sz w:val="24"/>
          <w:lang w:eastAsia="cs-CZ"/>
        </w:rPr>
        <w:t xml:space="preserve"> </w:t>
      </w:r>
      <w:proofErr w:type="spellStart"/>
      <w:r w:rsidRPr="00B43A6F">
        <w:rPr>
          <w:rFonts w:ascii="publicoHeadlineExtraBold" w:eastAsia="Times New Roman" w:hAnsi="publicoHeadlineExtraBold" w:cs="Times New Roman"/>
          <w:color w:val="333333"/>
          <w:sz w:val="24"/>
          <w:lang w:eastAsia="cs-CZ"/>
        </w:rPr>
        <w:t>universitetene</w:t>
      </w:r>
      <w:proofErr w:type="spellEnd"/>
      <w:r w:rsidRPr="00B43A6F">
        <w:rPr>
          <w:rFonts w:ascii="publicoHeadlineExtraBold" w:eastAsia="Times New Roman" w:hAnsi="publicoHeadlineExtraBold" w:cs="Times New Roman"/>
          <w:color w:val="333333"/>
          <w:sz w:val="24"/>
          <w:lang w:eastAsia="cs-CZ"/>
        </w:rPr>
        <w:t xml:space="preserve"> </w:t>
      </w:r>
      <w:proofErr w:type="spellStart"/>
      <w:r w:rsidRPr="00B43A6F">
        <w:rPr>
          <w:rFonts w:ascii="publicoHeadlineExtraBold" w:eastAsia="Times New Roman" w:hAnsi="publicoHeadlineExtraBold" w:cs="Times New Roman"/>
          <w:color w:val="333333"/>
          <w:sz w:val="24"/>
          <w:lang w:eastAsia="cs-CZ"/>
        </w:rPr>
        <w:t>produserer</w:t>
      </w:r>
      <w:proofErr w:type="spellEnd"/>
      <w:r w:rsidRPr="00B43A6F">
        <w:rPr>
          <w:rFonts w:ascii="publicoHeadlineExtraBold" w:eastAsia="Times New Roman" w:hAnsi="publicoHeadlineExtraBold" w:cs="Times New Roman"/>
          <w:color w:val="333333"/>
          <w:sz w:val="24"/>
          <w:lang w:eastAsia="cs-CZ"/>
        </w:rPr>
        <w:t xml:space="preserve"> de </w:t>
      </w:r>
      <w:proofErr w:type="spellStart"/>
      <w:r w:rsidRPr="00B43A6F">
        <w:rPr>
          <w:rFonts w:ascii="publicoHeadlineExtraBold" w:eastAsia="Times New Roman" w:hAnsi="publicoHeadlineExtraBold" w:cs="Times New Roman"/>
          <w:color w:val="333333"/>
          <w:sz w:val="24"/>
          <w:lang w:eastAsia="cs-CZ"/>
        </w:rPr>
        <w:t>kvalifikasjonene</w:t>
      </w:r>
      <w:proofErr w:type="spellEnd"/>
      <w:r w:rsidRPr="00B43A6F">
        <w:rPr>
          <w:rFonts w:ascii="publicoHeadlineExtraBold" w:eastAsia="Times New Roman" w:hAnsi="publicoHeadlineExtraBold" w:cs="Times New Roman"/>
          <w:color w:val="333333"/>
          <w:sz w:val="24"/>
          <w:lang w:eastAsia="cs-CZ"/>
        </w:rPr>
        <w:t xml:space="preserve"> </w:t>
      </w:r>
      <w:proofErr w:type="spellStart"/>
      <w:r w:rsidRPr="00B43A6F">
        <w:rPr>
          <w:rFonts w:ascii="publicoHeadlineExtraBold" w:eastAsia="Times New Roman" w:hAnsi="publicoHeadlineExtraBold" w:cs="Times New Roman"/>
          <w:color w:val="333333"/>
          <w:sz w:val="24"/>
          <w:lang w:eastAsia="cs-CZ"/>
        </w:rPr>
        <w:t>som</w:t>
      </w:r>
      <w:proofErr w:type="spellEnd"/>
      <w:r w:rsidRPr="00B43A6F">
        <w:rPr>
          <w:rFonts w:ascii="publicoHeadlineExtraBold" w:eastAsia="Times New Roman" w:hAnsi="publicoHeadlineExtraBold" w:cs="Times New Roman"/>
          <w:color w:val="333333"/>
          <w:sz w:val="24"/>
          <w:lang w:eastAsia="cs-CZ"/>
        </w:rPr>
        <w:t xml:space="preserve"> </w:t>
      </w:r>
      <w:proofErr w:type="spellStart"/>
      <w:r w:rsidRPr="00B43A6F">
        <w:rPr>
          <w:rFonts w:ascii="publicoHeadlineExtraBold" w:eastAsia="Times New Roman" w:hAnsi="publicoHeadlineExtraBold" w:cs="Times New Roman"/>
          <w:color w:val="333333"/>
          <w:sz w:val="24"/>
          <w:lang w:eastAsia="cs-CZ"/>
        </w:rPr>
        <w:t>arbeidslivet</w:t>
      </w:r>
      <w:proofErr w:type="spellEnd"/>
      <w:r w:rsidRPr="00B43A6F">
        <w:rPr>
          <w:rFonts w:ascii="publicoHeadlineExtraBold" w:eastAsia="Times New Roman" w:hAnsi="publicoHeadlineExtraBold" w:cs="Times New Roman"/>
          <w:color w:val="333333"/>
          <w:sz w:val="24"/>
          <w:lang w:eastAsia="cs-CZ"/>
        </w:rPr>
        <w:t xml:space="preserve"> til </w:t>
      </w:r>
      <w:proofErr w:type="spellStart"/>
      <w:r w:rsidRPr="00B43A6F">
        <w:rPr>
          <w:rFonts w:ascii="publicoHeadlineExtraBold" w:eastAsia="Times New Roman" w:hAnsi="publicoHeadlineExtraBold" w:cs="Times New Roman"/>
          <w:color w:val="333333"/>
          <w:sz w:val="24"/>
          <w:lang w:eastAsia="cs-CZ"/>
        </w:rPr>
        <w:t>enhver</w:t>
      </w:r>
      <w:proofErr w:type="spellEnd"/>
      <w:r w:rsidRPr="00B43A6F">
        <w:rPr>
          <w:rFonts w:ascii="publicoHeadlineExtraBold" w:eastAsia="Times New Roman" w:hAnsi="publicoHeadlineExtraBold" w:cs="Times New Roman"/>
          <w:color w:val="333333"/>
          <w:sz w:val="24"/>
          <w:lang w:eastAsia="cs-CZ"/>
        </w:rPr>
        <w:t xml:space="preserve"> </w:t>
      </w:r>
      <w:proofErr w:type="spellStart"/>
      <w:r w:rsidRPr="00B43A6F">
        <w:rPr>
          <w:rFonts w:ascii="publicoHeadlineExtraBold" w:eastAsia="Times New Roman" w:hAnsi="publicoHeadlineExtraBold" w:cs="Times New Roman"/>
          <w:color w:val="333333"/>
          <w:sz w:val="24"/>
          <w:lang w:eastAsia="cs-CZ"/>
        </w:rPr>
        <w:t>tid</w:t>
      </w:r>
      <w:proofErr w:type="spellEnd"/>
      <w:r w:rsidRPr="00B43A6F">
        <w:rPr>
          <w:rFonts w:ascii="publicoHeadlineExtraBold" w:eastAsia="Times New Roman" w:hAnsi="publicoHeadlineExtraBold" w:cs="Times New Roman"/>
          <w:color w:val="333333"/>
          <w:sz w:val="24"/>
          <w:lang w:eastAsia="cs-CZ"/>
        </w:rPr>
        <w:t xml:space="preserve"> </w:t>
      </w:r>
      <w:proofErr w:type="spellStart"/>
      <w:r w:rsidRPr="00B43A6F">
        <w:rPr>
          <w:rFonts w:ascii="publicoHeadlineExtraBold" w:eastAsia="Times New Roman" w:hAnsi="publicoHeadlineExtraBold" w:cs="Times New Roman"/>
          <w:color w:val="333333"/>
          <w:sz w:val="24"/>
          <w:lang w:eastAsia="cs-CZ"/>
        </w:rPr>
        <w:t>etterspør</w:t>
      </w:r>
      <w:proofErr w:type="spellEnd"/>
      <w:r w:rsidRPr="00B43A6F">
        <w:rPr>
          <w:rFonts w:ascii="publicoHeadlineExtraBold" w:eastAsia="Times New Roman" w:hAnsi="publicoHeadlineExtraBold" w:cs="Times New Roman"/>
          <w:color w:val="333333"/>
          <w:sz w:val="24"/>
          <w:lang w:eastAsia="cs-CZ"/>
        </w:rPr>
        <w:t>.</w:t>
      </w:r>
    </w:p>
    <w:p w14:paraId="7DED6548" w14:textId="77777777" w:rsidR="001B2DEA" w:rsidRPr="00B43A6F" w:rsidRDefault="001B2DEA" w:rsidP="001B2D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B43A6F">
        <w:rPr>
          <w:rFonts w:ascii="Times New Roman" w:eastAsia="Times New Roman" w:hAnsi="Times New Roman" w:cs="Times New Roman"/>
          <w:sz w:val="20"/>
          <w:szCs w:val="20"/>
          <w:lang w:eastAsia="cs-CZ"/>
        </w:rPr>
        <w:t>Trond</w:t>
      </w:r>
      <w:proofErr w:type="spellEnd"/>
      <w:r w:rsidRPr="00B43A6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Times New Roman" w:eastAsia="Times New Roman" w:hAnsi="Times New Roman" w:cs="Times New Roman"/>
          <w:sz w:val="20"/>
          <w:szCs w:val="20"/>
          <w:lang w:eastAsia="cs-CZ"/>
        </w:rPr>
        <w:t>Blindheim</w:t>
      </w:r>
      <w:proofErr w:type="spellEnd"/>
    </w:p>
    <w:p w14:paraId="17537E82" w14:textId="77777777" w:rsidR="001B2DEA" w:rsidRPr="00B43A6F" w:rsidRDefault="001B2DEA" w:rsidP="001B2D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B43A6F">
        <w:rPr>
          <w:rFonts w:ascii="Times New Roman" w:eastAsia="Times New Roman" w:hAnsi="Times New Roman" w:cs="Times New Roman"/>
          <w:sz w:val="20"/>
          <w:szCs w:val="20"/>
          <w:lang w:eastAsia="cs-CZ"/>
        </w:rPr>
        <w:t>Dosent</w:t>
      </w:r>
      <w:proofErr w:type="spellEnd"/>
      <w:r w:rsidRPr="00B43A6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B43A6F">
        <w:rPr>
          <w:rFonts w:ascii="Times New Roman" w:eastAsia="Times New Roman" w:hAnsi="Times New Roman" w:cs="Times New Roman"/>
          <w:sz w:val="20"/>
          <w:szCs w:val="20"/>
          <w:lang w:eastAsia="cs-CZ"/>
        </w:rPr>
        <w:t>Høyskolen</w:t>
      </w:r>
      <w:proofErr w:type="spellEnd"/>
      <w:r w:rsidRPr="00B43A6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Times New Roman" w:eastAsia="Times New Roman" w:hAnsi="Times New Roman" w:cs="Times New Roman"/>
          <w:sz w:val="20"/>
          <w:szCs w:val="20"/>
          <w:lang w:eastAsia="cs-CZ"/>
        </w:rPr>
        <w:t>Kristiania</w:t>
      </w:r>
      <w:proofErr w:type="spellEnd"/>
    </w:p>
    <w:p w14:paraId="792904BC" w14:textId="77777777" w:rsidR="001B2DEA" w:rsidRPr="00B43A6F" w:rsidRDefault="001B2DEA" w:rsidP="001B2D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43A6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Thor </w:t>
      </w:r>
      <w:proofErr w:type="spellStart"/>
      <w:r w:rsidRPr="00B43A6F">
        <w:rPr>
          <w:rFonts w:ascii="Times New Roman" w:eastAsia="Times New Roman" w:hAnsi="Times New Roman" w:cs="Times New Roman"/>
          <w:sz w:val="20"/>
          <w:szCs w:val="20"/>
          <w:lang w:eastAsia="cs-CZ"/>
        </w:rPr>
        <w:t>Øivind</w:t>
      </w:r>
      <w:proofErr w:type="spellEnd"/>
      <w:r w:rsidRPr="00B43A6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Jensen</w:t>
      </w:r>
    </w:p>
    <w:p w14:paraId="35A79363" w14:textId="77777777" w:rsidR="001B2DEA" w:rsidRPr="00B43A6F" w:rsidRDefault="001B2DEA" w:rsidP="001B2D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B43A6F">
        <w:rPr>
          <w:rFonts w:ascii="Times New Roman" w:eastAsia="Times New Roman" w:hAnsi="Times New Roman" w:cs="Times New Roman"/>
          <w:sz w:val="20"/>
          <w:szCs w:val="20"/>
          <w:lang w:eastAsia="cs-CZ"/>
        </w:rPr>
        <w:t>Førsteamenuensis</w:t>
      </w:r>
      <w:proofErr w:type="spellEnd"/>
      <w:r w:rsidRPr="00B43A6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B43A6F">
        <w:rPr>
          <w:rFonts w:ascii="Times New Roman" w:eastAsia="Times New Roman" w:hAnsi="Times New Roman" w:cs="Times New Roman"/>
          <w:sz w:val="20"/>
          <w:szCs w:val="20"/>
          <w:lang w:eastAsia="cs-CZ"/>
        </w:rPr>
        <w:t>Universitetet</w:t>
      </w:r>
      <w:proofErr w:type="spellEnd"/>
      <w:r w:rsidRPr="00B43A6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i Bergen</w:t>
      </w:r>
    </w:p>
    <w:p w14:paraId="154DAE83" w14:textId="77777777" w:rsidR="001B2DEA" w:rsidRPr="00B43A6F" w:rsidRDefault="001B2DEA" w:rsidP="001B2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43A6F">
        <w:rPr>
          <w:rFonts w:ascii="Times New Roman" w:eastAsia="Times New Roman" w:hAnsi="Times New Roman" w:cs="Times New Roman"/>
          <w:sz w:val="20"/>
          <w:szCs w:val="20"/>
          <w:lang w:eastAsia="cs-CZ"/>
        </w:rPr>
        <w:t>  </w:t>
      </w:r>
    </w:p>
    <w:p w14:paraId="602C8AC4" w14:textId="77777777" w:rsidR="001B2DEA" w:rsidRPr="00B43A6F" w:rsidRDefault="001B2DEA" w:rsidP="001B2DEA">
      <w:pPr>
        <w:spacing w:after="375" w:line="480" w:lineRule="atLeast"/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</w:pP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Høstens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studentopptak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klart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.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Slik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gikk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det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: Av 137.000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søkere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til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landets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universiteter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og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høyskoler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ble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121.000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funnet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kvalifiserte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. 100.000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fikk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tilbud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om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studieplass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, 50.000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på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sine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førstevalg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og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50.000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på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sine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andre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-,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tredje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-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og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fjerdevalg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.</w:t>
      </w:r>
    </w:p>
    <w:p w14:paraId="27D45D5E" w14:textId="77777777" w:rsidR="001B2DEA" w:rsidRPr="00B43A6F" w:rsidRDefault="001B2DEA" w:rsidP="001B2DEA">
      <w:pPr>
        <w:spacing w:after="375" w:line="480" w:lineRule="atLeast"/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</w:pP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Hvordan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går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det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med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årets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studenter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? I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lys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av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erfaringstall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ser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utsiktene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slik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ut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: Bare 43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prosent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klarer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å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gjennomføre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bachelorgraden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på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normert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tid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,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altså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tre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år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.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Etter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en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ekstrarunde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lastRenderedPageBreak/>
        <w:t xml:space="preserve">med et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fjerde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studieår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vil 56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prosent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ha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fullført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bachelorgraden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. 25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prosent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fullfører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aldri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.</w:t>
      </w:r>
    </w:p>
    <w:p w14:paraId="190EA2A9" w14:textId="77777777" w:rsidR="001B2DEA" w:rsidRPr="00B43A6F" w:rsidRDefault="001B2DEA" w:rsidP="001B2DEA">
      <w:pPr>
        <w:spacing w:after="375" w:line="480" w:lineRule="atLeast"/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</w:pP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Det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dårlig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samfunnsøkonomi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og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dårlig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personlig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økonomi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for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den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enkelte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.</w:t>
      </w:r>
    </w:p>
    <w:p w14:paraId="6182FA1F" w14:textId="77777777" w:rsidR="001B2DEA" w:rsidRPr="00B43A6F" w:rsidRDefault="001252B3" w:rsidP="001B2DEA">
      <w:pPr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</w:pPr>
      <w:hyperlink r:id="rId6" w:history="1">
        <w:proofErr w:type="spellStart"/>
        <w:r w:rsidR="001B2DEA" w:rsidRPr="00B43A6F">
          <w:rPr>
            <w:rFonts w:ascii="Georgia" w:eastAsia="Times New Roman" w:hAnsi="Georgia" w:cs="Times New Roman"/>
            <w:b/>
            <w:bCs/>
            <w:color w:val="0059D2"/>
            <w:sz w:val="16"/>
            <w:szCs w:val="16"/>
            <w:u w:val="single"/>
            <w:shd w:val="clear" w:color="auto" w:fill="FFFFFF"/>
            <w:lang w:eastAsia="cs-CZ"/>
          </w:rPr>
          <w:t>Vetle</w:t>
        </w:r>
        <w:proofErr w:type="spellEnd"/>
        <w:r w:rsidR="001B2DEA" w:rsidRPr="00B43A6F">
          <w:rPr>
            <w:rFonts w:ascii="Georgia" w:eastAsia="Times New Roman" w:hAnsi="Georgia" w:cs="Times New Roman"/>
            <w:b/>
            <w:bCs/>
            <w:color w:val="0059D2"/>
            <w:sz w:val="16"/>
            <w:szCs w:val="16"/>
            <w:u w:val="single"/>
            <w:shd w:val="clear" w:color="auto" w:fill="FFFFFF"/>
            <w:lang w:eastAsia="cs-CZ"/>
          </w:rPr>
          <w:t xml:space="preserve"> </w:t>
        </w:r>
        <w:proofErr w:type="spellStart"/>
        <w:r w:rsidR="001B2DEA" w:rsidRPr="00B43A6F">
          <w:rPr>
            <w:rFonts w:ascii="Georgia" w:eastAsia="Times New Roman" w:hAnsi="Georgia" w:cs="Times New Roman"/>
            <w:b/>
            <w:bCs/>
            <w:color w:val="0059D2"/>
            <w:sz w:val="16"/>
            <w:szCs w:val="16"/>
            <w:u w:val="single"/>
            <w:shd w:val="clear" w:color="auto" w:fill="FFFFFF"/>
            <w:lang w:eastAsia="cs-CZ"/>
          </w:rPr>
          <w:t>Mørland</w:t>
        </w:r>
        <w:proofErr w:type="spellEnd"/>
        <w:r w:rsidR="001B2DEA" w:rsidRPr="00B43A6F">
          <w:rPr>
            <w:rFonts w:ascii="Georgia" w:eastAsia="Times New Roman" w:hAnsi="Georgia" w:cs="Times New Roman"/>
            <w:b/>
            <w:bCs/>
            <w:color w:val="0059D2"/>
            <w:sz w:val="16"/>
            <w:szCs w:val="16"/>
            <w:u w:val="single"/>
            <w:shd w:val="clear" w:color="auto" w:fill="FFFFFF"/>
            <w:lang w:eastAsia="cs-CZ"/>
          </w:rPr>
          <w:t xml:space="preserve"> (22) kom </w:t>
        </w:r>
        <w:proofErr w:type="spellStart"/>
        <w:r w:rsidR="001B2DEA" w:rsidRPr="00B43A6F">
          <w:rPr>
            <w:rFonts w:ascii="Georgia" w:eastAsia="Times New Roman" w:hAnsi="Georgia" w:cs="Times New Roman"/>
            <w:b/>
            <w:bCs/>
            <w:color w:val="0059D2"/>
            <w:sz w:val="16"/>
            <w:szCs w:val="16"/>
            <w:u w:val="single"/>
            <w:shd w:val="clear" w:color="auto" w:fill="FFFFFF"/>
            <w:lang w:eastAsia="cs-CZ"/>
          </w:rPr>
          <w:t>inn</w:t>
        </w:r>
        <w:proofErr w:type="spellEnd"/>
        <w:r w:rsidR="001B2DEA" w:rsidRPr="00B43A6F">
          <w:rPr>
            <w:rFonts w:ascii="Georgia" w:eastAsia="Times New Roman" w:hAnsi="Georgia" w:cs="Times New Roman"/>
            <w:b/>
            <w:bCs/>
            <w:color w:val="0059D2"/>
            <w:sz w:val="16"/>
            <w:szCs w:val="16"/>
            <w:u w:val="single"/>
            <w:shd w:val="clear" w:color="auto" w:fill="FFFFFF"/>
            <w:lang w:eastAsia="cs-CZ"/>
          </w:rPr>
          <w:t xml:space="preserve"> </w:t>
        </w:r>
        <w:proofErr w:type="spellStart"/>
        <w:r w:rsidR="001B2DEA" w:rsidRPr="00B43A6F">
          <w:rPr>
            <w:rFonts w:ascii="Georgia" w:eastAsia="Times New Roman" w:hAnsi="Georgia" w:cs="Times New Roman"/>
            <w:b/>
            <w:bCs/>
            <w:color w:val="0059D2"/>
            <w:sz w:val="16"/>
            <w:szCs w:val="16"/>
            <w:u w:val="single"/>
            <w:shd w:val="clear" w:color="auto" w:fill="FFFFFF"/>
            <w:lang w:eastAsia="cs-CZ"/>
          </w:rPr>
          <w:t>på</w:t>
        </w:r>
        <w:proofErr w:type="spellEnd"/>
        <w:r w:rsidR="001B2DEA" w:rsidRPr="00B43A6F">
          <w:rPr>
            <w:rFonts w:ascii="Georgia" w:eastAsia="Times New Roman" w:hAnsi="Georgia" w:cs="Times New Roman"/>
            <w:b/>
            <w:bCs/>
            <w:color w:val="0059D2"/>
            <w:sz w:val="16"/>
            <w:szCs w:val="16"/>
            <w:u w:val="single"/>
            <w:shd w:val="clear" w:color="auto" w:fill="FFFFFF"/>
            <w:lang w:eastAsia="cs-CZ"/>
          </w:rPr>
          <w:t xml:space="preserve"> </w:t>
        </w:r>
        <w:proofErr w:type="spellStart"/>
        <w:r w:rsidR="001B2DEA" w:rsidRPr="00B43A6F">
          <w:rPr>
            <w:rFonts w:ascii="Georgia" w:eastAsia="Times New Roman" w:hAnsi="Georgia" w:cs="Times New Roman"/>
            <w:b/>
            <w:bCs/>
            <w:color w:val="0059D2"/>
            <w:sz w:val="16"/>
            <w:szCs w:val="16"/>
            <w:u w:val="single"/>
            <w:shd w:val="clear" w:color="auto" w:fill="FFFFFF"/>
            <w:lang w:eastAsia="cs-CZ"/>
          </w:rPr>
          <w:t>landets</w:t>
        </w:r>
        <w:proofErr w:type="spellEnd"/>
        <w:r w:rsidR="001B2DEA" w:rsidRPr="00B43A6F">
          <w:rPr>
            <w:rFonts w:ascii="Georgia" w:eastAsia="Times New Roman" w:hAnsi="Georgia" w:cs="Times New Roman"/>
            <w:b/>
            <w:bCs/>
            <w:color w:val="0059D2"/>
            <w:sz w:val="16"/>
            <w:szCs w:val="16"/>
            <w:u w:val="single"/>
            <w:shd w:val="clear" w:color="auto" w:fill="FFFFFF"/>
            <w:lang w:eastAsia="cs-CZ"/>
          </w:rPr>
          <w:t xml:space="preserve"> </w:t>
        </w:r>
        <w:proofErr w:type="spellStart"/>
        <w:r w:rsidR="001B2DEA" w:rsidRPr="00B43A6F">
          <w:rPr>
            <w:rFonts w:ascii="Georgia" w:eastAsia="Times New Roman" w:hAnsi="Georgia" w:cs="Times New Roman"/>
            <w:b/>
            <w:bCs/>
            <w:color w:val="0059D2"/>
            <w:sz w:val="16"/>
            <w:szCs w:val="16"/>
            <w:u w:val="single"/>
            <w:shd w:val="clear" w:color="auto" w:fill="FFFFFF"/>
            <w:lang w:eastAsia="cs-CZ"/>
          </w:rPr>
          <w:t>vanskeligste</w:t>
        </w:r>
        <w:proofErr w:type="spellEnd"/>
        <w:r w:rsidR="001B2DEA" w:rsidRPr="00B43A6F">
          <w:rPr>
            <w:rFonts w:ascii="Georgia" w:eastAsia="Times New Roman" w:hAnsi="Georgia" w:cs="Times New Roman"/>
            <w:b/>
            <w:bCs/>
            <w:color w:val="0059D2"/>
            <w:sz w:val="16"/>
            <w:szCs w:val="16"/>
            <w:u w:val="single"/>
            <w:shd w:val="clear" w:color="auto" w:fill="FFFFFF"/>
            <w:lang w:eastAsia="cs-CZ"/>
          </w:rPr>
          <w:t xml:space="preserve"> studium. Se hele </w:t>
        </w:r>
        <w:proofErr w:type="spellStart"/>
        <w:r w:rsidR="001B2DEA" w:rsidRPr="00B43A6F">
          <w:rPr>
            <w:rFonts w:ascii="Georgia" w:eastAsia="Times New Roman" w:hAnsi="Georgia" w:cs="Times New Roman"/>
            <w:b/>
            <w:bCs/>
            <w:color w:val="0059D2"/>
            <w:sz w:val="16"/>
            <w:szCs w:val="16"/>
            <w:u w:val="single"/>
            <w:shd w:val="clear" w:color="auto" w:fill="FFFFFF"/>
            <w:lang w:eastAsia="cs-CZ"/>
          </w:rPr>
          <w:t>oversikten</w:t>
        </w:r>
        <w:proofErr w:type="spellEnd"/>
        <w:r w:rsidR="001B2DEA" w:rsidRPr="00B43A6F">
          <w:rPr>
            <w:rFonts w:ascii="Georgia" w:eastAsia="Times New Roman" w:hAnsi="Georgia" w:cs="Times New Roman"/>
            <w:b/>
            <w:bCs/>
            <w:color w:val="0059D2"/>
            <w:sz w:val="16"/>
            <w:szCs w:val="16"/>
            <w:u w:val="single"/>
            <w:shd w:val="clear" w:color="auto" w:fill="FFFFFF"/>
            <w:lang w:eastAsia="cs-CZ"/>
          </w:rPr>
          <w:t>.</w:t>
        </w:r>
      </w:hyperlink>
    </w:p>
    <w:p w14:paraId="78C25119" w14:textId="77777777" w:rsidR="001B2DEA" w:rsidRPr="00B43A6F" w:rsidRDefault="001B2DEA" w:rsidP="001B2DEA">
      <w:pPr>
        <w:spacing w:before="638" w:after="150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lang w:eastAsia="cs-CZ"/>
        </w:rPr>
      </w:pPr>
      <w:proofErr w:type="spellStart"/>
      <w:r w:rsidRPr="00B43A6F">
        <w:rPr>
          <w:rFonts w:ascii="Georgia" w:eastAsia="Times New Roman" w:hAnsi="Georgia" w:cs="Times New Roman"/>
          <w:b/>
          <w:bCs/>
          <w:color w:val="333333"/>
          <w:lang w:eastAsia="cs-CZ"/>
        </w:rPr>
        <w:t>Har</w:t>
      </w:r>
      <w:proofErr w:type="spellEnd"/>
      <w:r w:rsidRPr="00B43A6F">
        <w:rPr>
          <w:rFonts w:ascii="Georgia" w:eastAsia="Times New Roman" w:hAnsi="Georgia" w:cs="Times New Roman"/>
          <w:b/>
          <w:bCs/>
          <w:color w:val="333333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b/>
          <w:bCs/>
          <w:color w:val="333333"/>
          <w:lang w:eastAsia="cs-CZ"/>
        </w:rPr>
        <w:t>forsøkt</w:t>
      </w:r>
      <w:proofErr w:type="spellEnd"/>
      <w:r w:rsidRPr="00B43A6F">
        <w:rPr>
          <w:rFonts w:ascii="Georgia" w:eastAsia="Times New Roman" w:hAnsi="Georgia" w:cs="Times New Roman"/>
          <w:b/>
          <w:bCs/>
          <w:color w:val="333333"/>
          <w:lang w:eastAsia="cs-CZ"/>
        </w:rPr>
        <w:t xml:space="preserve"> å </w:t>
      </w:r>
      <w:proofErr w:type="spellStart"/>
      <w:r w:rsidRPr="00B43A6F">
        <w:rPr>
          <w:rFonts w:ascii="Georgia" w:eastAsia="Times New Roman" w:hAnsi="Georgia" w:cs="Times New Roman"/>
          <w:b/>
          <w:bCs/>
          <w:color w:val="333333"/>
          <w:lang w:eastAsia="cs-CZ"/>
        </w:rPr>
        <w:t>løse</w:t>
      </w:r>
      <w:proofErr w:type="spellEnd"/>
      <w:r w:rsidRPr="00B43A6F">
        <w:rPr>
          <w:rFonts w:ascii="Georgia" w:eastAsia="Times New Roman" w:hAnsi="Georgia" w:cs="Times New Roman"/>
          <w:b/>
          <w:bCs/>
          <w:color w:val="333333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b/>
          <w:bCs/>
          <w:color w:val="333333"/>
          <w:lang w:eastAsia="cs-CZ"/>
        </w:rPr>
        <w:t>problemene</w:t>
      </w:r>
      <w:proofErr w:type="spellEnd"/>
    </w:p>
    <w:p w14:paraId="51AE241E" w14:textId="77777777" w:rsidR="001B2DEA" w:rsidRPr="00B43A6F" w:rsidRDefault="001B2DEA" w:rsidP="001B2DEA">
      <w:pPr>
        <w:spacing w:after="375" w:line="480" w:lineRule="atLeast"/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</w:pPr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Den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vanligste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årsaken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til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at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studenter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ramler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av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lasset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,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at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studiene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ikke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innfrir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forventningene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de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hadde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før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de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begynte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. De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synes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studiene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for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teoretiske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og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«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svevende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»,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og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de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skjønner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ganske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enkelt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ikke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hva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de kan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bruke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det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de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lærer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til, i en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jobbsituasjon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.</w:t>
      </w:r>
    </w:p>
    <w:p w14:paraId="20AC6C71" w14:textId="77777777" w:rsidR="001B2DEA" w:rsidRPr="00B43A6F" w:rsidRDefault="001B2DEA" w:rsidP="001B2DEA">
      <w:pPr>
        <w:spacing w:after="375" w:line="480" w:lineRule="atLeast"/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</w:pP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Så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langt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kan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vi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ane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at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systemet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tar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inn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svært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mange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studenter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,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at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en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stor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andel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ikke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får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sine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ønsker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oppfylt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,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at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et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problematisk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høyt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antall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ikke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fullfører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eller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blir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forsinket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,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og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at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mange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opplever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utdanningen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de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får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,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som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lite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nyttig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.</w:t>
      </w:r>
    </w:p>
    <w:p w14:paraId="11C8E0DA" w14:textId="77777777" w:rsidR="001B2DEA" w:rsidRPr="00B43A6F" w:rsidRDefault="001B2DEA" w:rsidP="001B2DEA">
      <w:pPr>
        <w:spacing w:after="375" w:line="480" w:lineRule="atLeast"/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</w:pP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Det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gjort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mange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forsøk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på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å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løse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problemene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ved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å «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bli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bedre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»,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gjennom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bedre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forelesninger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,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mer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trening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,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sterke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strukturering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av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studieløp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og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bedre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rådgiving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uten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at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det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har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virket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etter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intensjonen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.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Derfor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spørsmålet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om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ikke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utfordringene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har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langt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dypere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årsaker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.</w:t>
      </w:r>
    </w:p>
    <w:p w14:paraId="6266CEB4" w14:textId="77777777" w:rsidR="001B2DEA" w:rsidRPr="00B43A6F" w:rsidRDefault="001B2DEA" w:rsidP="001B2DEA">
      <w:pPr>
        <w:spacing w:before="638" w:after="150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lang w:eastAsia="cs-CZ"/>
        </w:rPr>
      </w:pPr>
      <w:proofErr w:type="spellStart"/>
      <w:r w:rsidRPr="00B43A6F">
        <w:rPr>
          <w:rFonts w:ascii="Georgia" w:eastAsia="Times New Roman" w:hAnsi="Georgia" w:cs="Times New Roman"/>
          <w:b/>
          <w:bCs/>
          <w:color w:val="333333"/>
          <w:lang w:eastAsia="cs-CZ"/>
        </w:rPr>
        <w:t>Arbeidsdelingen</w:t>
      </w:r>
      <w:proofErr w:type="spellEnd"/>
      <w:r w:rsidRPr="00B43A6F">
        <w:rPr>
          <w:rFonts w:ascii="Georgia" w:eastAsia="Times New Roman" w:hAnsi="Georgia" w:cs="Times New Roman"/>
          <w:b/>
          <w:bCs/>
          <w:color w:val="333333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b/>
          <w:bCs/>
          <w:color w:val="333333"/>
          <w:lang w:eastAsia="cs-CZ"/>
        </w:rPr>
        <w:t>er</w:t>
      </w:r>
      <w:proofErr w:type="spellEnd"/>
      <w:r w:rsidRPr="00B43A6F">
        <w:rPr>
          <w:rFonts w:ascii="Georgia" w:eastAsia="Times New Roman" w:hAnsi="Georgia" w:cs="Times New Roman"/>
          <w:b/>
          <w:bCs/>
          <w:color w:val="333333"/>
          <w:lang w:eastAsia="cs-CZ"/>
        </w:rPr>
        <w:t xml:space="preserve"> borte</w:t>
      </w:r>
    </w:p>
    <w:p w14:paraId="1D14C27C" w14:textId="77777777" w:rsidR="001B2DEA" w:rsidRPr="00B43A6F" w:rsidRDefault="001B2DEA" w:rsidP="001B2DEA">
      <w:pPr>
        <w:spacing w:after="375" w:line="480" w:lineRule="atLeast"/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</w:pP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Problemet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at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arbeidsdelingen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blitt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borte.</w:t>
      </w:r>
    </w:p>
    <w:p w14:paraId="4075C286" w14:textId="77777777" w:rsidR="001B2DEA" w:rsidRPr="00B43A6F" w:rsidRDefault="001B2DEA" w:rsidP="001B2DEA">
      <w:pPr>
        <w:spacing w:after="375" w:line="480" w:lineRule="atLeast"/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</w:pPr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lastRenderedPageBreak/>
        <w:t xml:space="preserve">Klar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og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relevant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yrkesutdanning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der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mange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kan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få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relevant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yrkesrettet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utdanning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,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det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altfor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lite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av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.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Høyskolene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som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skulle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sikre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profesjonsutdanningene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,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på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mange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områder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blitt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vage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og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brede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nesten-universiteter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(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noen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blitt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formelle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universiteter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,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og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noen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står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i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kø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), mens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universitetene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på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sin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side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blitt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presset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til å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tilby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masseutdanning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,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noe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som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både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skader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deres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opprinnelige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innovative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funksjoner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og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presser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dem i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retning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av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standardisering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og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effektiv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produksjon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,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noe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de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ikke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kan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bli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gode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på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.</w:t>
      </w:r>
    </w:p>
    <w:p w14:paraId="00B4605B" w14:textId="77777777" w:rsidR="001B2DEA" w:rsidRPr="00B43A6F" w:rsidRDefault="001B2DEA" w:rsidP="001B2DEA">
      <w:pPr>
        <w:spacing w:after="375" w:line="480" w:lineRule="atLeast"/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</w:pP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Sagt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på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en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annen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måte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: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Vi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må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få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et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system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med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flere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fagutdanninger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,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tydeligere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profesjonsutdanninger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og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universiteter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som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slipper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å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vokse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inn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i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rollen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som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masseutdanningsmaskiner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.</w:t>
      </w:r>
    </w:p>
    <w:p w14:paraId="4408AF35" w14:textId="77777777" w:rsidR="001B2DEA" w:rsidRPr="00B43A6F" w:rsidRDefault="001B2DEA" w:rsidP="001B2DEA">
      <w:pPr>
        <w:spacing w:before="638" w:after="150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lang w:eastAsia="cs-CZ"/>
        </w:rPr>
      </w:pPr>
      <w:proofErr w:type="spellStart"/>
      <w:r w:rsidRPr="00B43A6F">
        <w:rPr>
          <w:rFonts w:ascii="Georgia" w:eastAsia="Times New Roman" w:hAnsi="Georgia" w:cs="Times New Roman"/>
          <w:b/>
          <w:bCs/>
          <w:color w:val="333333"/>
          <w:lang w:eastAsia="cs-CZ"/>
        </w:rPr>
        <w:t>Kobling</w:t>
      </w:r>
      <w:proofErr w:type="spellEnd"/>
      <w:r w:rsidRPr="00B43A6F">
        <w:rPr>
          <w:rFonts w:ascii="Georgia" w:eastAsia="Times New Roman" w:hAnsi="Georgia" w:cs="Times New Roman"/>
          <w:b/>
          <w:bCs/>
          <w:color w:val="333333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b/>
          <w:bCs/>
          <w:color w:val="333333"/>
          <w:lang w:eastAsia="cs-CZ"/>
        </w:rPr>
        <w:t>mellom</w:t>
      </w:r>
      <w:proofErr w:type="spellEnd"/>
      <w:r w:rsidRPr="00B43A6F">
        <w:rPr>
          <w:rFonts w:ascii="Georgia" w:eastAsia="Times New Roman" w:hAnsi="Georgia" w:cs="Times New Roman"/>
          <w:b/>
          <w:bCs/>
          <w:color w:val="333333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b/>
          <w:bCs/>
          <w:color w:val="333333"/>
          <w:lang w:eastAsia="cs-CZ"/>
        </w:rPr>
        <w:t>utdanning</w:t>
      </w:r>
      <w:proofErr w:type="spellEnd"/>
      <w:r w:rsidRPr="00B43A6F">
        <w:rPr>
          <w:rFonts w:ascii="Georgia" w:eastAsia="Times New Roman" w:hAnsi="Georgia" w:cs="Times New Roman"/>
          <w:b/>
          <w:bCs/>
          <w:color w:val="333333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b/>
          <w:bCs/>
          <w:color w:val="333333"/>
          <w:lang w:eastAsia="cs-CZ"/>
        </w:rPr>
        <w:t>og</w:t>
      </w:r>
      <w:proofErr w:type="spellEnd"/>
      <w:r w:rsidRPr="00B43A6F">
        <w:rPr>
          <w:rFonts w:ascii="Georgia" w:eastAsia="Times New Roman" w:hAnsi="Georgia" w:cs="Times New Roman"/>
          <w:b/>
          <w:bCs/>
          <w:color w:val="333333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b/>
          <w:bCs/>
          <w:color w:val="333333"/>
          <w:lang w:eastAsia="cs-CZ"/>
        </w:rPr>
        <w:t>arbeidsliv</w:t>
      </w:r>
      <w:proofErr w:type="spellEnd"/>
    </w:p>
    <w:p w14:paraId="1C366583" w14:textId="77777777" w:rsidR="001B2DEA" w:rsidRPr="00B43A6F" w:rsidRDefault="001B2DEA" w:rsidP="001B2DEA">
      <w:pPr>
        <w:spacing w:after="375" w:line="480" w:lineRule="atLeast"/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</w:pPr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Å skape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relevante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koblinger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mellom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utdanning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og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arbeidsliv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ikke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like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enkelt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i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alle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fag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, i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hvert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fall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ikke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når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det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gjelder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universitetsutdannelser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.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Likevel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skylder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utdanningsinstitusjonene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studentene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og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arbeidslivet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å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gjøre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det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de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makter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for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å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få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det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til.</w:t>
      </w:r>
    </w:p>
    <w:p w14:paraId="6DE12396" w14:textId="77777777" w:rsidR="001B2DEA" w:rsidRPr="00B43A6F" w:rsidRDefault="001B2DEA" w:rsidP="001B2DEA">
      <w:pPr>
        <w:spacing w:after="375" w:line="480" w:lineRule="atLeast"/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</w:pP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Studenter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som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søker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seg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inn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på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utdanningsinstitusjoner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,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har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forventninger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om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at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studiene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skal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kvalifisere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dem til «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det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» de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ønsker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å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bli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.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Det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derfor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utdanningsinstitusjonene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mottar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40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milliarder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fra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statsbudsjettet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hvert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år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,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og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det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også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derfor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debatten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om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utdanningers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kvalitet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også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bør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forankres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i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ledighetsstatistikk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og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økonomi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.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Samfunnet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forventer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at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universitetene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produserer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de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kvalifikasjonene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som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arbeidslivet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til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enhver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tid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etterspør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.</w:t>
      </w:r>
    </w:p>
    <w:p w14:paraId="711F18E4" w14:textId="77777777" w:rsidR="001B2DEA" w:rsidRPr="00B43A6F" w:rsidRDefault="001252B3" w:rsidP="001B2DEA">
      <w:pPr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</w:pPr>
      <w:hyperlink r:id="rId7" w:history="1">
        <w:r w:rsidR="001B2DEA" w:rsidRPr="00B43A6F">
          <w:rPr>
            <w:rFonts w:ascii="Georgia" w:eastAsia="Times New Roman" w:hAnsi="Georgia" w:cs="Times New Roman"/>
            <w:b/>
            <w:bCs/>
            <w:color w:val="0059D2"/>
            <w:sz w:val="16"/>
            <w:szCs w:val="16"/>
            <w:u w:val="single"/>
            <w:shd w:val="clear" w:color="auto" w:fill="FFFFFF"/>
            <w:lang w:eastAsia="cs-CZ"/>
          </w:rPr>
          <w:t xml:space="preserve">De </w:t>
        </w:r>
        <w:proofErr w:type="spellStart"/>
        <w:r w:rsidR="001B2DEA" w:rsidRPr="00B43A6F">
          <w:rPr>
            <w:rFonts w:ascii="Georgia" w:eastAsia="Times New Roman" w:hAnsi="Georgia" w:cs="Times New Roman"/>
            <w:b/>
            <w:bCs/>
            <w:color w:val="0059D2"/>
            <w:sz w:val="16"/>
            <w:szCs w:val="16"/>
            <w:u w:val="single"/>
            <w:shd w:val="clear" w:color="auto" w:fill="FFFFFF"/>
            <w:lang w:eastAsia="cs-CZ"/>
          </w:rPr>
          <w:t>nye</w:t>
        </w:r>
        <w:proofErr w:type="spellEnd"/>
        <w:r w:rsidR="001B2DEA" w:rsidRPr="00B43A6F">
          <w:rPr>
            <w:rFonts w:ascii="Georgia" w:eastAsia="Times New Roman" w:hAnsi="Georgia" w:cs="Times New Roman"/>
            <w:b/>
            <w:bCs/>
            <w:color w:val="0059D2"/>
            <w:sz w:val="16"/>
            <w:szCs w:val="16"/>
            <w:u w:val="single"/>
            <w:shd w:val="clear" w:color="auto" w:fill="FFFFFF"/>
            <w:lang w:eastAsia="cs-CZ"/>
          </w:rPr>
          <w:t xml:space="preserve"> </w:t>
        </w:r>
        <w:proofErr w:type="spellStart"/>
        <w:r w:rsidR="001B2DEA" w:rsidRPr="00B43A6F">
          <w:rPr>
            <w:rFonts w:ascii="Georgia" w:eastAsia="Times New Roman" w:hAnsi="Georgia" w:cs="Times New Roman"/>
            <w:b/>
            <w:bCs/>
            <w:color w:val="0059D2"/>
            <w:sz w:val="16"/>
            <w:szCs w:val="16"/>
            <w:u w:val="single"/>
            <w:shd w:val="clear" w:color="auto" w:fill="FFFFFF"/>
            <w:lang w:eastAsia="cs-CZ"/>
          </w:rPr>
          <w:t>reglene</w:t>
        </w:r>
        <w:proofErr w:type="spellEnd"/>
        <w:r w:rsidR="001B2DEA" w:rsidRPr="00B43A6F">
          <w:rPr>
            <w:rFonts w:ascii="Georgia" w:eastAsia="Times New Roman" w:hAnsi="Georgia" w:cs="Times New Roman"/>
            <w:b/>
            <w:bCs/>
            <w:color w:val="0059D2"/>
            <w:sz w:val="16"/>
            <w:szCs w:val="16"/>
            <w:u w:val="single"/>
            <w:shd w:val="clear" w:color="auto" w:fill="FFFFFF"/>
            <w:lang w:eastAsia="cs-CZ"/>
          </w:rPr>
          <w:t xml:space="preserve"> </w:t>
        </w:r>
        <w:proofErr w:type="spellStart"/>
        <w:r w:rsidR="001B2DEA" w:rsidRPr="00B43A6F">
          <w:rPr>
            <w:rFonts w:ascii="Georgia" w:eastAsia="Times New Roman" w:hAnsi="Georgia" w:cs="Times New Roman"/>
            <w:b/>
            <w:bCs/>
            <w:color w:val="0059D2"/>
            <w:sz w:val="16"/>
            <w:szCs w:val="16"/>
            <w:u w:val="single"/>
            <w:shd w:val="clear" w:color="auto" w:fill="FFFFFF"/>
            <w:lang w:eastAsia="cs-CZ"/>
          </w:rPr>
          <w:t>for</w:t>
        </w:r>
        <w:proofErr w:type="spellEnd"/>
        <w:r w:rsidR="001B2DEA" w:rsidRPr="00B43A6F">
          <w:rPr>
            <w:rFonts w:ascii="Georgia" w:eastAsia="Times New Roman" w:hAnsi="Georgia" w:cs="Times New Roman"/>
            <w:b/>
            <w:bCs/>
            <w:color w:val="0059D2"/>
            <w:sz w:val="16"/>
            <w:szCs w:val="16"/>
            <w:u w:val="single"/>
            <w:shd w:val="clear" w:color="auto" w:fill="FFFFFF"/>
            <w:lang w:eastAsia="cs-CZ"/>
          </w:rPr>
          <w:t xml:space="preserve"> </w:t>
        </w:r>
        <w:proofErr w:type="spellStart"/>
        <w:r w:rsidR="001B2DEA" w:rsidRPr="00B43A6F">
          <w:rPr>
            <w:rFonts w:ascii="Georgia" w:eastAsia="Times New Roman" w:hAnsi="Georgia" w:cs="Times New Roman"/>
            <w:b/>
            <w:bCs/>
            <w:color w:val="0059D2"/>
            <w:sz w:val="16"/>
            <w:szCs w:val="16"/>
            <w:u w:val="single"/>
            <w:shd w:val="clear" w:color="auto" w:fill="FFFFFF"/>
            <w:lang w:eastAsia="cs-CZ"/>
          </w:rPr>
          <w:t>studielån</w:t>
        </w:r>
        <w:proofErr w:type="spellEnd"/>
        <w:r w:rsidR="001B2DEA" w:rsidRPr="00B43A6F">
          <w:rPr>
            <w:rFonts w:ascii="Georgia" w:eastAsia="Times New Roman" w:hAnsi="Georgia" w:cs="Times New Roman"/>
            <w:b/>
            <w:bCs/>
            <w:color w:val="0059D2"/>
            <w:sz w:val="16"/>
            <w:szCs w:val="16"/>
            <w:u w:val="single"/>
            <w:shd w:val="clear" w:color="auto" w:fill="FFFFFF"/>
            <w:lang w:eastAsia="cs-CZ"/>
          </w:rPr>
          <w:t xml:space="preserve"> </w:t>
        </w:r>
        <w:proofErr w:type="spellStart"/>
        <w:r w:rsidR="001B2DEA" w:rsidRPr="00B43A6F">
          <w:rPr>
            <w:rFonts w:ascii="Georgia" w:eastAsia="Times New Roman" w:hAnsi="Georgia" w:cs="Times New Roman"/>
            <w:b/>
            <w:bCs/>
            <w:color w:val="0059D2"/>
            <w:sz w:val="16"/>
            <w:szCs w:val="16"/>
            <w:u w:val="single"/>
            <w:shd w:val="clear" w:color="auto" w:fill="FFFFFF"/>
            <w:lang w:eastAsia="cs-CZ"/>
          </w:rPr>
          <w:t>innføres</w:t>
        </w:r>
        <w:proofErr w:type="spellEnd"/>
        <w:r w:rsidR="001B2DEA" w:rsidRPr="00B43A6F">
          <w:rPr>
            <w:rFonts w:ascii="Georgia" w:eastAsia="Times New Roman" w:hAnsi="Georgia" w:cs="Times New Roman"/>
            <w:b/>
            <w:bCs/>
            <w:color w:val="0059D2"/>
            <w:sz w:val="16"/>
            <w:szCs w:val="16"/>
            <w:u w:val="single"/>
            <w:shd w:val="clear" w:color="auto" w:fill="FFFFFF"/>
            <w:lang w:eastAsia="cs-CZ"/>
          </w:rPr>
          <w:t xml:space="preserve"> i </w:t>
        </w:r>
        <w:proofErr w:type="spellStart"/>
        <w:r w:rsidR="001B2DEA" w:rsidRPr="00B43A6F">
          <w:rPr>
            <w:rFonts w:ascii="Georgia" w:eastAsia="Times New Roman" w:hAnsi="Georgia" w:cs="Times New Roman"/>
            <w:b/>
            <w:bCs/>
            <w:color w:val="0059D2"/>
            <w:sz w:val="16"/>
            <w:szCs w:val="16"/>
            <w:u w:val="single"/>
            <w:shd w:val="clear" w:color="auto" w:fill="FFFFFF"/>
            <w:lang w:eastAsia="cs-CZ"/>
          </w:rPr>
          <w:t>høst</w:t>
        </w:r>
        <w:proofErr w:type="spellEnd"/>
      </w:hyperlink>
    </w:p>
    <w:p w14:paraId="510AD624" w14:textId="77777777" w:rsidR="001B2DEA" w:rsidRPr="00B43A6F" w:rsidRDefault="001B2DEA" w:rsidP="001B2DEA">
      <w:pPr>
        <w:spacing w:before="638" w:after="150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lang w:eastAsia="cs-CZ"/>
        </w:rPr>
      </w:pPr>
      <w:proofErr w:type="spellStart"/>
      <w:r w:rsidRPr="00B43A6F">
        <w:rPr>
          <w:rFonts w:ascii="Georgia" w:eastAsia="Times New Roman" w:hAnsi="Georgia" w:cs="Times New Roman"/>
          <w:b/>
          <w:bCs/>
          <w:color w:val="333333"/>
          <w:lang w:eastAsia="cs-CZ"/>
        </w:rPr>
        <w:t>Redusert</w:t>
      </w:r>
      <w:proofErr w:type="spellEnd"/>
      <w:r w:rsidRPr="00B43A6F">
        <w:rPr>
          <w:rFonts w:ascii="Georgia" w:eastAsia="Times New Roman" w:hAnsi="Georgia" w:cs="Times New Roman"/>
          <w:b/>
          <w:bCs/>
          <w:color w:val="333333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b/>
          <w:bCs/>
          <w:color w:val="333333"/>
          <w:lang w:eastAsia="cs-CZ"/>
        </w:rPr>
        <w:t>offentlig</w:t>
      </w:r>
      <w:proofErr w:type="spellEnd"/>
      <w:r w:rsidRPr="00B43A6F">
        <w:rPr>
          <w:rFonts w:ascii="Georgia" w:eastAsia="Times New Roman" w:hAnsi="Georgia" w:cs="Times New Roman"/>
          <w:b/>
          <w:bCs/>
          <w:color w:val="333333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b/>
          <w:bCs/>
          <w:color w:val="333333"/>
          <w:lang w:eastAsia="cs-CZ"/>
        </w:rPr>
        <w:t>støtte</w:t>
      </w:r>
      <w:proofErr w:type="spellEnd"/>
    </w:p>
    <w:p w14:paraId="27C611E6" w14:textId="77777777" w:rsidR="001B2DEA" w:rsidRPr="00B43A6F" w:rsidRDefault="001B2DEA" w:rsidP="001B2DEA">
      <w:pPr>
        <w:spacing w:after="375" w:line="480" w:lineRule="atLeast"/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</w:pP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Universitetene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og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høyskolene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skylder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de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utdanningssøkende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å si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at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enkelte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av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utdanningene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de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tilbyr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,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og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kanskje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særlig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innen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mange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av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de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humanistiske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fagene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,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produserer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kandidater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som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får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store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vanskeligheter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med å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komme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inn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i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relevante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jobber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på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arbeidsmarkedet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. I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beste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fall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får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de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arbeid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med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langt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lavere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lønn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og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sikkerhet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enn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kandidater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med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relevant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utdanning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.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Derfor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bør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også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adgangen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til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slike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studieplasser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begrenses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.</w:t>
      </w:r>
    </w:p>
    <w:p w14:paraId="74A970D4" w14:textId="77777777" w:rsidR="001B2DEA" w:rsidRPr="00B43A6F" w:rsidRDefault="001B2DEA" w:rsidP="001B2DEA">
      <w:pPr>
        <w:spacing w:after="375" w:line="480" w:lineRule="atLeast"/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</w:pP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Det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gjør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selvsagt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ikke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universitetene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og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høyskolene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av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seg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selv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så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lenge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statsstøtten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de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mottar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,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knyttet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opp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til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antall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studenter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og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studiepoengproduksjon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og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ikke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til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om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studentene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får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seg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relevant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arbeid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etter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studiene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.</w:t>
      </w:r>
    </w:p>
    <w:p w14:paraId="235A71C6" w14:textId="77777777" w:rsidR="001B2DEA" w:rsidRPr="00B43A6F" w:rsidRDefault="001B2DEA" w:rsidP="001B2DEA">
      <w:pPr>
        <w:spacing w:after="375" w:line="480" w:lineRule="atLeast"/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</w:pP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Det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kan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løses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ved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at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Kunnskapsdepartementet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griper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direkte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inn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med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tiltak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som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redusert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offentlige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støtte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til de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utdanningene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som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ikke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etterspørres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av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arbeidslivet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og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hvor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det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store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ledighetstall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.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Vi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tror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ikke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vi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tar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for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hardt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i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når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vi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påstår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at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litt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for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mange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utdanninger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innenfor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humanistiske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fag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bortkastet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med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tanke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på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å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få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en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relevant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jobb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hvor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man kan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bruke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det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man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har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lært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.</w:t>
      </w:r>
    </w:p>
    <w:p w14:paraId="5FCB7D0A" w14:textId="77777777" w:rsidR="001B2DEA" w:rsidRPr="00B43A6F" w:rsidRDefault="001B2DEA" w:rsidP="001B2DEA">
      <w:pPr>
        <w:spacing w:before="638" w:after="150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lang w:eastAsia="cs-CZ"/>
        </w:rPr>
      </w:pPr>
      <w:proofErr w:type="spellStart"/>
      <w:r w:rsidRPr="00B43A6F">
        <w:rPr>
          <w:rFonts w:ascii="Georgia" w:eastAsia="Times New Roman" w:hAnsi="Georgia" w:cs="Times New Roman"/>
          <w:b/>
          <w:bCs/>
          <w:color w:val="333333"/>
          <w:lang w:eastAsia="cs-CZ"/>
        </w:rPr>
        <w:t>Spørsmål</w:t>
      </w:r>
      <w:proofErr w:type="spellEnd"/>
      <w:r w:rsidRPr="00B43A6F">
        <w:rPr>
          <w:rFonts w:ascii="Georgia" w:eastAsia="Times New Roman" w:hAnsi="Georgia" w:cs="Times New Roman"/>
          <w:b/>
          <w:bCs/>
          <w:color w:val="333333"/>
          <w:lang w:eastAsia="cs-CZ"/>
        </w:rPr>
        <w:t xml:space="preserve"> man </w:t>
      </w:r>
      <w:proofErr w:type="spellStart"/>
      <w:r w:rsidRPr="00B43A6F">
        <w:rPr>
          <w:rFonts w:ascii="Georgia" w:eastAsia="Times New Roman" w:hAnsi="Georgia" w:cs="Times New Roman"/>
          <w:b/>
          <w:bCs/>
          <w:color w:val="333333"/>
          <w:lang w:eastAsia="cs-CZ"/>
        </w:rPr>
        <w:t>bør</w:t>
      </w:r>
      <w:proofErr w:type="spellEnd"/>
      <w:r w:rsidRPr="00B43A6F">
        <w:rPr>
          <w:rFonts w:ascii="Georgia" w:eastAsia="Times New Roman" w:hAnsi="Georgia" w:cs="Times New Roman"/>
          <w:b/>
          <w:bCs/>
          <w:color w:val="333333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b/>
          <w:bCs/>
          <w:color w:val="333333"/>
          <w:lang w:eastAsia="cs-CZ"/>
        </w:rPr>
        <w:t>stille</w:t>
      </w:r>
      <w:proofErr w:type="spellEnd"/>
    </w:p>
    <w:p w14:paraId="1C88C6BF" w14:textId="77777777" w:rsidR="001B2DEA" w:rsidRPr="00B43A6F" w:rsidRDefault="001B2DEA" w:rsidP="001B2DEA">
      <w:pPr>
        <w:spacing w:after="375" w:line="480" w:lineRule="atLeast"/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</w:pP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Det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lett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å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google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lønnsstatistikk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og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arbeidsledighetsstatistikk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,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og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mange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høyere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utdanningsinstitusjoner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gjør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også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egne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arbeidsmarkedsundersøkelser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.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Problemet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at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studentene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ikke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automatisk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får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tilgang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til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denne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informasjonen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, i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hvert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fall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ikke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om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den ser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stygg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ut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.</w:t>
      </w:r>
    </w:p>
    <w:p w14:paraId="463D4642" w14:textId="77777777" w:rsidR="001B2DEA" w:rsidRPr="00B43A6F" w:rsidRDefault="001B2DEA" w:rsidP="001B2DEA">
      <w:pPr>
        <w:spacing w:line="480" w:lineRule="atLeast"/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</w:pP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Naturlige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spørsmål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å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stille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seg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før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man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begynner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på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et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langt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studium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: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Hvordan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tilstanden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på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arbeidsmarkedet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for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mitt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utdanningsvalg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?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Hvor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høy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arbeidsledigheten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?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Hvilke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muligheter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har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jeg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for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å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finne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relevant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arbeid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etter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  <w:proofErr w:type="spellStart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studiene</w:t>
      </w:r>
      <w:proofErr w:type="spellEnd"/>
      <w:r w:rsidRPr="00B43A6F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>?</w:t>
      </w:r>
    </w:p>
    <w:p w14:paraId="37BD26A5" w14:textId="77777777" w:rsidR="001B2DEA" w:rsidRDefault="001B2DEA"/>
    <w:sectPr w:rsidR="001B2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ublicoHeadlineExtraBold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A66CB"/>
    <w:multiLevelType w:val="multilevel"/>
    <w:tmpl w:val="A736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53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EA"/>
    <w:rsid w:val="001252B3"/>
    <w:rsid w:val="001B2DEA"/>
    <w:rsid w:val="005C5898"/>
    <w:rsid w:val="00766EC3"/>
    <w:rsid w:val="00B43A6F"/>
    <w:rsid w:val="00B8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B684"/>
  <w15:docId w15:val="{03EC0368-BF4D-4F2B-913E-4868EA4C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B2DE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9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82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393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0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366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436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519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ftenposten.no/norge/i/VboEXV/De-nye-reglene-for-studielan-innfores-i-ho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ftenposten.no/karriere/i/0nbo2B/Vetle-Morland-22-kom-inn-pa-landets-vanskeligste-studium-Se-hele-oversikten" TargetMode="External"/><Relationship Id="rId5" Type="http://schemas.openxmlformats.org/officeDocument/2006/relationships/hyperlink" Target="https://www.aftenposten.no/meninger/kronikk/i/y3Gk02/Utdanninger-som-ikke-ettersporres-i-arbeidslivet_-bor-fa-mindre-stotte--Trond-Blindheim-og-Thor-Oivind-Jens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Miluše Juříčková</cp:lastModifiedBy>
  <cp:revision>2</cp:revision>
  <dcterms:created xsi:type="dcterms:W3CDTF">2023-03-12T09:01:00Z</dcterms:created>
  <dcterms:modified xsi:type="dcterms:W3CDTF">2023-03-12T09:01:00Z</dcterms:modified>
</cp:coreProperties>
</file>