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2245" w14:textId="285D8A25" w:rsidR="007C6252" w:rsidRDefault="00360BC8" w:rsidP="003144A5">
      <w:pPr>
        <w:pStyle w:val="Nadpis2"/>
      </w:pPr>
      <w:r>
        <w:t>Dotek umění: t</w:t>
      </w:r>
      <w:r w:rsidR="003144A5">
        <w:t>isková zpráva</w:t>
      </w:r>
    </w:p>
    <w:p w14:paraId="69B75688" w14:textId="77777777" w:rsidR="00005B96" w:rsidRDefault="00005B96" w:rsidP="00005B96"/>
    <w:p w14:paraId="6F12813D" w14:textId="24970CD5" w:rsidR="00005B96" w:rsidRDefault="00252CD8" w:rsidP="002C7449">
      <w:pPr>
        <w:spacing w:line="276" w:lineRule="auto"/>
        <w:jc w:val="both"/>
      </w:pPr>
      <w:r>
        <w:t>Od 2</w:t>
      </w:r>
      <w:r w:rsidR="004E098A">
        <w:t>6</w:t>
      </w:r>
      <w:r>
        <w:t>.5. do 1</w:t>
      </w:r>
      <w:r w:rsidR="00E81D4E">
        <w:t>4</w:t>
      </w:r>
      <w:r>
        <w:t xml:space="preserve">.7. proběhne v galerii </w:t>
      </w:r>
      <w:r w:rsidR="002C7449">
        <w:t>XY</w:t>
      </w:r>
      <w:r>
        <w:t xml:space="preserve"> výstava s názvem </w:t>
      </w:r>
      <w:r w:rsidR="001270CA" w:rsidRPr="001270CA">
        <w:rPr>
          <w:b/>
          <w:bCs/>
        </w:rPr>
        <w:t>Dotek uměn</w:t>
      </w:r>
      <w:r w:rsidR="001270CA">
        <w:rPr>
          <w:b/>
          <w:bCs/>
        </w:rPr>
        <w:t>í</w:t>
      </w:r>
      <w:r w:rsidR="007B245E">
        <w:t xml:space="preserve">, která </w:t>
      </w:r>
      <w:r w:rsidR="00D42837">
        <w:t>přináší hluboký a fascinující pohled do tělesnosti ve výtvarném umění.</w:t>
      </w:r>
      <w:r w:rsidR="00862429">
        <w:t xml:space="preserve"> </w:t>
      </w:r>
      <w:r w:rsidR="00EA087D">
        <w:t xml:space="preserve">Vernisáž </w:t>
      </w:r>
      <w:r w:rsidR="00150A57">
        <w:t>se uskuteční</w:t>
      </w:r>
      <w:r w:rsidR="00EA087D">
        <w:t xml:space="preserve"> </w:t>
      </w:r>
      <w:r w:rsidR="0002798E">
        <w:t xml:space="preserve">25.5. od 19:00, součástí </w:t>
      </w:r>
      <w:r w:rsidR="003368A6">
        <w:t xml:space="preserve">bude také křest katalogu k výstavě, který téma tělesnosti v umění </w:t>
      </w:r>
      <w:r w:rsidR="001A3542">
        <w:t xml:space="preserve">rozebírá do hloubky. </w:t>
      </w:r>
      <w:r w:rsidR="00812F92">
        <w:t xml:space="preserve">Na výstavě se pod kurátorským vedením </w:t>
      </w:r>
      <w:r w:rsidR="00634A6D">
        <w:t xml:space="preserve">Kateřiny Vachové </w:t>
      </w:r>
      <w:r w:rsidR="009C774B">
        <w:t>představí díla, jejichž ústředním tématem je dotek v rozmanitých podobách</w:t>
      </w:r>
      <w:r w:rsidR="00E67230">
        <w:t xml:space="preserve"> a </w:t>
      </w:r>
      <w:r w:rsidR="009C774B">
        <w:t>ztvárněních</w:t>
      </w:r>
      <w:r w:rsidR="00E67230">
        <w:t xml:space="preserve">. </w:t>
      </w:r>
      <w:r w:rsidR="0018798D">
        <w:t xml:space="preserve">Veřejnost </w:t>
      </w:r>
      <w:r w:rsidR="007842EA">
        <w:t>bude mít</w:t>
      </w:r>
      <w:r w:rsidR="0018798D">
        <w:t xml:space="preserve"> možnost zhlédnout </w:t>
      </w:r>
      <w:r w:rsidR="00E24012">
        <w:t xml:space="preserve">vedle ikonických děl českého umění druhé poloviny </w:t>
      </w:r>
      <w:r w:rsidR="00DE188B">
        <w:t>20. století také práce umělců současné výtvarné scény</w:t>
      </w:r>
      <w:r w:rsidR="00DD2279">
        <w:t xml:space="preserve">. </w:t>
      </w:r>
      <w:r w:rsidR="00A5728E">
        <w:t xml:space="preserve">Tato skupinová výstava propojuje </w:t>
      </w:r>
      <w:r w:rsidR="00603871">
        <w:t xml:space="preserve">generace </w:t>
      </w:r>
      <w:r w:rsidR="003767E9">
        <w:t>českých umělců, kteří pracují s různými výtvarnými prostředky</w:t>
      </w:r>
      <w:r w:rsidR="00E67230">
        <w:t xml:space="preserve">, médii a materiály, ale </w:t>
      </w:r>
      <w:r w:rsidR="007052E9">
        <w:t xml:space="preserve">pojí je zájem o </w:t>
      </w:r>
      <w:proofErr w:type="spellStart"/>
      <w:r w:rsidR="007052E9">
        <w:t>materialitu</w:t>
      </w:r>
      <w:proofErr w:type="spellEnd"/>
      <w:r w:rsidR="007052E9">
        <w:t xml:space="preserve"> a vliv ruky jako tvůrčího nástroje.</w:t>
      </w:r>
      <w:r w:rsidR="00E67230">
        <w:t xml:space="preserve"> </w:t>
      </w:r>
      <w:r w:rsidR="004C5986">
        <w:t xml:space="preserve">Vystavená díla </w:t>
      </w:r>
      <w:r w:rsidR="007842EA">
        <w:t>jsou vý</w:t>
      </w:r>
      <w:r w:rsidR="001B3E0D">
        <w:t>běrem děl reprezentující fenomén rukou, tělesnosti, doteku</w:t>
      </w:r>
      <w:r w:rsidR="0062371F">
        <w:t xml:space="preserve">, která </w:t>
      </w:r>
      <w:r w:rsidR="00D41A24">
        <w:t xml:space="preserve">interpretují různé aspekty těla. </w:t>
      </w:r>
    </w:p>
    <w:p w14:paraId="0D9B32FF" w14:textId="1C449E26" w:rsidR="007052E9" w:rsidRPr="00D41A24" w:rsidRDefault="007052E9" w:rsidP="002C7449">
      <w:pPr>
        <w:spacing w:line="276" w:lineRule="auto"/>
        <w:jc w:val="both"/>
      </w:pPr>
      <w:r>
        <w:t xml:space="preserve">Výstava Dotek ruky se zaměřuje na tělesnost jako zásadní téma ve výtvarném umění a jeho výraz prostřednictvím gesta umělce, </w:t>
      </w:r>
      <w:r w:rsidR="0062371F">
        <w:t xml:space="preserve">expresivity a doteku. </w:t>
      </w:r>
      <w:r w:rsidR="00D41A24">
        <w:t xml:space="preserve">Hlavním dílem výstavy je fotografie </w:t>
      </w:r>
      <w:r w:rsidR="00D41A24">
        <w:rPr>
          <w:i/>
          <w:iCs/>
        </w:rPr>
        <w:t>Ruce</w:t>
      </w:r>
      <w:r w:rsidR="00D41A24">
        <w:t xml:space="preserve"> od Emily Medkové, </w:t>
      </w:r>
      <w:r w:rsidR="00E039E8">
        <w:t>jedné z nejvýznamnějších českých uměleckých fotografek</w:t>
      </w:r>
      <w:r w:rsidR="00645ADB">
        <w:t xml:space="preserve"> druhé poloviny 20. století. Tato fotografie a další práce prezentovaná na výstavě reflektují </w:t>
      </w:r>
      <w:r w:rsidR="00F03D6F">
        <w:t>povrchy, materiály a jejich pomíjivost v rámci prostředí ovlivněn</w:t>
      </w:r>
      <w:r w:rsidR="00131344">
        <w:t xml:space="preserve">ém lidskou rukou. </w:t>
      </w:r>
      <w:r w:rsidR="00453D5C">
        <w:t xml:space="preserve">Vystavené práce zahrnují </w:t>
      </w:r>
      <w:r w:rsidR="001857F6">
        <w:t xml:space="preserve">autorky jako je Eva Kmentová a Sabina </w:t>
      </w:r>
      <w:proofErr w:type="spellStart"/>
      <w:r w:rsidR="001857F6">
        <w:t>Knetlová</w:t>
      </w:r>
      <w:proofErr w:type="spellEnd"/>
      <w:r w:rsidR="001857F6">
        <w:t xml:space="preserve"> nebo audiovizuálního tvůrce Dominika </w:t>
      </w:r>
      <w:proofErr w:type="spellStart"/>
      <w:r w:rsidR="001857F6">
        <w:t>Gajarského</w:t>
      </w:r>
      <w:proofErr w:type="spellEnd"/>
      <w:r w:rsidR="001857F6">
        <w:t xml:space="preserve">. </w:t>
      </w:r>
      <w:r w:rsidR="00131344">
        <w:t xml:space="preserve">Každý z umělců, kteří se na výstavě podílejí, přistupuje k tématu </w:t>
      </w:r>
      <w:r w:rsidR="00DD5683">
        <w:t xml:space="preserve">tělesnosti a ruky zcela osobitým způsobem, což přináší </w:t>
      </w:r>
      <w:r w:rsidR="0099297A">
        <w:t xml:space="preserve">rozmanitost a dynamiku celého výstavního prostoru. </w:t>
      </w:r>
    </w:p>
    <w:p w14:paraId="5F8DAD31" w14:textId="77777777" w:rsidR="00C84EEE" w:rsidRDefault="00C84EEE" w:rsidP="00005B96"/>
    <w:p w14:paraId="15E6B24C" w14:textId="08DF6DB4" w:rsidR="00005B96" w:rsidRDefault="00005B96" w:rsidP="00005B96">
      <w:pPr>
        <w:pStyle w:val="Nadpis3"/>
      </w:pPr>
      <w:r>
        <w:t>Doprovodné programy</w:t>
      </w:r>
    </w:p>
    <w:p w14:paraId="1B35D99D" w14:textId="7107E2A9" w:rsidR="00005B96" w:rsidRDefault="00E4635A" w:rsidP="00005B96">
      <w:pPr>
        <w:pStyle w:val="Odstavecseseznamem"/>
        <w:numPr>
          <w:ilvl w:val="0"/>
          <w:numId w:val="2"/>
        </w:numPr>
      </w:pPr>
      <w:r>
        <w:t>2</w:t>
      </w:r>
      <w:r w:rsidR="004E098A">
        <w:t>5</w:t>
      </w:r>
      <w:r>
        <w:t>.5.</w:t>
      </w:r>
      <w:r w:rsidR="002106ED">
        <w:t>, 19:00:</w:t>
      </w:r>
      <w:r>
        <w:t xml:space="preserve"> </w:t>
      </w:r>
      <w:r w:rsidR="007243D6">
        <w:t>Vernisáž s </w:t>
      </w:r>
      <w:proofErr w:type="spellStart"/>
      <w:r w:rsidR="007243D6">
        <w:t>křestem</w:t>
      </w:r>
      <w:proofErr w:type="spellEnd"/>
      <w:r w:rsidR="007243D6">
        <w:t xml:space="preserve"> katalogu výstavy</w:t>
      </w:r>
    </w:p>
    <w:p w14:paraId="4C11CD78" w14:textId="094414D9" w:rsidR="007243D6" w:rsidRDefault="002106ED" w:rsidP="00005B96">
      <w:pPr>
        <w:pStyle w:val="Odstavecseseznamem"/>
        <w:numPr>
          <w:ilvl w:val="0"/>
          <w:numId w:val="2"/>
        </w:numPr>
      </w:pPr>
      <w:r>
        <w:t xml:space="preserve">1.6., 18:00: </w:t>
      </w:r>
      <w:r w:rsidR="007243D6">
        <w:t>Komentovaná prohlídka s kurátorkou</w:t>
      </w:r>
    </w:p>
    <w:p w14:paraId="4D31ED71" w14:textId="25C85947" w:rsidR="007243D6" w:rsidRDefault="00E6200F" w:rsidP="00005B96">
      <w:pPr>
        <w:pStyle w:val="Odstavecseseznamem"/>
        <w:numPr>
          <w:ilvl w:val="0"/>
          <w:numId w:val="2"/>
        </w:numPr>
      </w:pPr>
      <w:r>
        <w:t xml:space="preserve">13.6., 16:00: </w:t>
      </w:r>
      <w:r w:rsidR="002862E3">
        <w:t>Dětský výtvarný workshop</w:t>
      </w:r>
      <w:r w:rsidR="00BF7B7E">
        <w:t xml:space="preserve"> modelace</w:t>
      </w:r>
    </w:p>
    <w:p w14:paraId="4C442E3E" w14:textId="7D827581" w:rsidR="002862E3" w:rsidRDefault="00E6200F" w:rsidP="00005B96">
      <w:pPr>
        <w:pStyle w:val="Odstavecseseznamem"/>
        <w:numPr>
          <w:ilvl w:val="0"/>
          <w:numId w:val="2"/>
        </w:numPr>
      </w:pPr>
      <w:r>
        <w:t xml:space="preserve">23.6., 18:00, </w:t>
      </w:r>
      <w:r w:rsidR="002862E3">
        <w:t xml:space="preserve">Performance </w:t>
      </w:r>
      <w:r w:rsidR="00851A2E">
        <w:t xml:space="preserve">mezi </w:t>
      </w:r>
      <w:r w:rsidR="00252CD8">
        <w:t>díly</w:t>
      </w:r>
    </w:p>
    <w:p w14:paraId="4F413CEF" w14:textId="5D32A6FF" w:rsidR="00E81D4E" w:rsidRPr="00005B96" w:rsidRDefault="00E81D4E" w:rsidP="00005B96">
      <w:pPr>
        <w:pStyle w:val="Odstavecseseznamem"/>
        <w:numPr>
          <w:ilvl w:val="0"/>
          <w:numId w:val="2"/>
        </w:numPr>
      </w:pPr>
      <w:r>
        <w:t xml:space="preserve">14.7., 18:00: </w:t>
      </w:r>
      <w:proofErr w:type="spellStart"/>
      <w:r>
        <w:t>Dernisáž</w:t>
      </w:r>
      <w:proofErr w:type="spellEnd"/>
      <w:r>
        <w:t xml:space="preserve"> výstavy</w:t>
      </w:r>
    </w:p>
    <w:sectPr w:rsidR="00E81D4E" w:rsidRPr="0000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698"/>
    <w:multiLevelType w:val="hybridMultilevel"/>
    <w:tmpl w:val="ECFE63D8"/>
    <w:lvl w:ilvl="0" w:tplc="9F260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3D2A"/>
    <w:multiLevelType w:val="hybridMultilevel"/>
    <w:tmpl w:val="8176F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13662">
    <w:abstractNumId w:val="0"/>
  </w:num>
  <w:num w:numId="2" w16cid:durableId="652679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A5"/>
    <w:rsid w:val="00005B96"/>
    <w:rsid w:val="0002798E"/>
    <w:rsid w:val="000F786E"/>
    <w:rsid w:val="001270CA"/>
    <w:rsid w:val="00131344"/>
    <w:rsid w:val="00150A57"/>
    <w:rsid w:val="001857F6"/>
    <w:rsid w:val="0018798D"/>
    <w:rsid w:val="001A3542"/>
    <w:rsid w:val="001B3E0D"/>
    <w:rsid w:val="002106ED"/>
    <w:rsid w:val="00252CD8"/>
    <w:rsid w:val="002862E3"/>
    <w:rsid w:val="002C7449"/>
    <w:rsid w:val="003144A5"/>
    <w:rsid w:val="003368A6"/>
    <w:rsid w:val="00360BC8"/>
    <w:rsid w:val="003767E9"/>
    <w:rsid w:val="00453D5C"/>
    <w:rsid w:val="004C5986"/>
    <w:rsid w:val="004E098A"/>
    <w:rsid w:val="005C59D9"/>
    <w:rsid w:val="005D57CD"/>
    <w:rsid w:val="00603871"/>
    <w:rsid w:val="0062371F"/>
    <w:rsid w:val="00634A6D"/>
    <w:rsid w:val="00645ADB"/>
    <w:rsid w:val="007052E9"/>
    <w:rsid w:val="007218B0"/>
    <w:rsid w:val="007243D6"/>
    <w:rsid w:val="007842EA"/>
    <w:rsid w:val="007B245E"/>
    <w:rsid w:val="007C3794"/>
    <w:rsid w:val="007C6252"/>
    <w:rsid w:val="00804D7A"/>
    <w:rsid w:val="00812F92"/>
    <w:rsid w:val="00851A2E"/>
    <w:rsid w:val="00862429"/>
    <w:rsid w:val="00970BCD"/>
    <w:rsid w:val="0099297A"/>
    <w:rsid w:val="009B593F"/>
    <w:rsid w:val="009C774B"/>
    <w:rsid w:val="00A5728E"/>
    <w:rsid w:val="00BF7B7E"/>
    <w:rsid w:val="00C01388"/>
    <w:rsid w:val="00C25A62"/>
    <w:rsid w:val="00C514F0"/>
    <w:rsid w:val="00C84EEE"/>
    <w:rsid w:val="00D41A24"/>
    <w:rsid w:val="00D42837"/>
    <w:rsid w:val="00DD2279"/>
    <w:rsid w:val="00DD5683"/>
    <w:rsid w:val="00DE188B"/>
    <w:rsid w:val="00E039E8"/>
    <w:rsid w:val="00E24012"/>
    <w:rsid w:val="00E41BC0"/>
    <w:rsid w:val="00E4635A"/>
    <w:rsid w:val="00E6200F"/>
    <w:rsid w:val="00E67230"/>
    <w:rsid w:val="00E81D4E"/>
    <w:rsid w:val="00EA087D"/>
    <w:rsid w:val="00F0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C45E"/>
  <w15:chartTrackingRefBased/>
  <w15:docId w15:val="{45D4A55E-A3B2-4DAA-95FC-0E93B569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4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05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144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05B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B9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0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1</Pages>
  <Words>263</Words>
  <Characters>1611</Characters>
  <Application>Microsoft Office Word</Application>
  <DocSecurity>0</DocSecurity>
  <Lines>26</Lines>
  <Paragraphs>10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 Vachová</dc:creator>
  <cp:keywords/>
  <dc:description/>
  <cp:lastModifiedBy>Kačka Vachová</cp:lastModifiedBy>
  <cp:revision>61</cp:revision>
  <dcterms:created xsi:type="dcterms:W3CDTF">2023-05-02T13:18:00Z</dcterms:created>
  <dcterms:modified xsi:type="dcterms:W3CDTF">2023-06-11T07:40:00Z</dcterms:modified>
</cp:coreProperties>
</file>