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05793" w14:textId="77777777" w:rsidR="00646592" w:rsidRPr="00646592" w:rsidRDefault="00646592" w:rsidP="0064659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cs-CZ"/>
        </w:rPr>
      </w:pPr>
      <w:r w:rsidRPr="00646592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“C</w:t>
      </w:r>
      <w:r w:rsidRPr="002F45CB">
        <w:rPr>
          <w:rFonts w:ascii="Times New Roman" w:eastAsia="Times New Roman" w:hAnsi="Times New Roman" w:cs="Times New Roman"/>
          <w:sz w:val="24"/>
          <w:szCs w:val="24"/>
          <w:highlight w:val="blue"/>
          <w:lang w:val="fr-FR" w:eastAsia="fr-FR"/>
        </w:rPr>
        <w:t>in</w:t>
      </w:r>
      <w:r w:rsidRPr="00646592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q h</w:t>
      </w:r>
      <w:r w:rsidRPr="002F45CB">
        <w:rPr>
          <w:rFonts w:ascii="Times New Roman" w:eastAsia="Times New Roman" w:hAnsi="Times New Roman" w:cs="Times New Roman"/>
          <w:sz w:val="24"/>
          <w:szCs w:val="24"/>
          <w:highlight w:val="darkMagenta"/>
          <w:lang w:val="fr-FR" w:eastAsia="fr-FR"/>
        </w:rPr>
        <w:t>eu</w:t>
      </w:r>
      <w:r w:rsidRPr="00646592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res... Il va b</w:t>
      </w:r>
      <w:r w:rsidRPr="006B460D">
        <w:rPr>
          <w:rFonts w:ascii="Times New Roman" w:eastAsia="Times New Roman" w:hAnsi="Times New Roman" w:cs="Times New Roman"/>
          <w:sz w:val="24"/>
          <w:szCs w:val="24"/>
          <w:highlight w:val="blue"/>
          <w:lang w:val="fr-FR" w:eastAsia="fr-FR"/>
        </w:rPr>
        <w:t>ien</w:t>
      </w:r>
      <w:r w:rsidRPr="00646592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tôt rentr</w:t>
      </w:r>
      <w:r w:rsidRPr="006B460D">
        <w:rPr>
          <w:rFonts w:ascii="Times New Roman" w:eastAsia="Times New Roman" w:hAnsi="Times New Roman" w:cs="Times New Roman"/>
          <w:sz w:val="24"/>
          <w:szCs w:val="24"/>
          <w:highlight w:val="cyan"/>
          <w:lang w:val="fr-FR" w:eastAsia="fr-FR"/>
        </w:rPr>
        <w:t>er</w:t>
      </w:r>
      <w:r w:rsidRPr="00646592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...” se di</w:t>
      </w:r>
      <w:r w:rsidRPr="00AC0C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FR" w:eastAsia="fr-FR"/>
        </w:rPr>
        <w:t xml:space="preserve">t </w:t>
      </w:r>
      <w:r w:rsidRPr="00AC0C7D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u w:val="single"/>
          <w:lang w:val="fr-FR" w:eastAsia="fr-FR"/>
        </w:rPr>
        <w:t>E</w:t>
      </w:r>
      <w:r w:rsidRPr="00646592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lisa. </w:t>
      </w:r>
      <w:r w:rsidRPr="005344B6">
        <w:rPr>
          <w:rFonts w:ascii="Times New Roman" w:eastAsia="Times New Roman" w:hAnsi="Times New Roman" w:cs="Times New Roman"/>
          <w:sz w:val="24"/>
          <w:szCs w:val="24"/>
          <w:highlight w:val="cyan"/>
          <w:lang w:val="fr-FR" w:eastAsia="fr-FR"/>
        </w:rPr>
        <w:t>Et</w:t>
      </w:r>
      <w:r w:rsidRPr="00646592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r w:rsidRPr="005344B6">
        <w:rPr>
          <w:rFonts w:ascii="Times New Roman" w:eastAsia="Times New Roman" w:hAnsi="Times New Roman" w:cs="Times New Roman"/>
          <w:sz w:val="24"/>
          <w:szCs w:val="24"/>
          <w:highlight w:val="yellow"/>
          <w:lang w:val="fr-FR" w:eastAsia="fr-FR"/>
        </w:rPr>
        <w:t>voilà</w:t>
      </w:r>
      <w:r w:rsidRPr="00646592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qu’à cette id</w:t>
      </w:r>
      <w:r w:rsidRPr="006B460D">
        <w:rPr>
          <w:rFonts w:ascii="Times New Roman" w:eastAsia="Times New Roman" w:hAnsi="Times New Roman" w:cs="Times New Roman"/>
          <w:sz w:val="24"/>
          <w:szCs w:val="24"/>
          <w:highlight w:val="cyan"/>
          <w:lang w:val="fr-FR" w:eastAsia="fr-FR"/>
        </w:rPr>
        <w:t>ée</w:t>
      </w:r>
      <w:r w:rsidRPr="00646592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elle ne </w:t>
      </w:r>
      <w:r w:rsidRPr="005344B6">
        <w:rPr>
          <w:rFonts w:ascii="Times New Roman" w:eastAsia="Times New Roman" w:hAnsi="Times New Roman" w:cs="Times New Roman"/>
          <w:sz w:val="24"/>
          <w:szCs w:val="24"/>
          <w:highlight w:val="darkMagenta"/>
          <w:lang w:val="fr-FR" w:eastAsia="fr-FR"/>
        </w:rPr>
        <w:t>peut</w:t>
      </w:r>
      <w:r w:rsidRPr="00646592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r w:rsidRPr="005344B6">
        <w:rPr>
          <w:rFonts w:ascii="Times New Roman" w:eastAsia="Times New Roman" w:hAnsi="Times New Roman" w:cs="Times New Roman"/>
          <w:sz w:val="24"/>
          <w:szCs w:val="24"/>
          <w:highlight w:val="magenta"/>
          <w:lang w:val="fr-FR" w:eastAsia="fr-FR"/>
        </w:rPr>
        <w:t>plus</w:t>
      </w:r>
      <w:r w:rsidRPr="00646592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r</w:t>
      </w:r>
      <w:r w:rsidRPr="006B460D">
        <w:rPr>
          <w:rFonts w:ascii="Times New Roman" w:eastAsia="Times New Roman" w:hAnsi="Times New Roman" w:cs="Times New Roman"/>
          <w:sz w:val="24"/>
          <w:szCs w:val="24"/>
          <w:highlight w:val="blue"/>
          <w:lang w:val="fr-FR" w:eastAsia="fr-FR"/>
        </w:rPr>
        <w:t>ien</w:t>
      </w:r>
      <w:r w:rsidRPr="00646592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faire.</w:t>
      </w:r>
    </w:p>
    <w:p w14:paraId="73705794" w14:textId="77777777" w:rsidR="00646592" w:rsidRPr="00646592" w:rsidRDefault="00646592" w:rsidP="0064659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cs-CZ"/>
        </w:rPr>
      </w:pPr>
      <w:r w:rsidRPr="00646592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Elle a frot</w:t>
      </w:r>
      <w:r w:rsidRPr="006B460D">
        <w:rPr>
          <w:rFonts w:ascii="Times New Roman" w:eastAsia="Times New Roman" w:hAnsi="Times New Roman" w:cs="Times New Roman"/>
          <w:sz w:val="24"/>
          <w:szCs w:val="24"/>
          <w:highlight w:val="cyan"/>
          <w:lang w:val="fr-FR" w:eastAsia="fr-FR"/>
        </w:rPr>
        <w:t>té</w:t>
      </w:r>
      <w:r w:rsidRPr="00646592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, la</w:t>
      </w:r>
      <w:r w:rsidRPr="006B460D">
        <w:rPr>
          <w:rFonts w:ascii="Times New Roman" w:eastAsia="Times New Roman" w:hAnsi="Times New Roman" w:cs="Times New Roman"/>
          <w:sz w:val="24"/>
          <w:szCs w:val="24"/>
          <w:highlight w:val="cyan"/>
          <w:lang w:val="fr-FR" w:eastAsia="fr-FR"/>
        </w:rPr>
        <w:t>vé</w:t>
      </w:r>
      <w:r w:rsidRPr="00646592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, fourbi </w:t>
      </w:r>
      <w:r w:rsidRPr="005344B6">
        <w:rPr>
          <w:rFonts w:ascii="Times New Roman" w:eastAsia="Times New Roman" w:hAnsi="Times New Roman" w:cs="Times New Roman"/>
          <w:sz w:val="24"/>
          <w:szCs w:val="24"/>
          <w:highlight w:val="magenta"/>
          <w:lang w:val="fr-FR" w:eastAsia="fr-FR"/>
        </w:rPr>
        <w:t>du</w:t>
      </w:r>
      <w:r w:rsidRPr="00646592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rant toute la jour</w:t>
      </w:r>
      <w:r w:rsidRPr="006B460D">
        <w:rPr>
          <w:rFonts w:ascii="Times New Roman" w:eastAsia="Times New Roman" w:hAnsi="Times New Roman" w:cs="Times New Roman"/>
          <w:sz w:val="24"/>
          <w:szCs w:val="24"/>
          <w:highlight w:val="cyan"/>
          <w:lang w:val="fr-FR" w:eastAsia="fr-FR"/>
        </w:rPr>
        <w:t>née</w:t>
      </w:r>
      <w:r w:rsidRPr="00646592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, elle a pr</w:t>
      </w:r>
      <w:r w:rsidRPr="006B460D">
        <w:rPr>
          <w:rFonts w:ascii="Times New Roman" w:eastAsia="Times New Roman" w:hAnsi="Times New Roman" w:cs="Times New Roman"/>
          <w:sz w:val="24"/>
          <w:szCs w:val="24"/>
          <w:highlight w:val="cyan"/>
          <w:lang w:val="fr-FR" w:eastAsia="fr-FR"/>
        </w:rPr>
        <w:t>é</w:t>
      </w:r>
      <w:r w:rsidRPr="00646592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par</w:t>
      </w:r>
      <w:r w:rsidRPr="006B460D">
        <w:rPr>
          <w:rFonts w:ascii="Times New Roman" w:eastAsia="Times New Roman" w:hAnsi="Times New Roman" w:cs="Times New Roman"/>
          <w:sz w:val="24"/>
          <w:szCs w:val="24"/>
          <w:highlight w:val="cyan"/>
          <w:lang w:val="fr-FR" w:eastAsia="fr-FR"/>
        </w:rPr>
        <w:t>é</w:t>
      </w:r>
      <w:r w:rsidRPr="00646592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r w:rsidRPr="006B460D">
        <w:rPr>
          <w:rFonts w:ascii="Times New Roman" w:eastAsia="Times New Roman" w:hAnsi="Times New Roman" w:cs="Times New Roman"/>
          <w:sz w:val="24"/>
          <w:szCs w:val="24"/>
          <w:highlight w:val="magenta"/>
          <w:lang w:val="fr-FR" w:eastAsia="fr-FR"/>
        </w:rPr>
        <w:t>une</w:t>
      </w:r>
      <w:r w:rsidRPr="00646592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soupe épaisse pour le dîn</w:t>
      </w:r>
      <w:r w:rsidRPr="006B460D">
        <w:rPr>
          <w:rFonts w:ascii="Times New Roman" w:eastAsia="Times New Roman" w:hAnsi="Times New Roman" w:cs="Times New Roman"/>
          <w:sz w:val="24"/>
          <w:szCs w:val="24"/>
          <w:highlight w:val="cyan"/>
          <w:lang w:val="fr-FR" w:eastAsia="fr-FR"/>
        </w:rPr>
        <w:t>er</w:t>
      </w:r>
      <w:r w:rsidRPr="00646592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- ce n’est pas la cou</w:t>
      </w:r>
      <w:r w:rsidRPr="005344B6">
        <w:rPr>
          <w:rFonts w:ascii="Times New Roman" w:eastAsia="Times New Roman" w:hAnsi="Times New Roman" w:cs="Times New Roman"/>
          <w:sz w:val="24"/>
          <w:szCs w:val="24"/>
          <w:highlight w:val="magenta"/>
          <w:lang w:val="fr-FR" w:eastAsia="fr-FR"/>
        </w:rPr>
        <w:t>tu</w:t>
      </w:r>
      <w:r w:rsidRPr="00646592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me </w:t>
      </w:r>
      <w:r w:rsidRPr="005344B6">
        <w:rPr>
          <w:rFonts w:ascii="Times New Roman" w:eastAsia="Times New Roman" w:hAnsi="Times New Roman" w:cs="Times New Roman"/>
          <w:sz w:val="24"/>
          <w:szCs w:val="24"/>
          <w:highlight w:val="magenta"/>
          <w:lang w:val="fr-FR" w:eastAsia="fr-FR"/>
        </w:rPr>
        <w:t>du</w:t>
      </w:r>
      <w:r w:rsidRPr="00646592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pays de mang</w:t>
      </w:r>
      <w:r w:rsidRPr="006B460D">
        <w:rPr>
          <w:rFonts w:ascii="Times New Roman" w:eastAsia="Times New Roman" w:hAnsi="Times New Roman" w:cs="Times New Roman"/>
          <w:sz w:val="24"/>
          <w:szCs w:val="24"/>
          <w:highlight w:val="cyan"/>
          <w:lang w:val="fr-FR" w:eastAsia="fr-FR"/>
        </w:rPr>
        <w:t>er</w:t>
      </w:r>
      <w:r w:rsidRPr="00646592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lourdement le </w:t>
      </w:r>
      <w:r w:rsidRPr="005344B6">
        <w:rPr>
          <w:rFonts w:ascii="Times New Roman" w:eastAsia="Times New Roman" w:hAnsi="Times New Roman" w:cs="Times New Roman"/>
          <w:sz w:val="24"/>
          <w:szCs w:val="24"/>
          <w:highlight w:val="yellow"/>
          <w:lang w:val="fr-FR" w:eastAsia="fr-FR"/>
        </w:rPr>
        <w:t>soir</w:t>
      </w:r>
      <w:r w:rsidRPr="00646592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, mais c’est </w:t>
      </w:r>
      <w:r w:rsidRPr="005344B6">
        <w:rPr>
          <w:rFonts w:ascii="Times New Roman" w:eastAsia="Times New Roman" w:hAnsi="Times New Roman" w:cs="Times New Roman"/>
          <w:sz w:val="24"/>
          <w:szCs w:val="24"/>
          <w:highlight w:val="cyan"/>
          <w:lang w:val="fr-FR" w:eastAsia="fr-FR"/>
        </w:rPr>
        <w:t>né</w:t>
      </w:r>
      <w:r w:rsidRPr="00646592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cessaire pour </w:t>
      </w:r>
      <w:r w:rsidRPr="006B460D">
        <w:rPr>
          <w:rFonts w:ascii="Times New Roman" w:eastAsia="Times New Roman" w:hAnsi="Times New Roman" w:cs="Times New Roman"/>
          <w:sz w:val="24"/>
          <w:szCs w:val="24"/>
          <w:highlight w:val="yellow"/>
          <w:lang w:val="fr-FR" w:eastAsia="fr-FR"/>
        </w:rPr>
        <w:t>lui</w:t>
      </w:r>
      <w:r w:rsidRPr="00646592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qui, à </w:t>
      </w:r>
      <w:r w:rsidRPr="005344B6">
        <w:rPr>
          <w:rFonts w:ascii="Times New Roman" w:eastAsia="Times New Roman" w:hAnsi="Times New Roman" w:cs="Times New Roman"/>
          <w:sz w:val="24"/>
          <w:szCs w:val="24"/>
          <w:highlight w:val="magenta"/>
          <w:lang w:val="fr-FR" w:eastAsia="fr-FR"/>
        </w:rPr>
        <w:t>l’u</w:t>
      </w:r>
      <w:r w:rsidRPr="00646592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sine, ne </w:t>
      </w:r>
      <w:r w:rsidRPr="005344B6">
        <w:rPr>
          <w:rFonts w:ascii="Times New Roman" w:eastAsia="Times New Roman" w:hAnsi="Times New Roman" w:cs="Times New Roman"/>
          <w:sz w:val="24"/>
          <w:szCs w:val="24"/>
          <w:highlight w:val="cyan"/>
          <w:lang w:val="fr-FR" w:eastAsia="fr-FR"/>
        </w:rPr>
        <w:t>dé</w:t>
      </w:r>
      <w:r w:rsidRPr="005344B6">
        <w:rPr>
          <w:rFonts w:ascii="Times New Roman" w:eastAsia="Times New Roman" w:hAnsi="Times New Roman" w:cs="Times New Roman"/>
          <w:sz w:val="24"/>
          <w:szCs w:val="24"/>
          <w:highlight w:val="darkMagenta"/>
          <w:lang w:val="fr-FR" w:eastAsia="fr-FR"/>
        </w:rPr>
        <w:t>jeu</w:t>
      </w:r>
      <w:r w:rsidRPr="00646592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ne que de tartines </w:t>
      </w:r>
      <w:r w:rsidRPr="005344B6">
        <w:rPr>
          <w:rFonts w:ascii="Times New Roman" w:eastAsia="Times New Roman" w:hAnsi="Times New Roman" w:cs="Times New Roman"/>
          <w:sz w:val="24"/>
          <w:szCs w:val="24"/>
          <w:highlight w:val="green"/>
          <w:lang w:val="fr-FR" w:eastAsia="fr-FR"/>
        </w:rPr>
        <w:t>aux</w:t>
      </w:r>
      <w:r w:rsidRPr="00646592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r w:rsidRPr="006B460D">
        <w:rPr>
          <w:rFonts w:ascii="Times New Roman" w:eastAsia="Times New Roman" w:hAnsi="Times New Roman" w:cs="Times New Roman"/>
          <w:sz w:val="24"/>
          <w:szCs w:val="24"/>
          <w:highlight w:val="darkMagenta"/>
          <w:lang w:val="fr-FR" w:eastAsia="fr-FR"/>
        </w:rPr>
        <w:t>œu</w:t>
      </w:r>
      <w:r w:rsidRPr="00AC0C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FR" w:eastAsia="fr-FR"/>
        </w:rPr>
        <w:t>fs</w:t>
      </w:r>
      <w:r w:rsidRPr="00646592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. Et m</w:t>
      </w:r>
      <w:r w:rsidRPr="006B460D">
        <w:rPr>
          <w:rFonts w:ascii="Times New Roman" w:eastAsia="Times New Roman" w:hAnsi="Times New Roman" w:cs="Times New Roman"/>
          <w:sz w:val="24"/>
          <w:szCs w:val="24"/>
          <w:highlight w:val="blue"/>
          <w:lang w:val="fr-FR" w:eastAsia="fr-FR"/>
        </w:rPr>
        <w:t>ain</w:t>
      </w:r>
      <w:r w:rsidRPr="00646592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softHyphen/>
        <w:t>tenant</w:t>
      </w:r>
      <w:r w:rsidR="00472C51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, ne </w:t>
      </w:r>
      <w:r w:rsidR="00472C51" w:rsidRPr="005344B6">
        <w:rPr>
          <w:rFonts w:ascii="Times New Roman" w:eastAsia="Times New Roman" w:hAnsi="Times New Roman" w:cs="Times New Roman"/>
          <w:sz w:val="24"/>
          <w:szCs w:val="24"/>
          <w:highlight w:val="magenta"/>
          <w:lang w:val="fr-FR" w:eastAsia="fr-FR"/>
        </w:rPr>
        <w:t>fû</w:t>
      </w:r>
      <w:r w:rsidR="00472C51" w:rsidRPr="00AC0C7D">
        <w:rPr>
          <w:rFonts w:ascii="Times New Roman" w:eastAsia="Times New Roman" w:hAnsi="Times New Roman" w:cs="Times New Roman"/>
          <w:b/>
          <w:bCs/>
          <w:sz w:val="24"/>
          <w:szCs w:val="24"/>
          <w:highlight w:val="magenta"/>
          <w:u w:val="single"/>
          <w:lang w:val="fr-FR" w:eastAsia="fr-FR"/>
        </w:rPr>
        <w:t>t</w:t>
      </w:r>
      <w:r w:rsidR="00472C51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-ce que pour mettre le </w:t>
      </w:r>
      <w:r w:rsidRPr="00646592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cou</w:t>
      </w:r>
      <w:r w:rsidRPr="00646592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softHyphen/>
        <w:t xml:space="preserve">vert, </w:t>
      </w:r>
      <w:r w:rsidRPr="005344B6">
        <w:rPr>
          <w:rFonts w:ascii="Times New Roman" w:eastAsia="Times New Roman" w:hAnsi="Times New Roman" w:cs="Times New Roman"/>
          <w:sz w:val="24"/>
          <w:szCs w:val="24"/>
          <w:highlight w:val="cyan"/>
          <w:lang w:val="fr-FR" w:eastAsia="fr-FR"/>
        </w:rPr>
        <w:t>ses</w:t>
      </w:r>
      <w:r w:rsidRPr="00646592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bras s’engourdissent et </w:t>
      </w:r>
      <w:r w:rsidRPr="006B460D">
        <w:rPr>
          <w:rFonts w:ascii="Times New Roman" w:eastAsia="Times New Roman" w:hAnsi="Times New Roman" w:cs="Times New Roman"/>
          <w:sz w:val="24"/>
          <w:szCs w:val="24"/>
          <w:highlight w:val="red"/>
          <w:lang w:val="fr-FR" w:eastAsia="fr-FR"/>
        </w:rPr>
        <w:t>re</w:t>
      </w:r>
      <w:r w:rsidRPr="00646592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tombent </w:t>
      </w:r>
      <w:r w:rsidRPr="006B46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FR" w:eastAsia="fr-FR"/>
        </w:rPr>
        <w:t>in</w:t>
      </w:r>
      <w:r w:rsidRPr="00646592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ertes le lon</w:t>
      </w:r>
      <w:r w:rsidRPr="00AC0C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FR" w:eastAsia="fr-FR"/>
        </w:rPr>
        <w:t>g</w:t>
      </w:r>
      <w:r w:rsidRPr="00646592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de son cor</w:t>
      </w:r>
      <w:r w:rsidRPr="00AC0C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FR" w:eastAsia="fr-FR"/>
        </w:rPr>
        <w:t>ps</w:t>
      </w:r>
      <w:r w:rsidRPr="00646592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. Un </w:t>
      </w:r>
      <w:r w:rsidR="00472C51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verti</w:t>
      </w:r>
      <w:r w:rsidR="00472C51" w:rsidRPr="00F34F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FR" w:eastAsia="fr-FR"/>
        </w:rPr>
        <w:t xml:space="preserve">ge </w:t>
      </w:r>
      <w:r w:rsidR="00472C51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de </w:t>
      </w:r>
      <w:r w:rsidRPr="00646592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tendresse la fi</w:t>
      </w:r>
      <w:r w:rsidRPr="00AC0C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FR" w:eastAsia="fr-FR"/>
        </w:rPr>
        <w:t>ge</w:t>
      </w:r>
      <w:r w:rsidRPr="00646592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, </w:t>
      </w:r>
      <w:r w:rsidRPr="00F34F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FR" w:eastAsia="fr-FR"/>
        </w:rPr>
        <w:t>im</w:t>
      </w:r>
      <w:r w:rsidRPr="00646592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mobile et ha</w:t>
      </w:r>
      <w:r w:rsidRPr="00F34F18">
        <w:rPr>
          <w:rFonts w:ascii="Times New Roman" w:eastAsia="Times New Roman" w:hAnsi="Times New Roman" w:cs="Times New Roman"/>
          <w:sz w:val="24"/>
          <w:szCs w:val="24"/>
          <w:highlight w:val="red"/>
          <w:lang w:val="fr-FR" w:eastAsia="fr-FR"/>
        </w:rPr>
        <w:t>le</w:t>
      </w:r>
      <w:r w:rsidRPr="00646592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tante, accroch</w:t>
      </w:r>
      <w:r w:rsidRPr="00F34F18">
        <w:rPr>
          <w:rFonts w:ascii="Times New Roman" w:eastAsia="Times New Roman" w:hAnsi="Times New Roman" w:cs="Times New Roman"/>
          <w:sz w:val="24"/>
          <w:szCs w:val="24"/>
          <w:highlight w:val="cyan"/>
          <w:lang w:val="fr-FR" w:eastAsia="fr-FR"/>
        </w:rPr>
        <w:t>ée</w:t>
      </w:r>
      <w:r w:rsidRPr="00646592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r w:rsidRPr="00F34F18">
        <w:rPr>
          <w:rFonts w:ascii="Times New Roman" w:eastAsia="Times New Roman" w:hAnsi="Times New Roman" w:cs="Times New Roman"/>
          <w:sz w:val="24"/>
          <w:szCs w:val="24"/>
          <w:highlight w:val="cyan"/>
          <w:lang w:val="fr-FR" w:eastAsia="fr-FR"/>
        </w:rPr>
        <w:t>des</w:t>
      </w:r>
      <w:r w:rsidRPr="00646592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r w:rsidRPr="005344B6">
        <w:rPr>
          <w:rFonts w:ascii="Times New Roman" w:eastAsia="Times New Roman" w:hAnsi="Times New Roman" w:cs="Times New Roman"/>
          <w:sz w:val="24"/>
          <w:szCs w:val="24"/>
          <w:highlight w:val="darkMagenta"/>
          <w:lang w:val="fr-FR" w:eastAsia="fr-FR"/>
        </w:rPr>
        <w:t>deu</w:t>
      </w:r>
      <w:r w:rsidR="00472C51" w:rsidRPr="005344B6">
        <w:rPr>
          <w:rFonts w:ascii="Times New Roman" w:eastAsia="Times New Roman" w:hAnsi="Times New Roman" w:cs="Times New Roman"/>
          <w:sz w:val="24"/>
          <w:szCs w:val="24"/>
          <w:highlight w:val="darkMagenta"/>
          <w:lang w:val="fr-FR" w:eastAsia="fr-FR"/>
        </w:rPr>
        <w:t>x</w:t>
      </w:r>
      <w:r w:rsidR="00472C51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r w:rsidR="00472C51" w:rsidRPr="00AC0C7D">
        <w:rPr>
          <w:rFonts w:ascii="Times New Roman" w:eastAsia="Times New Roman" w:hAnsi="Times New Roman" w:cs="Times New Roman"/>
          <w:sz w:val="24"/>
          <w:szCs w:val="24"/>
          <w:highlight w:val="blue"/>
          <w:lang w:val="fr-FR" w:eastAsia="fr-FR"/>
        </w:rPr>
        <w:t>mains</w:t>
      </w:r>
      <w:r w:rsidR="00472C51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à la barre de nickel </w:t>
      </w:r>
      <w:r w:rsidR="00472C51" w:rsidRPr="005344B6">
        <w:rPr>
          <w:rFonts w:ascii="Times New Roman" w:eastAsia="Times New Roman" w:hAnsi="Times New Roman" w:cs="Times New Roman"/>
          <w:sz w:val="24"/>
          <w:szCs w:val="24"/>
          <w:highlight w:val="magenta"/>
          <w:lang w:val="fr-FR" w:eastAsia="fr-FR"/>
        </w:rPr>
        <w:t>du</w:t>
      </w:r>
      <w:r w:rsidR="00472C51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 </w:t>
      </w:r>
      <w:r w:rsidRPr="00646592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four</w:t>
      </w:r>
      <w:r w:rsidRPr="005344B6">
        <w:rPr>
          <w:rFonts w:ascii="Times New Roman" w:eastAsia="Times New Roman" w:hAnsi="Times New Roman" w:cs="Times New Roman"/>
          <w:sz w:val="24"/>
          <w:szCs w:val="24"/>
          <w:highlight w:val="green"/>
          <w:lang w:val="fr-FR" w:eastAsia="fr-FR"/>
        </w:rPr>
        <w:t>neau</w:t>
      </w:r>
      <w:r w:rsidRPr="00646592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.</w:t>
      </w:r>
    </w:p>
    <w:p w14:paraId="73705795" w14:textId="77777777" w:rsidR="00646592" w:rsidRPr="00646592" w:rsidRDefault="00646592" w:rsidP="0064659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cs-CZ"/>
        </w:rPr>
      </w:pPr>
      <w:r w:rsidRPr="00646592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C’est chaque jour la même ch</w:t>
      </w:r>
      <w:r w:rsidRPr="00A36228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o</w:t>
      </w:r>
      <w:r w:rsidRPr="00A362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FR" w:eastAsia="fr-FR"/>
        </w:rPr>
        <w:t>se</w:t>
      </w:r>
      <w:r w:rsidRPr="00646592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. </w:t>
      </w:r>
      <w:r w:rsidRPr="00AC0C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FR" w:eastAsia="fr-FR"/>
        </w:rPr>
        <w:t>G</w:t>
      </w:r>
      <w:r w:rsidRPr="00646592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illes </w:t>
      </w:r>
      <w:r w:rsidRPr="005344B6">
        <w:rPr>
          <w:rFonts w:ascii="Times New Roman" w:eastAsia="Times New Roman" w:hAnsi="Times New Roman" w:cs="Times New Roman"/>
          <w:sz w:val="24"/>
          <w:szCs w:val="24"/>
          <w:highlight w:val="red"/>
          <w:lang w:val="fr-FR" w:eastAsia="fr-FR"/>
        </w:rPr>
        <w:t>se</w:t>
      </w:r>
      <w:r w:rsidRPr="00646592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ra là dans quelques mi</w:t>
      </w:r>
      <w:r w:rsidRPr="005344B6">
        <w:rPr>
          <w:rFonts w:ascii="Times New Roman" w:eastAsia="Times New Roman" w:hAnsi="Times New Roman" w:cs="Times New Roman"/>
          <w:sz w:val="24"/>
          <w:szCs w:val="24"/>
          <w:highlight w:val="magenta"/>
          <w:lang w:val="fr-FR" w:eastAsia="fr-FR"/>
        </w:rPr>
        <w:t>nu</w:t>
      </w:r>
      <w:r w:rsidRPr="00646592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tes : </w:t>
      </w:r>
      <w:r w:rsidRPr="005344B6">
        <w:rPr>
          <w:rFonts w:ascii="Times New Roman" w:eastAsia="Times New Roman" w:hAnsi="Times New Roman" w:cs="Times New Roman"/>
          <w:sz w:val="24"/>
          <w:szCs w:val="24"/>
          <w:highlight w:val="cyan"/>
          <w:lang w:val="fr-FR" w:eastAsia="fr-FR"/>
        </w:rPr>
        <w:t>E</w:t>
      </w:r>
      <w:r w:rsidRPr="00646592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lisa n’est </w:t>
      </w:r>
      <w:r w:rsidRPr="005344B6">
        <w:rPr>
          <w:rFonts w:ascii="Times New Roman" w:eastAsia="Times New Roman" w:hAnsi="Times New Roman" w:cs="Times New Roman"/>
          <w:sz w:val="24"/>
          <w:szCs w:val="24"/>
          <w:highlight w:val="magenta"/>
          <w:lang w:val="fr-FR" w:eastAsia="fr-FR"/>
        </w:rPr>
        <w:t>plus</w:t>
      </w:r>
      <w:r w:rsidRPr="00646592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qu’un</w:t>
      </w:r>
      <w:r w:rsidR="00472C51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 </w:t>
      </w:r>
      <w:r w:rsidRPr="00646592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cor</w:t>
      </w:r>
      <w:r w:rsidRPr="00AC0C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FR" w:eastAsia="fr-FR"/>
        </w:rPr>
        <w:t>ps</w:t>
      </w:r>
      <w:r w:rsidRPr="00646592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sans force, a</w:t>
      </w:r>
      <w:r w:rsidRPr="001256A7">
        <w:rPr>
          <w:rFonts w:ascii="Times New Roman" w:eastAsia="Times New Roman" w:hAnsi="Times New Roman" w:cs="Times New Roman"/>
          <w:sz w:val="24"/>
          <w:szCs w:val="24"/>
          <w:highlight w:val="cyan"/>
          <w:lang w:val="fr-FR" w:eastAsia="fr-FR"/>
        </w:rPr>
        <w:t>né</w:t>
      </w:r>
      <w:r w:rsidRPr="00646592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anti de dou</w:t>
      </w:r>
      <w:r w:rsidRPr="005344B6">
        <w:rPr>
          <w:rFonts w:ascii="Times New Roman" w:eastAsia="Times New Roman" w:hAnsi="Times New Roman" w:cs="Times New Roman"/>
          <w:sz w:val="24"/>
          <w:szCs w:val="24"/>
          <w:highlight w:val="darkMagenta"/>
          <w:lang w:val="fr-FR" w:eastAsia="fr-FR"/>
        </w:rPr>
        <w:t>ceur</w:t>
      </w:r>
      <w:r w:rsidRPr="00646592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, fon</w:t>
      </w:r>
      <w:r w:rsidRPr="005344B6">
        <w:rPr>
          <w:rFonts w:ascii="Times New Roman" w:eastAsia="Times New Roman" w:hAnsi="Times New Roman" w:cs="Times New Roman"/>
          <w:sz w:val="24"/>
          <w:szCs w:val="24"/>
          <w:highlight w:val="magenta"/>
          <w:lang w:val="fr-FR" w:eastAsia="fr-FR"/>
        </w:rPr>
        <w:t>du</w:t>
      </w:r>
      <w:r w:rsidRPr="00646592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de lan</w:t>
      </w:r>
      <w:r w:rsidRPr="005344B6">
        <w:rPr>
          <w:rFonts w:ascii="Times New Roman" w:eastAsia="Times New Roman" w:hAnsi="Times New Roman" w:cs="Times New Roman"/>
          <w:sz w:val="24"/>
          <w:szCs w:val="24"/>
          <w:highlight w:val="darkMagenta"/>
          <w:lang w:val="fr-FR" w:eastAsia="fr-FR"/>
        </w:rPr>
        <w:t>gueur</w:t>
      </w:r>
      <w:r w:rsidRPr="00646592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. </w:t>
      </w:r>
      <w:r w:rsidRPr="005344B6">
        <w:rPr>
          <w:rFonts w:ascii="Times New Roman" w:eastAsia="Times New Roman" w:hAnsi="Times New Roman" w:cs="Times New Roman"/>
          <w:sz w:val="24"/>
          <w:szCs w:val="24"/>
          <w:highlight w:val="cyan"/>
          <w:lang w:val="fr-FR" w:eastAsia="fr-FR"/>
        </w:rPr>
        <w:t>E</w:t>
      </w:r>
      <w:r w:rsidRPr="00646592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lisa n’est </w:t>
      </w:r>
      <w:r w:rsidRPr="005344B6">
        <w:rPr>
          <w:rFonts w:ascii="Times New Roman" w:eastAsia="Times New Roman" w:hAnsi="Times New Roman" w:cs="Times New Roman"/>
          <w:sz w:val="24"/>
          <w:szCs w:val="24"/>
          <w:highlight w:val="magenta"/>
          <w:lang w:val="fr-FR" w:eastAsia="fr-FR"/>
        </w:rPr>
        <w:t>plus</w:t>
      </w:r>
      <w:r w:rsidRPr="00646592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qu’attente.</w:t>
      </w:r>
    </w:p>
    <w:p w14:paraId="73705796" w14:textId="77777777" w:rsidR="00646592" w:rsidRPr="00646592" w:rsidRDefault="00646592" w:rsidP="0064659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cs-CZ"/>
        </w:rPr>
      </w:pPr>
      <w:r w:rsidRPr="00646592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Elle </w:t>
      </w:r>
      <w:r w:rsidRPr="005344B6">
        <w:rPr>
          <w:rFonts w:ascii="Times New Roman" w:eastAsia="Times New Roman" w:hAnsi="Times New Roman" w:cs="Times New Roman"/>
          <w:sz w:val="24"/>
          <w:szCs w:val="24"/>
          <w:highlight w:val="yellow"/>
          <w:lang w:val="fr-FR" w:eastAsia="fr-FR"/>
        </w:rPr>
        <w:t>croit</w:t>
      </w:r>
      <w:r w:rsidRPr="00646592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qu’elle va pou</w:t>
      </w:r>
      <w:r w:rsidRPr="005344B6">
        <w:rPr>
          <w:rFonts w:ascii="Times New Roman" w:eastAsia="Times New Roman" w:hAnsi="Times New Roman" w:cs="Times New Roman"/>
          <w:sz w:val="24"/>
          <w:szCs w:val="24"/>
          <w:highlight w:val="yellow"/>
          <w:lang w:val="fr-FR" w:eastAsia="fr-FR"/>
        </w:rPr>
        <w:t>voir</w:t>
      </w:r>
      <w:r w:rsidRPr="00646592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s’</w:t>
      </w:r>
      <w:r w:rsidRPr="001256A7">
        <w:rPr>
          <w:rFonts w:ascii="Times New Roman" w:eastAsia="Times New Roman" w:hAnsi="Times New Roman" w:cs="Times New Roman"/>
          <w:sz w:val="24"/>
          <w:szCs w:val="24"/>
          <w:highlight w:val="cyan"/>
          <w:lang w:val="fr-FR" w:eastAsia="fr-FR"/>
        </w:rPr>
        <w:t>é</w:t>
      </w:r>
      <w:r w:rsidRPr="00646592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lancer vers </w:t>
      </w:r>
      <w:r w:rsidRPr="001256A7">
        <w:rPr>
          <w:rFonts w:ascii="Times New Roman" w:eastAsia="Times New Roman" w:hAnsi="Times New Roman" w:cs="Times New Roman"/>
          <w:sz w:val="24"/>
          <w:szCs w:val="24"/>
          <w:highlight w:val="yellow"/>
          <w:lang w:val="fr-FR" w:eastAsia="fr-FR"/>
        </w:rPr>
        <w:t>lui</w:t>
      </w:r>
      <w:r w:rsidRPr="00646592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et le </w:t>
      </w:r>
      <w:r w:rsidRPr="00AC0C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FR" w:eastAsia="fr-FR"/>
        </w:rPr>
        <w:t>serr</w:t>
      </w:r>
      <w:r w:rsidRPr="00AC0C7D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u w:val="single"/>
          <w:lang w:val="fr-FR" w:eastAsia="fr-FR"/>
        </w:rPr>
        <w:t>e</w:t>
      </w:r>
      <w:r w:rsidRPr="001256A7">
        <w:rPr>
          <w:rFonts w:ascii="Times New Roman" w:eastAsia="Times New Roman" w:hAnsi="Times New Roman" w:cs="Times New Roman"/>
          <w:sz w:val="24"/>
          <w:szCs w:val="24"/>
          <w:highlight w:val="cyan"/>
          <w:lang w:val="fr-FR" w:eastAsia="fr-FR"/>
        </w:rPr>
        <w:t>r</w:t>
      </w:r>
      <w:r w:rsidRPr="00646592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dans</w:t>
      </w:r>
      <w:r w:rsidR="00472C51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r w:rsidR="00472C51" w:rsidRPr="001256A7">
        <w:rPr>
          <w:rFonts w:ascii="Times New Roman" w:eastAsia="Times New Roman" w:hAnsi="Times New Roman" w:cs="Times New Roman"/>
          <w:sz w:val="24"/>
          <w:szCs w:val="24"/>
          <w:highlight w:val="cyan"/>
          <w:lang w:val="fr-FR" w:eastAsia="fr-FR"/>
        </w:rPr>
        <w:t>ses</w:t>
      </w:r>
      <w:r w:rsidR="00472C51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bras. Mais à la </w:t>
      </w:r>
      <w:r w:rsidR="00472C51" w:rsidRPr="005344B6">
        <w:rPr>
          <w:rFonts w:ascii="Times New Roman" w:eastAsia="Times New Roman" w:hAnsi="Times New Roman" w:cs="Times New Roman"/>
          <w:sz w:val="24"/>
          <w:szCs w:val="24"/>
          <w:highlight w:val="magenta"/>
          <w:lang w:val="fr-FR" w:eastAsia="fr-FR"/>
        </w:rPr>
        <w:t>vue</w:t>
      </w:r>
      <w:r w:rsidR="00472C51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de ce </w:t>
      </w:r>
      <w:r w:rsidRPr="00646592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grand cor</w:t>
      </w:r>
      <w:r w:rsidRPr="00AC0C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FR" w:eastAsia="fr-FR"/>
        </w:rPr>
        <w:t>ps</w:t>
      </w:r>
      <w:r w:rsidRPr="00646592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r w:rsidRPr="005344B6">
        <w:rPr>
          <w:rFonts w:ascii="Times New Roman" w:eastAsia="Times New Roman" w:hAnsi="Times New Roman" w:cs="Times New Roman"/>
          <w:sz w:val="24"/>
          <w:szCs w:val="24"/>
          <w:highlight w:val="magenta"/>
          <w:lang w:val="fr-FR" w:eastAsia="fr-FR"/>
        </w:rPr>
        <w:t>mu</w:t>
      </w:r>
      <w:r w:rsidRPr="00646592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sc</w:t>
      </w:r>
      <w:r w:rsidRPr="00661FD2">
        <w:rPr>
          <w:rFonts w:ascii="Times New Roman" w:eastAsia="Times New Roman" w:hAnsi="Times New Roman" w:cs="Times New Roman"/>
          <w:sz w:val="24"/>
          <w:szCs w:val="24"/>
          <w:highlight w:val="cyan"/>
          <w:lang w:val="fr-FR" w:eastAsia="fr-FR"/>
        </w:rPr>
        <w:t>lé</w:t>
      </w:r>
      <w:r w:rsidRPr="00646592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qui apparaît tout à coup en cos</w:t>
      </w:r>
      <w:r w:rsidRPr="005344B6">
        <w:rPr>
          <w:rFonts w:ascii="Times New Roman" w:eastAsia="Times New Roman" w:hAnsi="Times New Roman" w:cs="Times New Roman"/>
          <w:sz w:val="24"/>
          <w:szCs w:val="24"/>
          <w:highlight w:val="magenta"/>
          <w:lang w:val="fr-FR" w:eastAsia="fr-FR"/>
        </w:rPr>
        <w:t>tu</w:t>
      </w:r>
      <w:r w:rsidRPr="00646592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me de </w:t>
      </w:r>
      <w:r w:rsidRPr="00661FD2">
        <w:rPr>
          <w:rFonts w:ascii="Times New Roman" w:eastAsia="Times New Roman" w:hAnsi="Times New Roman" w:cs="Times New Roman"/>
          <w:sz w:val="24"/>
          <w:szCs w:val="24"/>
          <w:highlight w:val="red"/>
          <w:lang w:val="fr-FR" w:eastAsia="fr-FR"/>
        </w:rPr>
        <w:t>ve</w:t>
      </w:r>
      <w:r w:rsidRPr="00646592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lours dans l’enca</w:t>
      </w:r>
      <w:r w:rsidRPr="00646592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softHyphen/>
      </w:r>
      <w:r w:rsidRPr="005344B6">
        <w:rPr>
          <w:rFonts w:ascii="Times New Roman" w:eastAsia="Times New Roman" w:hAnsi="Times New Roman" w:cs="Times New Roman"/>
          <w:sz w:val="24"/>
          <w:szCs w:val="24"/>
          <w:highlight w:val="red"/>
          <w:lang w:val="fr-FR" w:eastAsia="fr-FR"/>
        </w:rPr>
        <w:t>dre</w:t>
      </w:r>
      <w:r w:rsidRPr="00646592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ment</w:t>
      </w:r>
      <w:r w:rsidR="00472C51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de </w:t>
      </w:r>
      <w:r w:rsidRPr="00646592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la porte, elle a </w:t>
      </w:r>
      <w:r w:rsidRPr="005344B6">
        <w:rPr>
          <w:rFonts w:ascii="Times New Roman" w:eastAsia="Times New Roman" w:hAnsi="Times New Roman" w:cs="Times New Roman"/>
          <w:sz w:val="24"/>
          <w:szCs w:val="24"/>
          <w:highlight w:val="yellow"/>
          <w:lang w:val="fr-FR" w:eastAsia="fr-FR"/>
        </w:rPr>
        <w:t>mo</w:t>
      </w:r>
      <w:r w:rsidRPr="005344B6">
        <w:rPr>
          <w:rFonts w:ascii="Times New Roman" w:eastAsia="Times New Roman" w:hAnsi="Times New Roman" w:cs="Times New Roman"/>
          <w:sz w:val="24"/>
          <w:szCs w:val="24"/>
          <w:highlight w:val="blue"/>
          <w:lang w:val="fr-FR" w:eastAsia="fr-FR"/>
        </w:rPr>
        <w:t>ins</w:t>
      </w:r>
      <w:r w:rsidRPr="00646592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de force encore.</w:t>
      </w:r>
    </w:p>
    <w:p w14:paraId="0ECD3163" w14:textId="30A737C1" w:rsidR="007F1237" w:rsidRPr="007F1237" w:rsidRDefault="00646592" w:rsidP="007F1237">
      <w:pPr>
        <w:pBdr>
          <w:bottom w:val="single" w:sz="6" w:space="1" w:color="auto"/>
        </w:pBd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cs-CZ"/>
        </w:rPr>
      </w:pPr>
      <w:r w:rsidRPr="00646592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Chaque </w:t>
      </w:r>
      <w:r w:rsidRPr="005344B6">
        <w:rPr>
          <w:rFonts w:ascii="Times New Roman" w:eastAsia="Times New Roman" w:hAnsi="Times New Roman" w:cs="Times New Roman"/>
          <w:sz w:val="24"/>
          <w:szCs w:val="24"/>
          <w:highlight w:val="yellow"/>
          <w:lang w:val="fr-FR" w:eastAsia="fr-FR"/>
        </w:rPr>
        <w:t>fois</w:t>
      </w:r>
      <w:r w:rsidRPr="00646592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, il la trou</w:t>
      </w:r>
      <w:r w:rsidRPr="00661F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FR" w:eastAsia="fr-FR"/>
        </w:rPr>
        <w:t>ve</w:t>
      </w:r>
      <w:r w:rsidRPr="00646592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r w:rsidRPr="00661F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FR" w:eastAsia="fr-FR"/>
        </w:rPr>
        <w:t>im</w:t>
      </w:r>
      <w:r w:rsidRPr="00646592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mobile, un peu hagar</w:t>
      </w:r>
      <w:r w:rsidRPr="004722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FR" w:eastAsia="fr-FR"/>
        </w:rPr>
        <w:t>de</w:t>
      </w:r>
      <w:r w:rsidRPr="00646592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, </w:t>
      </w:r>
      <w:r w:rsidRPr="005344B6">
        <w:rPr>
          <w:rFonts w:ascii="Times New Roman" w:eastAsia="Times New Roman" w:hAnsi="Times New Roman" w:cs="Times New Roman"/>
          <w:sz w:val="24"/>
          <w:szCs w:val="24"/>
          <w:highlight w:val="cyan"/>
          <w:lang w:val="fr-FR" w:eastAsia="fr-FR"/>
        </w:rPr>
        <w:t>et</w:t>
      </w:r>
      <w:r w:rsidRPr="00646592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c’est </w:t>
      </w:r>
      <w:r w:rsidR="00472C51" w:rsidRPr="005344B6">
        <w:rPr>
          <w:rFonts w:ascii="Times New Roman" w:eastAsia="Times New Roman" w:hAnsi="Times New Roman" w:cs="Times New Roman"/>
          <w:sz w:val="24"/>
          <w:szCs w:val="24"/>
          <w:highlight w:val="yellow"/>
          <w:lang w:val="fr-FR" w:eastAsia="fr-FR"/>
        </w:rPr>
        <w:t>lui</w:t>
      </w:r>
      <w:r w:rsidR="00472C51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qui s’approche d’elle </w:t>
      </w:r>
      <w:r w:rsidR="00472C51" w:rsidRPr="005344B6">
        <w:rPr>
          <w:rFonts w:ascii="Times New Roman" w:eastAsia="Times New Roman" w:hAnsi="Times New Roman" w:cs="Times New Roman"/>
          <w:sz w:val="24"/>
          <w:szCs w:val="24"/>
          <w:highlight w:val="cyan"/>
          <w:lang w:val="fr-FR" w:eastAsia="fr-FR"/>
        </w:rPr>
        <w:t>et</w:t>
      </w:r>
      <w:r w:rsidR="00472C51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la </w:t>
      </w:r>
      <w:r w:rsidRPr="00646592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bai</w:t>
      </w:r>
      <w:r w:rsidRPr="00AC0C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FR" w:eastAsia="fr-FR"/>
        </w:rPr>
        <w:t>se</w:t>
      </w:r>
      <w:r w:rsidRPr="00646592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doucement </w:t>
      </w:r>
      <w:r w:rsidRPr="005344B6">
        <w:rPr>
          <w:rFonts w:ascii="Times New Roman" w:eastAsia="Times New Roman" w:hAnsi="Times New Roman" w:cs="Times New Roman"/>
          <w:sz w:val="24"/>
          <w:szCs w:val="24"/>
          <w:highlight w:val="green"/>
          <w:lang w:val="fr-FR" w:eastAsia="fr-FR"/>
        </w:rPr>
        <w:t>au</w:t>
      </w:r>
      <w:r w:rsidRPr="00646592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front</w:t>
      </w:r>
    </w:p>
    <w:p w14:paraId="73705799" w14:textId="1A12A5D5" w:rsidR="00646592" w:rsidRDefault="00646592" w:rsidP="006465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</w:pPr>
    </w:p>
    <w:p w14:paraId="768A2783" w14:textId="77777777" w:rsidR="000B4C45" w:rsidRPr="00F352DB" w:rsidRDefault="000B4C45" w:rsidP="000B4C4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52DB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F35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2F6">
        <w:rPr>
          <w:rFonts w:ascii="Times New Roman" w:hAnsi="Times New Roman" w:cs="Times New Roman"/>
          <w:sz w:val="24"/>
          <w:szCs w:val="24"/>
          <w:highlight w:val="red"/>
        </w:rPr>
        <w:t>fai</w:t>
      </w:r>
      <w:r w:rsidRPr="00F352DB">
        <w:rPr>
          <w:rFonts w:ascii="Times New Roman" w:hAnsi="Times New Roman" w:cs="Times New Roman"/>
          <w:sz w:val="24"/>
          <w:szCs w:val="24"/>
        </w:rPr>
        <w:t>sait</w:t>
      </w:r>
      <w:proofErr w:type="spellEnd"/>
      <w:r w:rsidRPr="00F35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2F6">
        <w:rPr>
          <w:rFonts w:ascii="Times New Roman" w:hAnsi="Times New Roman" w:cs="Times New Roman"/>
          <w:sz w:val="24"/>
          <w:szCs w:val="24"/>
          <w:highlight w:val="yellow"/>
        </w:rPr>
        <w:t>nuit</w:t>
      </w:r>
      <w:proofErr w:type="spellEnd"/>
      <w:r w:rsidRPr="00F35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4B6">
        <w:rPr>
          <w:rFonts w:ascii="Times New Roman" w:hAnsi="Times New Roman" w:cs="Times New Roman"/>
          <w:sz w:val="24"/>
          <w:szCs w:val="24"/>
          <w:highlight w:val="red"/>
        </w:rPr>
        <w:t>de</w:t>
      </w:r>
      <w:r w:rsidRPr="005344B6">
        <w:rPr>
          <w:rFonts w:ascii="Times New Roman" w:hAnsi="Times New Roman" w:cs="Times New Roman"/>
          <w:sz w:val="24"/>
          <w:szCs w:val="24"/>
          <w:highlight w:val="yellow"/>
        </w:rPr>
        <w:t>puis</w:t>
      </w:r>
      <w:proofErr w:type="spellEnd"/>
      <w:r w:rsidRPr="00F35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2DB">
        <w:rPr>
          <w:rFonts w:ascii="Times New Roman" w:hAnsi="Times New Roman" w:cs="Times New Roman"/>
          <w:sz w:val="24"/>
          <w:szCs w:val="24"/>
        </w:rPr>
        <w:t>longtemps</w:t>
      </w:r>
      <w:proofErr w:type="spellEnd"/>
      <w:r w:rsidRPr="00F352DB">
        <w:rPr>
          <w:rFonts w:ascii="Times New Roman" w:hAnsi="Times New Roman" w:cs="Times New Roman"/>
          <w:sz w:val="24"/>
          <w:szCs w:val="24"/>
        </w:rPr>
        <w:t xml:space="preserve">. </w:t>
      </w:r>
      <w:r w:rsidRPr="005344B6">
        <w:rPr>
          <w:rFonts w:ascii="Times New Roman" w:hAnsi="Times New Roman" w:cs="Times New Roman"/>
          <w:sz w:val="24"/>
          <w:szCs w:val="24"/>
          <w:highlight w:val="cyan"/>
        </w:rPr>
        <w:t>Les</w:t>
      </w:r>
      <w:r w:rsidRPr="00F35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2DB">
        <w:rPr>
          <w:rFonts w:ascii="Times New Roman" w:hAnsi="Times New Roman" w:cs="Times New Roman"/>
          <w:sz w:val="24"/>
          <w:szCs w:val="24"/>
        </w:rPr>
        <w:t>enfants</w:t>
      </w:r>
      <w:proofErr w:type="spellEnd"/>
      <w:r w:rsidRPr="00F35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2DB">
        <w:rPr>
          <w:rFonts w:ascii="Times New Roman" w:hAnsi="Times New Roman" w:cs="Times New Roman"/>
          <w:sz w:val="24"/>
          <w:szCs w:val="24"/>
        </w:rPr>
        <w:t>étaient</w:t>
      </w:r>
      <w:proofErr w:type="spellEnd"/>
      <w:r w:rsidRPr="00F352DB">
        <w:rPr>
          <w:rFonts w:ascii="Times New Roman" w:hAnsi="Times New Roman" w:cs="Times New Roman"/>
          <w:sz w:val="24"/>
          <w:szCs w:val="24"/>
        </w:rPr>
        <w:t xml:space="preserve"> </w:t>
      </w:r>
      <w:r w:rsidRPr="005344B6">
        <w:rPr>
          <w:rFonts w:ascii="Times New Roman" w:hAnsi="Times New Roman" w:cs="Times New Roman"/>
          <w:sz w:val="24"/>
          <w:szCs w:val="24"/>
          <w:highlight w:val="green"/>
        </w:rPr>
        <w:t>au</w:t>
      </w:r>
      <w:r w:rsidRPr="00F352DB">
        <w:rPr>
          <w:rFonts w:ascii="Times New Roman" w:hAnsi="Times New Roman" w:cs="Times New Roman"/>
          <w:sz w:val="24"/>
          <w:szCs w:val="24"/>
        </w:rPr>
        <w:t xml:space="preserve"> lit. </w:t>
      </w:r>
      <w:r w:rsidRPr="00AC0C7D">
        <w:rPr>
          <w:rFonts w:ascii="Times New Roman" w:hAnsi="Times New Roman" w:cs="Times New Roman"/>
          <w:b/>
          <w:bCs/>
          <w:sz w:val="24"/>
          <w:szCs w:val="24"/>
          <w:u w:val="single"/>
        </w:rPr>
        <w:t>G</w:t>
      </w:r>
      <w:r w:rsidRPr="00F352DB">
        <w:rPr>
          <w:rFonts w:ascii="Times New Roman" w:hAnsi="Times New Roman" w:cs="Times New Roman"/>
          <w:sz w:val="24"/>
          <w:szCs w:val="24"/>
        </w:rPr>
        <w:t>illes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35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2DB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F35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4B6">
        <w:rPr>
          <w:rFonts w:ascii="Times New Roman" w:hAnsi="Times New Roman" w:cs="Times New Roman"/>
          <w:sz w:val="24"/>
          <w:szCs w:val="24"/>
          <w:highlight w:val="red"/>
        </w:rPr>
        <w:t>re</w:t>
      </w:r>
      <w:r w:rsidRPr="00F352DB">
        <w:rPr>
          <w:rFonts w:ascii="Times New Roman" w:hAnsi="Times New Roman" w:cs="Times New Roman"/>
          <w:sz w:val="24"/>
          <w:szCs w:val="24"/>
        </w:rPr>
        <w:t>pas</w:t>
      </w:r>
      <w:proofErr w:type="spellEnd"/>
      <w:r w:rsidRPr="00F35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2DB">
        <w:rPr>
          <w:rFonts w:ascii="Times New Roman" w:hAnsi="Times New Roman" w:cs="Times New Roman"/>
          <w:sz w:val="24"/>
          <w:szCs w:val="24"/>
        </w:rPr>
        <w:t>termi</w:t>
      </w:r>
      <w:r w:rsidRPr="00BA1250">
        <w:rPr>
          <w:rFonts w:ascii="Times New Roman" w:hAnsi="Times New Roman" w:cs="Times New Roman"/>
          <w:sz w:val="24"/>
          <w:szCs w:val="24"/>
          <w:highlight w:val="cyan"/>
        </w:rPr>
        <w:t>né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F35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2DB">
        <w:rPr>
          <w:rFonts w:ascii="Times New Roman" w:hAnsi="Times New Roman" w:cs="Times New Roman"/>
          <w:sz w:val="24"/>
          <w:szCs w:val="24"/>
        </w:rPr>
        <w:t>lisait</w:t>
      </w:r>
      <w:proofErr w:type="spellEnd"/>
      <w:r w:rsidRPr="00F352DB">
        <w:rPr>
          <w:rFonts w:ascii="Times New Roman" w:hAnsi="Times New Roman" w:cs="Times New Roman"/>
          <w:sz w:val="24"/>
          <w:szCs w:val="24"/>
        </w:rPr>
        <w:t xml:space="preserve"> </w:t>
      </w:r>
      <w:r w:rsidRPr="00BA1250">
        <w:rPr>
          <w:rFonts w:ascii="Times New Roman" w:hAnsi="Times New Roman" w:cs="Times New Roman"/>
          <w:sz w:val="24"/>
          <w:szCs w:val="24"/>
          <w:highlight w:val="cyan"/>
        </w:rPr>
        <w:t>les</w:t>
      </w:r>
      <w:r w:rsidRPr="00F35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2DB">
        <w:rPr>
          <w:rFonts w:ascii="Times New Roman" w:hAnsi="Times New Roman" w:cs="Times New Roman"/>
          <w:sz w:val="24"/>
          <w:szCs w:val="24"/>
        </w:rPr>
        <w:t>nouvelles</w:t>
      </w:r>
      <w:proofErr w:type="spellEnd"/>
      <w:r w:rsidRPr="00F35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4B6">
        <w:rPr>
          <w:rFonts w:ascii="Times New Roman" w:hAnsi="Times New Roman" w:cs="Times New Roman"/>
          <w:sz w:val="24"/>
          <w:szCs w:val="24"/>
          <w:highlight w:val="magenta"/>
        </w:rPr>
        <w:t>du</w:t>
      </w:r>
      <w:proofErr w:type="spellEnd"/>
      <w:r w:rsidRPr="00F35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4B6">
        <w:rPr>
          <w:rFonts w:ascii="Times New Roman" w:hAnsi="Times New Roman" w:cs="Times New Roman"/>
          <w:sz w:val="24"/>
          <w:szCs w:val="24"/>
          <w:highlight w:val="yellow"/>
        </w:rPr>
        <w:t>soir</w:t>
      </w:r>
      <w:proofErr w:type="spellEnd"/>
      <w:r w:rsidRPr="00F352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352DB">
        <w:rPr>
          <w:rFonts w:ascii="Times New Roman" w:hAnsi="Times New Roman" w:cs="Times New Roman"/>
          <w:sz w:val="24"/>
          <w:szCs w:val="24"/>
        </w:rPr>
        <w:t>Élisa</w:t>
      </w:r>
      <w:proofErr w:type="spellEnd"/>
      <w:r w:rsidRPr="00F35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4B6">
        <w:rPr>
          <w:rFonts w:ascii="Times New Roman" w:hAnsi="Times New Roman" w:cs="Times New Roman"/>
          <w:sz w:val="24"/>
          <w:szCs w:val="24"/>
          <w:highlight w:val="cyan"/>
        </w:rPr>
        <w:t>pré</w:t>
      </w:r>
      <w:r w:rsidRPr="00F352DB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F352DB">
        <w:rPr>
          <w:rFonts w:ascii="Times New Roman" w:hAnsi="Times New Roman" w:cs="Times New Roman"/>
          <w:sz w:val="24"/>
          <w:szCs w:val="24"/>
        </w:rPr>
        <w:t xml:space="preserve"> </w:t>
      </w:r>
      <w:r w:rsidRPr="00880888">
        <w:rPr>
          <w:rFonts w:ascii="Times New Roman" w:hAnsi="Times New Roman" w:cs="Times New Roman"/>
          <w:sz w:val="24"/>
          <w:szCs w:val="24"/>
          <w:highlight w:val="cyan"/>
        </w:rPr>
        <w:t>les</w:t>
      </w:r>
      <w:r w:rsidRPr="00F35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2DB">
        <w:rPr>
          <w:rFonts w:ascii="Times New Roman" w:hAnsi="Times New Roman" w:cs="Times New Roman"/>
          <w:sz w:val="24"/>
          <w:szCs w:val="24"/>
        </w:rPr>
        <w:t>tartines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F35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4B6">
        <w:rPr>
          <w:rFonts w:ascii="Times New Roman" w:hAnsi="Times New Roman" w:cs="Times New Roman"/>
          <w:sz w:val="24"/>
          <w:szCs w:val="24"/>
          <w:highlight w:val="yellow"/>
        </w:rPr>
        <w:t>trois</w:t>
      </w:r>
      <w:proofErr w:type="spellEnd"/>
      <w:r w:rsidRPr="00F35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4B6">
        <w:rPr>
          <w:rFonts w:ascii="Times New Roman" w:hAnsi="Times New Roman" w:cs="Times New Roman"/>
          <w:sz w:val="24"/>
          <w:szCs w:val="24"/>
          <w:highlight w:val="green"/>
        </w:rPr>
        <w:t>aux</w:t>
      </w:r>
      <w:proofErr w:type="spellEnd"/>
      <w:r w:rsidRPr="00F35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250">
        <w:rPr>
          <w:rFonts w:ascii="Times New Roman" w:hAnsi="Times New Roman" w:cs="Times New Roman"/>
          <w:sz w:val="24"/>
          <w:szCs w:val="24"/>
          <w:highlight w:val="darkMagenta"/>
        </w:rPr>
        <w:t>oeu</w:t>
      </w:r>
      <w:r w:rsidRPr="00AC0C7D">
        <w:rPr>
          <w:rFonts w:ascii="Times New Roman" w:hAnsi="Times New Roman" w:cs="Times New Roman"/>
          <w:b/>
          <w:bCs/>
          <w:sz w:val="24"/>
          <w:szCs w:val="24"/>
          <w:u w:val="single"/>
        </w:rPr>
        <w:t>fs</w:t>
      </w:r>
      <w:proofErr w:type="spellEnd"/>
      <w:r w:rsidRPr="00F35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2DB">
        <w:rPr>
          <w:rFonts w:ascii="Times New Roman" w:hAnsi="Times New Roman" w:cs="Times New Roman"/>
          <w:sz w:val="24"/>
          <w:szCs w:val="24"/>
        </w:rPr>
        <w:t>broui</w:t>
      </w:r>
      <w:r w:rsidRPr="005344B6">
        <w:rPr>
          <w:rFonts w:ascii="Times New Roman" w:hAnsi="Times New Roman" w:cs="Times New Roman"/>
          <w:sz w:val="24"/>
          <w:szCs w:val="24"/>
          <w:highlight w:val="cyan"/>
        </w:rPr>
        <w:t>llés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F35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4B6">
        <w:rPr>
          <w:rFonts w:ascii="Times New Roman" w:hAnsi="Times New Roman" w:cs="Times New Roman"/>
          <w:sz w:val="24"/>
          <w:szCs w:val="24"/>
          <w:highlight w:val="yellow"/>
        </w:rPr>
        <w:t>trois</w:t>
      </w:r>
      <w:proofErr w:type="spellEnd"/>
      <w:r w:rsidRPr="00F352DB">
        <w:rPr>
          <w:rFonts w:ascii="Times New Roman" w:hAnsi="Times New Roman" w:cs="Times New Roman"/>
          <w:sz w:val="24"/>
          <w:szCs w:val="24"/>
        </w:rPr>
        <w:t xml:space="preserve"> </w:t>
      </w:r>
      <w:r w:rsidRPr="005344B6">
        <w:rPr>
          <w:rFonts w:ascii="Times New Roman" w:hAnsi="Times New Roman" w:cs="Times New Roman"/>
          <w:sz w:val="24"/>
          <w:szCs w:val="24"/>
          <w:highlight w:val="green"/>
        </w:rPr>
        <w:t>au</w:t>
      </w:r>
      <w:r w:rsidRPr="00F35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2DB">
        <w:rPr>
          <w:rFonts w:ascii="Times New Roman" w:hAnsi="Times New Roman" w:cs="Times New Roman"/>
          <w:sz w:val="24"/>
          <w:szCs w:val="24"/>
        </w:rPr>
        <w:t>lard</w:t>
      </w:r>
      <w:proofErr w:type="spellEnd"/>
      <w:r w:rsidRPr="00F35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4B6">
        <w:rPr>
          <w:rFonts w:ascii="Times New Roman" w:hAnsi="Times New Roman" w:cs="Times New Roman"/>
          <w:sz w:val="24"/>
          <w:szCs w:val="24"/>
          <w:highlight w:val="magenta"/>
        </w:rPr>
        <w:t>cru</w:t>
      </w:r>
      <w:proofErr w:type="spellEnd"/>
      <w:r w:rsidRPr="00F352DB">
        <w:rPr>
          <w:rFonts w:ascii="Times New Roman" w:hAnsi="Times New Roman" w:cs="Times New Roman"/>
          <w:sz w:val="24"/>
          <w:szCs w:val="24"/>
        </w:rPr>
        <w:t xml:space="preserve">. Elle </w:t>
      </w:r>
      <w:r w:rsidRPr="005344B6">
        <w:rPr>
          <w:rFonts w:ascii="Times New Roman" w:hAnsi="Times New Roman" w:cs="Times New Roman"/>
          <w:sz w:val="24"/>
          <w:szCs w:val="24"/>
          <w:highlight w:val="cyan"/>
        </w:rPr>
        <w:t>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empaq</w:t>
      </w:r>
      <w:r w:rsidRPr="00BA1250">
        <w:rPr>
          <w:rFonts w:ascii="Times New Roman" w:hAnsi="Times New Roman" w:cs="Times New Roman"/>
          <w:sz w:val="24"/>
          <w:szCs w:val="24"/>
          <w:highlight w:val="red"/>
        </w:rPr>
        <w:t>ue</w:t>
      </w:r>
      <w:r w:rsidRPr="00F352DB">
        <w:rPr>
          <w:rFonts w:ascii="Times New Roman" w:hAnsi="Times New Roman" w:cs="Times New Roman"/>
          <w:sz w:val="24"/>
          <w:szCs w:val="24"/>
        </w:rPr>
        <w:t>ta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F352DB">
        <w:rPr>
          <w:rFonts w:ascii="Times New Roman" w:hAnsi="Times New Roman" w:cs="Times New Roman"/>
          <w:sz w:val="24"/>
          <w:szCs w:val="24"/>
        </w:rPr>
        <w:t xml:space="preserve"> </w:t>
      </w:r>
      <w:r w:rsidRPr="00BA1250">
        <w:rPr>
          <w:rFonts w:ascii="Times New Roman" w:hAnsi="Times New Roman" w:cs="Times New Roman"/>
          <w:sz w:val="24"/>
          <w:szCs w:val="24"/>
          <w:highlight w:val="cyan"/>
        </w:rPr>
        <w:t>les</w:t>
      </w:r>
      <w:r w:rsidRPr="00F35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2DB">
        <w:rPr>
          <w:rFonts w:ascii="Times New Roman" w:hAnsi="Times New Roman" w:cs="Times New Roman"/>
          <w:sz w:val="24"/>
          <w:szCs w:val="24"/>
        </w:rPr>
        <w:t>tendit</w:t>
      </w:r>
      <w:proofErr w:type="spellEnd"/>
      <w:r w:rsidRPr="00F352DB">
        <w:rPr>
          <w:rFonts w:ascii="Times New Roman" w:hAnsi="Times New Roman" w:cs="Times New Roman"/>
          <w:sz w:val="24"/>
          <w:szCs w:val="24"/>
        </w:rPr>
        <w:t xml:space="preserve"> à </w:t>
      </w:r>
      <w:r w:rsidRPr="00AC0C7D">
        <w:rPr>
          <w:rFonts w:ascii="Times New Roman" w:hAnsi="Times New Roman" w:cs="Times New Roman"/>
          <w:b/>
          <w:bCs/>
          <w:sz w:val="24"/>
          <w:szCs w:val="24"/>
          <w:u w:val="single"/>
        </w:rPr>
        <w:t>G</w:t>
      </w:r>
      <w:r w:rsidRPr="00F352DB">
        <w:rPr>
          <w:rFonts w:ascii="Times New Roman" w:hAnsi="Times New Roman" w:cs="Times New Roman"/>
          <w:sz w:val="24"/>
          <w:szCs w:val="24"/>
        </w:rPr>
        <w:t xml:space="preserve">illes. </w:t>
      </w:r>
      <w:proofErr w:type="spellStart"/>
      <w:r w:rsidRPr="00F352DB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F352DB">
        <w:rPr>
          <w:rFonts w:ascii="Times New Roman" w:hAnsi="Times New Roman" w:cs="Times New Roman"/>
          <w:sz w:val="24"/>
          <w:szCs w:val="24"/>
        </w:rPr>
        <w:t xml:space="preserve"> partit. </w:t>
      </w:r>
      <w:proofErr w:type="spellStart"/>
      <w:r w:rsidRPr="00F352DB">
        <w:rPr>
          <w:rFonts w:ascii="Times New Roman" w:hAnsi="Times New Roman" w:cs="Times New Roman"/>
          <w:sz w:val="24"/>
          <w:szCs w:val="24"/>
        </w:rPr>
        <w:t>Tout</w:t>
      </w:r>
      <w:proofErr w:type="spellEnd"/>
      <w:r w:rsidRPr="00F35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2DB">
        <w:rPr>
          <w:rFonts w:ascii="Times New Roman" w:hAnsi="Times New Roman" w:cs="Times New Roman"/>
          <w:sz w:val="24"/>
          <w:szCs w:val="24"/>
        </w:rPr>
        <w:t>mou</w:t>
      </w:r>
      <w:r w:rsidRPr="00BA1250">
        <w:rPr>
          <w:rFonts w:ascii="Times New Roman" w:hAnsi="Times New Roman" w:cs="Times New Roman"/>
          <w:sz w:val="24"/>
          <w:szCs w:val="24"/>
          <w:highlight w:val="magenta"/>
        </w:rPr>
        <w:t>rut</w:t>
      </w:r>
      <w:proofErr w:type="spellEnd"/>
      <w:r w:rsidRPr="00F35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2DB">
        <w:rPr>
          <w:rFonts w:ascii="Times New Roman" w:hAnsi="Times New Roman" w:cs="Times New Roman"/>
          <w:sz w:val="24"/>
          <w:szCs w:val="24"/>
        </w:rPr>
        <w:t>autour</w:t>
      </w:r>
      <w:proofErr w:type="spellEnd"/>
      <w:r w:rsidRPr="00F35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2DB">
        <w:rPr>
          <w:rFonts w:ascii="Times New Roman" w:hAnsi="Times New Roman" w:cs="Times New Roman"/>
          <w:sz w:val="24"/>
          <w:szCs w:val="24"/>
        </w:rPr>
        <w:t>d’elle</w:t>
      </w:r>
      <w:proofErr w:type="spellEnd"/>
      <w:r w:rsidRPr="00F352DB">
        <w:rPr>
          <w:rFonts w:ascii="Times New Roman" w:hAnsi="Times New Roman" w:cs="Times New Roman"/>
          <w:sz w:val="24"/>
          <w:szCs w:val="24"/>
        </w:rPr>
        <w:t>.</w:t>
      </w:r>
    </w:p>
    <w:p w14:paraId="7370579A" w14:textId="435532DE" w:rsidR="00646592" w:rsidRPr="000B4C45" w:rsidRDefault="000B4C45" w:rsidP="000B4C4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2DB">
        <w:rPr>
          <w:rFonts w:ascii="Times New Roman" w:hAnsi="Times New Roman" w:cs="Times New Roman"/>
          <w:sz w:val="24"/>
          <w:szCs w:val="24"/>
        </w:rPr>
        <w:t xml:space="preserve">Elle </w:t>
      </w:r>
      <w:proofErr w:type="spellStart"/>
      <w:r w:rsidRPr="00AC0C7D">
        <w:rPr>
          <w:rFonts w:ascii="Times New Roman" w:hAnsi="Times New Roman" w:cs="Times New Roman"/>
          <w:b/>
          <w:bCs/>
          <w:sz w:val="24"/>
          <w:szCs w:val="24"/>
          <w:u w:val="single"/>
        </w:rPr>
        <w:t>rest</w:t>
      </w:r>
      <w:r w:rsidRPr="00F352D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F35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2DB">
        <w:rPr>
          <w:rFonts w:ascii="Times New Roman" w:hAnsi="Times New Roman" w:cs="Times New Roman"/>
          <w:sz w:val="24"/>
          <w:szCs w:val="24"/>
        </w:rPr>
        <w:t>quelques</w:t>
      </w:r>
      <w:proofErr w:type="spellEnd"/>
      <w:r w:rsidRPr="00F35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2DB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352DB">
        <w:rPr>
          <w:rFonts w:ascii="Times New Roman" w:hAnsi="Times New Roman" w:cs="Times New Roman"/>
          <w:sz w:val="24"/>
          <w:szCs w:val="24"/>
        </w:rPr>
        <w:t>tants</w:t>
      </w:r>
      <w:proofErr w:type="spellEnd"/>
      <w:r w:rsidRPr="00F35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250">
        <w:rPr>
          <w:rFonts w:ascii="Times New Roman" w:hAnsi="Times New Roman" w:cs="Times New Roman"/>
          <w:b/>
          <w:bCs/>
          <w:sz w:val="24"/>
          <w:szCs w:val="24"/>
          <w:u w:val="single"/>
        </w:rPr>
        <w:t>in</w:t>
      </w:r>
      <w:r w:rsidRPr="00F352DB">
        <w:rPr>
          <w:rFonts w:ascii="Times New Roman" w:hAnsi="Times New Roman" w:cs="Times New Roman"/>
          <w:sz w:val="24"/>
          <w:szCs w:val="24"/>
        </w:rPr>
        <w:t>acti</w:t>
      </w:r>
      <w:r w:rsidRPr="00BA1250">
        <w:rPr>
          <w:rFonts w:ascii="Times New Roman" w:hAnsi="Times New Roman" w:cs="Times New Roman"/>
          <w:b/>
          <w:bCs/>
          <w:sz w:val="24"/>
          <w:szCs w:val="24"/>
          <w:u w:val="single"/>
        </w:rPr>
        <w:t>ve</w:t>
      </w:r>
      <w:proofErr w:type="spellEnd"/>
      <w:r w:rsidRPr="00F352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44B6">
        <w:rPr>
          <w:rFonts w:ascii="Times New Roman" w:hAnsi="Times New Roman" w:cs="Times New Roman"/>
          <w:sz w:val="24"/>
          <w:szCs w:val="24"/>
          <w:highlight w:val="magenta"/>
        </w:rPr>
        <w:t>su</w:t>
      </w:r>
      <w:r w:rsidRPr="00F352DB">
        <w:rPr>
          <w:rFonts w:ascii="Times New Roman" w:hAnsi="Times New Roman" w:cs="Times New Roman"/>
          <w:sz w:val="24"/>
          <w:szCs w:val="24"/>
        </w:rPr>
        <w:t>bissant</w:t>
      </w:r>
      <w:proofErr w:type="spellEnd"/>
      <w:r w:rsidRPr="00F35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2D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35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2DB">
        <w:rPr>
          <w:rFonts w:ascii="Times New Roman" w:hAnsi="Times New Roman" w:cs="Times New Roman"/>
          <w:sz w:val="24"/>
          <w:szCs w:val="24"/>
        </w:rPr>
        <w:t>soli</w:t>
      </w:r>
      <w:r w:rsidRPr="005344B6">
        <w:rPr>
          <w:rFonts w:ascii="Times New Roman" w:hAnsi="Times New Roman" w:cs="Times New Roman"/>
          <w:sz w:val="24"/>
          <w:szCs w:val="24"/>
          <w:highlight w:val="magenta"/>
        </w:rPr>
        <w:t>tu</w:t>
      </w:r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ente</w:t>
      </w:r>
      <w:r w:rsidRPr="00F352DB">
        <w:rPr>
          <w:rFonts w:ascii="Times New Roman" w:hAnsi="Times New Roman" w:cs="Times New Roman"/>
          <w:sz w:val="24"/>
          <w:szCs w:val="24"/>
        </w:rPr>
        <w:t>ndait</w:t>
      </w:r>
      <w:proofErr w:type="spellEnd"/>
      <w:r w:rsidRPr="00F352D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352DB">
        <w:rPr>
          <w:rFonts w:ascii="Times New Roman" w:hAnsi="Times New Roman" w:cs="Times New Roman"/>
          <w:sz w:val="24"/>
          <w:szCs w:val="24"/>
        </w:rPr>
        <w:t>rapproch</w:t>
      </w:r>
      <w:r w:rsidRPr="00162D5F">
        <w:rPr>
          <w:rFonts w:ascii="Times New Roman" w:hAnsi="Times New Roman" w:cs="Times New Roman"/>
          <w:sz w:val="24"/>
          <w:szCs w:val="24"/>
          <w:highlight w:val="cyan"/>
        </w:rPr>
        <w:t>er</w:t>
      </w:r>
      <w:proofErr w:type="spellEnd"/>
      <w:r w:rsidRPr="00F35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4B6">
        <w:rPr>
          <w:rFonts w:ascii="Times New Roman" w:hAnsi="Times New Roman" w:cs="Times New Roman"/>
          <w:sz w:val="24"/>
          <w:szCs w:val="24"/>
          <w:highlight w:val="yellow"/>
        </w:rPr>
        <w:t>puis</w:t>
      </w:r>
      <w:proofErr w:type="spellEnd"/>
      <w:r w:rsidRPr="00F35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2DB">
        <w:rPr>
          <w:rFonts w:ascii="Times New Roman" w:hAnsi="Times New Roman" w:cs="Times New Roman"/>
          <w:sz w:val="24"/>
          <w:szCs w:val="24"/>
        </w:rPr>
        <w:t>déc</w:t>
      </w:r>
      <w:r w:rsidRPr="005344B6">
        <w:rPr>
          <w:rFonts w:ascii="Times New Roman" w:hAnsi="Times New Roman" w:cs="Times New Roman"/>
          <w:sz w:val="24"/>
          <w:szCs w:val="24"/>
          <w:highlight w:val="yellow"/>
        </w:rPr>
        <w:t>roî</w:t>
      </w:r>
      <w:r w:rsidRPr="00F352DB">
        <w:rPr>
          <w:rFonts w:ascii="Times New Roman" w:hAnsi="Times New Roman" w:cs="Times New Roman"/>
          <w:sz w:val="24"/>
          <w:szCs w:val="24"/>
        </w:rPr>
        <w:t>tre</w:t>
      </w:r>
      <w:proofErr w:type="spellEnd"/>
      <w:r w:rsidRPr="00F35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4B6">
        <w:rPr>
          <w:rFonts w:ascii="Times New Roman" w:hAnsi="Times New Roman" w:cs="Times New Roman"/>
          <w:sz w:val="24"/>
          <w:szCs w:val="24"/>
          <w:highlight w:val="magenta"/>
        </w:rPr>
        <w:t>sur</w:t>
      </w:r>
      <w:proofErr w:type="spellEnd"/>
      <w:r w:rsidRPr="00F352D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352DB">
        <w:rPr>
          <w:rFonts w:ascii="Times New Roman" w:hAnsi="Times New Roman" w:cs="Times New Roman"/>
          <w:sz w:val="24"/>
          <w:szCs w:val="24"/>
        </w:rPr>
        <w:t>route</w:t>
      </w:r>
      <w:proofErr w:type="spellEnd"/>
      <w:r w:rsidRPr="00F35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2DB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F352DB">
        <w:rPr>
          <w:rFonts w:ascii="Times New Roman" w:hAnsi="Times New Roman" w:cs="Times New Roman"/>
          <w:sz w:val="24"/>
          <w:szCs w:val="24"/>
        </w:rPr>
        <w:t xml:space="preserve"> pas </w:t>
      </w:r>
      <w:r w:rsidRPr="00162D5F">
        <w:rPr>
          <w:rFonts w:ascii="Times New Roman" w:hAnsi="Times New Roman" w:cs="Times New Roman"/>
          <w:sz w:val="24"/>
          <w:szCs w:val="24"/>
          <w:highlight w:val="cyan"/>
        </w:rPr>
        <w:t>des</w:t>
      </w:r>
      <w:r w:rsidRPr="00F35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2DB">
        <w:rPr>
          <w:rFonts w:ascii="Times New Roman" w:hAnsi="Times New Roman" w:cs="Times New Roman"/>
          <w:sz w:val="24"/>
          <w:szCs w:val="24"/>
        </w:rPr>
        <w:t>ouvr</w:t>
      </w:r>
      <w:r w:rsidRPr="005344B6">
        <w:rPr>
          <w:rFonts w:ascii="Times New Roman" w:hAnsi="Times New Roman" w:cs="Times New Roman"/>
          <w:sz w:val="24"/>
          <w:szCs w:val="24"/>
          <w:highlight w:val="cyan"/>
        </w:rPr>
        <w:t>iers</w:t>
      </w:r>
      <w:proofErr w:type="spellEnd"/>
      <w:r w:rsidRPr="00F352DB">
        <w:rPr>
          <w:rFonts w:ascii="Times New Roman" w:hAnsi="Times New Roman" w:cs="Times New Roman"/>
          <w:sz w:val="24"/>
          <w:szCs w:val="24"/>
        </w:rPr>
        <w:t xml:space="preserve"> qui se </w:t>
      </w:r>
      <w:proofErr w:type="spellStart"/>
      <w:r w:rsidRPr="00F352DB">
        <w:rPr>
          <w:rFonts w:ascii="Times New Roman" w:hAnsi="Times New Roman" w:cs="Times New Roman"/>
          <w:sz w:val="24"/>
          <w:szCs w:val="24"/>
        </w:rPr>
        <w:t>dirigeaient</w:t>
      </w:r>
      <w:proofErr w:type="spellEnd"/>
      <w:r w:rsidRPr="00F35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2DB">
        <w:rPr>
          <w:rFonts w:ascii="Times New Roman" w:hAnsi="Times New Roman" w:cs="Times New Roman"/>
          <w:sz w:val="24"/>
          <w:szCs w:val="24"/>
        </w:rPr>
        <w:t>vers</w:t>
      </w:r>
      <w:proofErr w:type="spellEnd"/>
      <w:r w:rsidRPr="00F35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4B6">
        <w:rPr>
          <w:rFonts w:ascii="Times New Roman" w:hAnsi="Times New Roman" w:cs="Times New Roman"/>
          <w:sz w:val="24"/>
          <w:szCs w:val="24"/>
          <w:highlight w:val="magenta"/>
        </w:rPr>
        <w:t>l’u</w:t>
      </w:r>
      <w:r w:rsidRPr="00F352DB">
        <w:rPr>
          <w:rFonts w:ascii="Times New Roman" w:hAnsi="Times New Roman" w:cs="Times New Roman"/>
          <w:sz w:val="24"/>
          <w:szCs w:val="24"/>
        </w:rPr>
        <w:t>sine</w:t>
      </w:r>
      <w:proofErr w:type="spellEnd"/>
      <w:r w:rsidRPr="00F352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352DB">
        <w:rPr>
          <w:rFonts w:ascii="Times New Roman" w:hAnsi="Times New Roman" w:cs="Times New Roman"/>
          <w:sz w:val="24"/>
          <w:szCs w:val="24"/>
        </w:rPr>
        <w:t>Par</w:t>
      </w:r>
      <w:r w:rsidRPr="005344B6">
        <w:rPr>
          <w:rFonts w:ascii="Times New Roman" w:hAnsi="Times New Roman" w:cs="Times New Roman"/>
          <w:sz w:val="24"/>
          <w:szCs w:val="24"/>
          <w:highlight w:val="yellow"/>
        </w:rPr>
        <w:t>fois</w:t>
      </w:r>
      <w:proofErr w:type="spellEnd"/>
      <w:r w:rsidRPr="00F35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2DB">
        <w:rPr>
          <w:rFonts w:ascii="Times New Roman" w:hAnsi="Times New Roman" w:cs="Times New Roman"/>
          <w:sz w:val="24"/>
          <w:szCs w:val="24"/>
        </w:rPr>
        <w:t>ils</w:t>
      </w:r>
      <w:proofErr w:type="spellEnd"/>
      <w:r w:rsidRPr="00F35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2DB">
        <w:rPr>
          <w:rFonts w:ascii="Times New Roman" w:hAnsi="Times New Roman" w:cs="Times New Roman"/>
          <w:sz w:val="24"/>
          <w:szCs w:val="24"/>
        </w:rPr>
        <w:t>marchaient</w:t>
      </w:r>
      <w:proofErr w:type="spellEnd"/>
      <w:r w:rsidRPr="00F352DB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162D5F">
        <w:rPr>
          <w:rFonts w:ascii="Times New Roman" w:hAnsi="Times New Roman" w:cs="Times New Roman"/>
          <w:sz w:val="24"/>
          <w:szCs w:val="24"/>
          <w:highlight w:val="darkMagenta"/>
        </w:rPr>
        <w:t>deux</w:t>
      </w:r>
      <w:proofErr w:type="spellEnd"/>
      <w:r w:rsidRPr="00F352DB">
        <w:rPr>
          <w:rFonts w:ascii="Times New Roman" w:hAnsi="Times New Roman" w:cs="Times New Roman"/>
          <w:sz w:val="24"/>
          <w:szCs w:val="24"/>
        </w:rPr>
        <w:t xml:space="preserve"> ou </w:t>
      </w:r>
      <w:proofErr w:type="spellStart"/>
      <w:r w:rsidRPr="005344B6">
        <w:rPr>
          <w:rFonts w:ascii="Times New Roman" w:hAnsi="Times New Roman" w:cs="Times New Roman"/>
          <w:sz w:val="24"/>
          <w:szCs w:val="24"/>
          <w:highlight w:val="yellow"/>
        </w:rPr>
        <w:t>trois</w:t>
      </w:r>
      <w:proofErr w:type="spellEnd"/>
      <w:r w:rsidRPr="00F352DB">
        <w:rPr>
          <w:rFonts w:ascii="Times New Roman" w:hAnsi="Times New Roman" w:cs="Times New Roman"/>
          <w:sz w:val="24"/>
          <w:szCs w:val="24"/>
        </w:rPr>
        <w:t xml:space="preserve"> </w:t>
      </w:r>
      <w:r w:rsidRPr="005344B6">
        <w:rPr>
          <w:rFonts w:ascii="Times New Roman" w:hAnsi="Times New Roman" w:cs="Times New Roman"/>
          <w:sz w:val="24"/>
          <w:szCs w:val="24"/>
          <w:highlight w:val="cyan"/>
        </w:rPr>
        <w:t>et</w:t>
      </w:r>
      <w:r w:rsidRPr="00F35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2DB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F35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4B6">
        <w:rPr>
          <w:rFonts w:ascii="Times New Roman" w:hAnsi="Times New Roman" w:cs="Times New Roman"/>
          <w:sz w:val="24"/>
          <w:szCs w:val="24"/>
          <w:highlight w:val="yellow"/>
        </w:rPr>
        <w:t>bruit</w:t>
      </w:r>
      <w:proofErr w:type="spellEnd"/>
      <w:r w:rsidRPr="00F35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2DB">
        <w:rPr>
          <w:rFonts w:ascii="Times New Roman" w:hAnsi="Times New Roman" w:cs="Times New Roman"/>
          <w:sz w:val="24"/>
          <w:szCs w:val="24"/>
        </w:rPr>
        <w:t>sourd</w:t>
      </w:r>
      <w:proofErr w:type="spellEnd"/>
      <w:r w:rsidRPr="00F352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352DB">
        <w:rPr>
          <w:rFonts w:ascii="Times New Roman" w:hAnsi="Times New Roman" w:cs="Times New Roman"/>
          <w:sz w:val="24"/>
          <w:szCs w:val="24"/>
        </w:rPr>
        <w:t>paroles</w:t>
      </w:r>
      <w:proofErr w:type="spellEnd"/>
      <w:r w:rsidRPr="00F35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2DB">
        <w:rPr>
          <w:rFonts w:ascii="Times New Roman" w:hAnsi="Times New Roman" w:cs="Times New Roman"/>
          <w:sz w:val="24"/>
          <w:szCs w:val="24"/>
        </w:rPr>
        <w:t>arrivait</w:t>
      </w:r>
      <w:proofErr w:type="spellEnd"/>
      <w:r w:rsidRPr="00F35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4B6">
        <w:rPr>
          <w:rFonts w:ascii="Times New Roman" w:hAnsi="Times New Roman" w:cs="Times New Roman"/>
          <w:sz w:val="24"/>
          <w:szCs w:val="24"/>
          <w:highlight w:val="magenta"/>
        </w:rPr>
        <w:t>ju</w:t>
      </w:r>
      <w:r w:rsidRPr="00F352DB">
        <w:rPr>
          <w:rFonts w:ascii="Times New Roman" w:hAnsi="Times New Roman" w:cs="Times New Roman"/>
          <w:sz w:val="24"/>
          <w:szCs w:val="24"/>
        </w:rPr>
        <w:t>squ’à</w:t>
      </w:r>
      <w:proofErr w:type="spellEnd"/>
      <w:r w:rsidRPr="00F35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2DB">
        <w:rPr>
          <w:rFonts w:ascii="Times New Roman" w:hAnsi="Times New Roman" w:cs="Times New Roman"/>
          <w:sz w:val="24"/>
          <w:szCs w:val="24"/>
        </w:rPr>
        <w:t>elle</w:t>
      </w:r>
      <w:proofErr w:type="spellEnd"/>
      <w:r w:rsidRPr="00F352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352DB">
        <w:rPr>
          <w:rFonts w:ascii="Times New Roman" w:hAnsi="Times New Roman" w:cs="Times New Roman"/>
          <w:sz w:val="24"/>
          <w:szCs w:val="24"/>
        </w:rPr>
        <w:t>D’</w:t>
      </w:r>
      <w:r w:rsidRPr="005344B6">
        <w:rPr>
          <w:rFonts w:ascii="Times New Roman" w:hAnsi="Times New Roman" w:cs="Times New Roman"/>
          <w:sz w:val="24"/>
          <w:szCs w:val="24"/>
          <w:highlight w:val="green"/>
        </w:rPr>
        <w:t>au</w:t>
      </w:r>
      <w:r w:rsidRPr="00F352DB">
        <w:rPr>
          <w:rFonts w:ascii="Times New Roman" w:hAnsi="Times New Roman" w:cs="Times New Roman"/>
          <w:sz w:val="24"/>
          <w:szCs w:val="24"/>
        </w:rPr>
        <w:t>tres</w:t>
      </w:r>
      <w:proofErr w:type="spellEnd"/>
      <w:r w:rsidRPr="00F35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2DB">
        <w:rPr>
          <w:rFonts w:ascii="Times New Roman" w:hAnsi="Times New Roman" w:cs="Times New Roman"/>
          <w:sz w:val="24"/>
          <w:szCs w:val="24"/>
        </w:rPr>
        <w:t>femmes</w:t>
      </w:r>
      <w:proofErr w:type="spellEnd"/>
      <w:r w:rsidRPr="00F35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4B6">
        <w:rPr>
          <w:rFonts w:ascii="Times New Roman" w:hAnsi="Times New Roman" w:cs="Times New Roman"/>
          <w:sz w:val="24"/>
          <w:szCs w:val="24"/>
          <w:highlight w:val="red"/>
        </w:rPr>
        <w:t>se</w:t>
      </w:r>
      <w:r w:rsidRPr="00F352DB">
        <w:rPr>
          <w:rFonts w:ascii="Times New Roman" w:hAnsi="Times New Roman" w:cs="Times New Roman"/>
          <w:sz w:val="24"/>
          <w:szCs w:val="24"/>
        </w:rPr>
        <w:t>raient</w:t>
      </w:r>
      <w:proofErr w:type="spellEnd"/>
      <w:r w:rsidRPr="00F35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2DB">
        <w:rPr>
          <w:rFonts w:ascii="Times New Roman" w:hAnsi="Times New Roman" w:cs="Times New Roman"/>
          <w:sz w:val="24"/>
          <w:szCs w:val="24"/>
        </w:rPr>
        <w:t>sans</w:t>
      </w:r>
      <w:proofErr w:type="spellEnd"/>
      <w:r w:rsidRPr="00F35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2DB">
        <w:rPr>
          <w:rFonts w:ascii="Times New Roman" w:hAnsi="Times New Roman" w:cs="Times New Roman"/>
          <w:sz w:val="24"/>
          <w:szCs w:val="24"/>
        </w:rPr>
        <w:t>homme</w:t>
      </w:r>
      <w:proofErr w:type="spellEnd"/>
      <w:r w:rsidRPr="00F35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2DB">
        <w:rPr>
          <w:rFonts w:ascii="Times New Roman" w:hAnsi="Times New Roman" w:cs="Times New Roman"/>
          <w:sz w:val="24"/>
          <w:szCs w:val="24"/>
        </w:rPr>
        <w:t>cette</w:t>
      </w:r>
      <w:proofErr w:type="spellEnd"/>
      <w:r w:rsidRPr="00F35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4B6">
        <w:rPr>
          <w:rFonts w:ascii="Times New Roman" w:hAnsi="Times New Roman" w:cs="Times New Roman"/>
          <w:sz w:val="24"/>
          <w:szCs w:val="24"/>
          <w:highlight w:val="yellow"/>
        </w:rPr>
        <w:t>nuit</w:t>
      </w:r>
      <w:proofErr w:type="spellEnd"/>
      <w:r w:rsidRPr="00F352DB">
        <w:rPr>
          <w:rFonts w:ascii="Times New Roman" w:hAnsi="Times New Roman" w:cs="Times New Roman"/>
          <w:sz w:val="24"/>
          <w:szCs w:val="24"/>
        </w:rPr>
        <w:t>.</w:t>
      </w:r>
    </w:p>
    <w:p w14:paraId="737057A1" w14:textId="77777777" w:rsidR="00646592" w:rsidRDefault="00646592" w:rsidP="006465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</w:pPr>
    </w:p>
    <w:p w14:paraId="737057A2" w14:textId="77777777" w:rsidR="00646592" w:rsidRDefault="00646592" w:rsidP="006465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646592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BOURDOUXHE, Madeleine, </w:t>
      </w:r>
      <w:r w:rsidRPr="00646592">
        <w:rPr>
          <w:rFonts w:ascii="Times New Roman" w:eastAsia="Times New Roman" w:hAnsi="Times New Roman" w:cs="Times New Roman"/>
          <w:i/>
          <w:sz w:val="24"/>
          <w:szCs w:val="24"/>
          <w:lang w:val="fr-FR" w:eastAsia="fr-FR"/>
        </w:rPr>
        <w:t>La femme de Gilles</w:t>
      </w:r>
      <w:r w:rsidRPr="00646592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, Babel, 2004.</w:t>
      </w:r>
    </w:p>
    <w:p w14:paraId="76347E2C" w14:textId="4ED4683D" w:rsidR="00674277" w:rsidRDefault="005344B6" w:rsidP="0067427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4B6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polosamohlásky</w:t>
      </w:r>
      <w:r w:rsidR="006742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D95CE9" w14:textId="45AFB930" w:rsidR="00674277" w:rsidRDefault="00674277" w:rsidP="0067427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82C">
        <w:rPr>
          <w:rFonts w:ascii="Times New Roman" w:hAnsi="Times New Roman" w:cs="Times New Roman"/>
          <w:sz w:val="24"/>
          <w:szCs w:val="24"/>
          <w:highlight w:val="cyan"/>
        </w:rPr>
        <w:t>[e]</w:t>
      </w:r>
      <w:r w:rsidRPr="00F3477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BCE4B75" w14:textId="016035CA" w:rsidR="00674277" w:rsidRDefault="00674277" w:rsidP="0067427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7C0">
        <w:rPr>
          <w:rFonts w:ascii="Times New Roman" w:hAnsi="Times New Roman" w:cs="Times New Roman"/>
          <w:sz w:val="24"/>
          <w:szCs w:val="24"/>
          <w:highlight w:val="blue"/>
        </w:rPr>
        <w:t>[</w:t>
      </w:r>
      <w:r w:rsidRPr="009A27C0">
        <w:rPr>
          <w:rStyle w:val="api"/>
          <w:rFonts w:ascii="Segoe UI" w:hAnsi="Segoe UI" w:cs="Segoe UI"/>
          <w:sz w:val="27"/>
          <w:szCs w:val="27"/>
          <w:highlight w:val="blue"/>
        </w:rPr>
        <w:t>ɛ̃</w:t>
      </w:r>
      <w:r w:rsidRPr="009A27C0">
        <w:rPr>
          <w:rFonts w:ascii="Times New Roman" w:hAnsi="Times New Roman" w:cs="Times New Roman"/>
          <w:sz w:val="24"/>
          <w:szCs w:val="24"/>
          <w:highlight w:val="blue"/>
        </w:rPr>
        <w:t>]</w:t>
      </w:r>
      <w:r w:rsidR="00A901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31A829" w14:textId="62FC4792" w:rsidR="00674277" w:rsidRDefault="00674277" w:rsidP="0067427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31B">
        <w:rPr>
          <w:rFonts w:ascii="Times New Roman" w:hAnsi="Times New Roman" w:cs="Times New Roman"/>
          <w:sz w:val="24"/>
          <w:szCs w:val="24"/>
          <w:highlight w:val="darkMagenta"/>
        </w:rPr>
        <w:t>[œ</w:t>
      </w:r>
      <w:r w:rsidR="00966A09" w:rsidRPr="00966A09">
        <w:rPr>
          <w:rFonts w:ascii="Times New Roman" w:hAnsi="Times New Roman" w:cs="Times New Roman"/>
          <w:sz w:val="24"/>
          <w:szCs w:val="24"/>
          <w:highlight w:val="darkMagenta"/>
        </w:rPr>
        <w:t xml:space="preserve">; </w:t>
      </w:r>
      <w:r w:rsidR="00966A09" w:rsidRPr="00966A09">
        <w:rPr>
          <w:highlight w:val="darkMagenta"/>
        </w:rPr>
        <w:t>ø</w:t>
      </w:r>
      <w:r w:rsidRPr="00966A09">
        <w:rPr>
          <w:rFonts w:ascii="Times New Roman" w:hAnsi="Times New Roman" w:cs="Times New Roman"/>
          <w:sz w:val="24"/>
          <w:szCs w:val="24"/>
          <w:highlight w:val="darkMagenta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0D1305" w14:textId="035286EF" w:rsidR="00674277" w:rsidRDefault="00674277" w:rsidP="0067427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82C">
        <w:rPr>
          <w:rFonts w:ascii="Times New Roman" w:hAnsi="Times New Roman" w:cs="Times New Roman"/>
          <w:sz w:val="24"/>
          <w:szCs w:val="24"/>
          <w:highlight w:val="magenta"/>
        </w:rPr>
        <w:t>[y]</w:t>
      </w:r>
      <w:r w:rsidR="00966A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7788E" w14:textId="100F2411" w:rsidR="00674277" w:rsidRDefault="00674277" w:rsidP="0067427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82C">
        <w:rPr>
          <w:rFonts w:ascii="Times New Roman" w:hAnsi="Times New Roman" w:cs="Times New Roman"/>
          <w:sz w:val="24"/>
          <w:szCs w:val="24"/>
          <w:highlight w:val="red"/>
        </w:rPr>
        <w:t>[ə]</w:t>
      </w:r>
      <w:r w:rsidR="00966A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94EE5E" w14:textId="77777777" w:rsidR="00FB4C2D" w:rsidRDefault="00FB4C2D" w:rsidP="00FB4C2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82C">
        <w:rPr>
          <w:rFonts w:ascii="Times New Roman" w:hAnsi="Times New Roman" w:cs="Times New Roman"/>
          <w:sz w:val="24"/>
          <w:szCs w:val="24"/>
          <w:highlight w:val="green"/>
        </w:rPr>
        <w:t>[o]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BF2FAE" w14:textId="77777777" w:rsidR="00FB4C2D" w:rsidRDefault="00FB4C2D" w:rsidP="0067427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500E08" w14:textId="77777777" w:rsidR="00570B71" w:rsidRPr="00966A09" w:rsidRDefault="00570B71" w:rsidP="006465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570B71" w:rsidRPr="00966A0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97C5D" w14:textId="77777777" w:rsidR="00702D9B" w:rsidRDefault="00702D9B" w:rsidP="00646592">
      <w:pPr>
        <w:spacing w:after="0" w:line="240" w:lineRule="auto"/>
      </w:pPr>
      <w:r>
        <w:separator/>
      </w:r>
    </w:p>
  </w:endnote>
  <w:endnote w:type="continuationSeparator" w:id="0">
    <w:p w14:paraId="5AD0121A" w14:textId="77777777" w:rsidR="00702D9B" w:rsidRDefault="00702D9B" w:rsidP="00646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2AD07" w14:textId="77777777" w:rsidR="00702D9B" w:rsidRDefault="00702D9B" w:rsidP="00646592">
      <w:pPr>
        <w:spacing w:after="0" w:line="240" w:lineRule="auto"/>
      </w:pPr>
      <w:r>
        <w:separator/>
      </w:r>
    </w:p>
  </w:footnote>
  <w:footnote w:type="continuationSeparator" w:id="0">
    <w:p w14:paraId="76B581D0" w14:textId="77777777" w:rsidR="00702D9B" w:rsidRDefault="00702D9B" w:rsidP="00646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2EBCF" w14:textId="19505741" w:rsidR="00043893" w:rsidRDefault="005344B6" w:rsidP="005344B6">
    <w:pPr>
      <w:pStyle w:val="Zhlav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Vyznačení hlásek – nahrávka 1</w:t>
    </w:r>
  </w:p>
  <w:p w14:paraId="60947CCB" w14:textId="77777777" w:rsidR="005344B6" w:rsidRDefault="005344B6" w:rsidP="005344B6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6592"/>
    <w:rsid w:val="00043893"/>
    <w:rsid w:val="000B4C45"/>
    <w:rsid w:val="0010447F"/>
    <w:rsid w:val="001256A7"/>
    <w:rsid w:val="00162D5F"/>
    <w:rsid w:val="002A7FD2"/>
    <w:rsid w:val="002F45CB"/>
    <w:rsid w:val="004722F6"/>
    <w:rsid w:val="00472C51"/>
    <w:rsid w:val="004E70CA"/>
    <w:rsid w:val="005344B6"/>
    <w:rsid w:val="00570B71"/>
    <w:rsid w:val="00646592"/>
    <w:rsid w:val="00661FD2"/>
    <w:rsid w:val="00674277"/>
    <w:rsid w:val="006B460D"/>
    <w:rsid w:val="00702D9B"/>
    <w:rsid w:val="007F1237"/>
    <w:rsid w:val="0080432B"/>
    <w:rsid w:val="00865161"/>
    <w:rsid w:val="00880888"/>
    <w:rsid w:val="00966A09"/>
    <w:rsid w:val="00A36228"/>
    <w:rsid w:val="00A90127"/>
    <w:rsid w:val="00AC0C7D"/>
    <w:rsid w:val="00BA1250"/>
    <w:rsid w:val="00D77B02"/>
    <w:rsid w:val="00DB7B56"/>
    <w:rsid w:val="00EC61FC"/>
    <w:rsid w:val="00EE3273"/>
    <w:rsid w:val="00F34F18"/>
    <w:rsid w:val="00F6523C"/>
    <w:rsid w:val="00FB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05793"/>
  <w15:docId w15:val="{A10A2E88-DDE8-4A24-A5C2-31674C83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65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46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6592"/>
  </w:style>
  <w:style w:type="paragraph" w:styleId="Zpat">
    <w:name w:val="footer"/>
    <w:basedOn w:val="Normln"/>
    <w:link w:val="ZpatChar"/>
    <w:uiPriority w:val="99"/>
    <w:unhideWhenUsed/>
    <w:rsid w:val="00646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6592"/>
  </w:style>
  <w:style w:type="character" w:customStyle="1" w:styleId="api">
    <w:name w:val="api"/>
    <w:basedOn w:val="Standardnpsmoodstavce"/>
    <w:rsid w:val="00674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265</Words>
  <Characters>1568</Characters>
  <Application>Microsoft Office Word</Application>
  <DocSecurity>0</DocSecurity>
  <Lines>13</Lines>
  <Paragraphs>3</Paragraphs>
  <ScaleCrop>false</ScaleCrop>
  <Company>HP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Pavla Hradecká</cp:lastModifiedBy>
  <cp:revision>29</cp:revision>
  <dcterms:created xsi:type="dcterms:W3CDTF">2015-02-08T19:25:00Z</dcterms:created>
  <dcterms:modified xsi:type="dcterms:W3CDTF">2024-02-23T14:08:00Z</dcterms:modified>
</cp:coreProperties>
</file>