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279E" w14:textId="5C1EDB1E" w:rsidR="00A90D28" w:rsidRPr="00B54351" w:rsidRDefault="003F62E4">
      <w:pPr>
        <w:rPr>
          <w:b/>
          <w:bCs/>
        </w:rPr>
      </w:pPr>
      <w:r w:rsidRPr="00B54351">
        <w:rPr>
          <w:b/>
          <w:bCs/>
        </w:rPr>
        <w:t xml:space="preserve">Exkurze po uměleckých památkách Athén a centrální části Řecka </w:t>
      </w:r>
    </w:p>
    <w:p w14:paraId="059A01E3" w14:textId="48F629D8" w:rsidR="003F62E4" w:rsidRDefault="00454F36">
      <w:r>
        <w:t>Rámcový i</w:t>
      </w:r>
      <w:r w:rsidR="005125F9">
        <w:t>tinerář</w:t>
      </w:r>
    </w:p>
    <w:p w14:paraId="35CD8CF7" w14:textId="77777777" w:rsidR="003F62E4" w:rsidRDefault="003F62E4"/>
    <w:p w14:paraId="55E3E6AD" w14:textId="3A23BD6D" w:rsidR="003F62E4" w:rsidRPr="00B54351" w:rsidRDefault="003F62E4" w:rsidP="003F62E4">
      <w:pPr>
        <w:pStyle w:val="Odstavecseseznamem"/>
        <w:numPr>
          <w:ilvl w:val="0"/>
          <w:numId w:val="1"/>
        </w:numPr>
        <w:rPr>
          <w:u w:val="single"/>
        </w:rPr>
      </w:pPr>
      <w:r w:rsidRPr="00B54351">
        <w:rPr>
          <w:u w:val="single"/>
        </w:rPr>
        <w:t>Neděle 21. dubna 2024</w:t>
      </w:r>
    </w:p>
    <w:p w14:paraId="22222BAC" w14:textId="7B688D24" w:rsidR="000A6BDA" w:rsidRDefault="000A6BDA" w:rsidP="000A6BDA">
      <w:pPr>
        <w:ind w:left="360"/>
      </w:pPr>
      <w:r>
        <w:t xml:space="preserve">Brno – Vídeň </w:t>
      </w:r>
      <w:r w:rsidR="00454F36">
        <w:t>(asi společně pronajatým autobusem, bude upřesněno</w:t>
      </w:r>
      <w:r w:rsidR="00E852D6">
        <w:t>)</w:t>
      </w:r>
      <w:r>
        <w:t>, Vídeň – Athény letadlem Ryanair, odlet 12,45, přílet 15,55, poté ubytování a večer individuální program</w:t>
      </w:r>
    </w:p>
    <w:p w14:paraId="01C51E4A" w14:textId="24BF30F5" w:rsidR="003F62E4" w:rsidRPr="00B54351" w:rsidRDefault="003F62E4" w:rsidP="003F62E4">
      <w:pPr>
        <w:pStyle w:val="Odstavecseseznamem"/>
        <w:numPr>
          <w:ilvl w:val="0"/>
          <w:numId w:val="1"/>
        </w:numPr>
        <w:rPr>
          <w:u w:val="single"/>
        </w:rPr>
      </w:pPr>
      <w:r w:rsidRPr="00B54351">
        <w:rPr>
          <w:u w:val="single"/>
        </w:rPr>
        <w:t>Pondělí 22. dubna 2024</w:t>
      </w:r>
    </w:p>
    <w:p w14:paraId="5BC234D9" w14:textId="5DCA3A13" w:rsidR="000A6BDA" w:rsidRDefault="006A316E" w:rsidP="000A6BDA">
      <w:pPr>
        <w:ind w:left="360"/>
      </w:pPr>
      <w:r w:rsidRPr="00B54351">
        <w:rPr>
          <w:b/>
          <w:bCs/>
        </w:rPr>
        <w:t>Athény I:</w:t>
      </w:r>
      <w:r>
        <w:t xml:space="preserve"> </w:t>
      </w:r>
      <w:r w:rsidR="000A6BDA">
        <w:t>Akropol</w:t>
      </w:r>
      <w:r>
        <w:t xml:space="preserve">is (začátek prohlídky v 9,00) a čtvrť </w:t>
      </w:r>
      <w:proofErr w:type="spellStart"/>
      <w:r>
        <w:t>Plaka</w:t>
      </w:r>
      <w:proofErr w:type="spellEnd"/>
      <w:r w:rsidR="000A6BDA">
        <w:t>,</w:t>
      </w:r>
      <w:r w:rsidR="00DA2120">
        <w:t xml:space="preserve"> Národní galerie,</w:t>
      </w:r>
      <w:r w:rsidR="000A6BDA">
        <w:t xml:space="preserve"> </w:t>
      </w:r>
      <w:r w:rsidR="005125F9">
        <w:t xml:space="preserve">kopec </w:t>
      </w:r>
      <w:proofErr w:type="spellStart"/>
      <w:r w:rsidR="005125F9">
        <w:t>Lykavittos</w:t>
      </w:r>
      <w:proofErr w:type="spellEnd"/>
      <w:r w:rsidR="005125F9">
        <w:t xml:space="preserve"> s</w:t>
      </w:r>
      <w:r w:rsidR="007B3754">
        <w:t xml:space="preserve"> panoramatickým </w:t>
      </w:r>
      <w:r w:rsidR="005125F9">
        <w:t>výh</w:t>
      </w:r>
      <w:r w:rsidR="007B3754">
        <w:t>ledem, 12,30-14,00 přestávka na oběd, individuální</w:t>
      </w:r>
    </w:p>
    <w:p w14:paraId="55C5FF91" w14:textId="20B2C5FC" w:rsidR="003F62E4" w:rsidRPr="00B54351" w:rsidRDefault="003F62E4" w:rsidP="003F62E4">
      <w:pPr>
        <w:pStyle w:val="Odstavecseseznamem"/>
        <w:numPr>
          <w:ilvl w:val="0"/>
          <w:numId w:val="1"/>
        </w:numPr>
        <w:rPr>
          <w:u w:val="single"/>
        </w:rPr>
      </w:pPr>
      <w:r w:rsidRPr="00B54351">
        <w:rPr>
          <w:u w:val="single"/>
        </w:rPr>
        <w:t>Úterý 23. dubna 2024</w:t>
      </w:r>
    </w:p>
    <w:p w14:paraId="3AD6D764" w14:textId="67ADBC2A" w:rsidR="000A3A05" w:rsidRDefault="000A3A05" w:rsidP="000A3A05">
      <w:pPr>
        <w:ind w:left="360"/>
      </w:pPr>
      <w:r w:rsidRPr="000A3A05">
        <w:rPr>
          <w:b/>
          <w:bCs/>
        </w:rPr>
        <w:t>Athény II</w:t>
      </w:r>
      <w:r>
        <w:t>: architektura a muzea</w:t>
      </w:r>
      <w:r w:rsidR="007B3754">
        <w:t xml:space="preserve"> – </w:t>
      </w:r>
      <w:r>
        <w:t>Národní archeologické</w:t>
      </w:r>
      <w:r w:rsidR="007B3754">
        <w:t xml:space="preserve">, Byzantské a </w:t>
      </w:r>
      <w:proofErr w:type="spellStart"/>
      <w:r w:rsidR="007B3754">
        <w:t>A</w:t>
      </w:r>
      <w:proofErr w:type="spellEnd"/>
      <w:r w:rsidR="007B3754">
        <w:t xml:space="preserve">. </w:t>
      </w:r>
      <w:proofErr w:type="spellStart"/>
      <w:r w:rsidR="007B3754">
        <w:t>Benákise</w:t>
      </w:r>
      <w:proofErr w:type="spellEnd"/>
      <w:r w:rsidR="004A6ADA">
        <w:t>, 12,30-14,00 přestávka na oběd</w:t>
      </w:r>
    </w:p>
    <w:p w14:paraId="056227CC" w14:textId="262261E0" w:rsidR="003F62E4" w:rsidRPr="00B54351" w:rsidRDefault="00090D9A" w:rsidP="00B54351">
      <w:pPr>
        <w:pStyle w:val="Odstavecseseznamem"/>
        <w:numPr>
          <w:ilvl w:val="0"/>
          <w:numId w:val="1"/>
        </w:numPr>
        <w:rPr>
          <w:u w:val="single"/>
        </w:rPr>
      </w:pPr>
      <w:r w:rsidRPr="00B54351">
        <w:rPr>
          <w:u w:val="single"/>
        </w:rPr>
        <w:t>St</w:t>
      </w:r>
      <w:r w:rsidR="003F62E4" w:rsidRPr="00B54351">
        <w:rPr>
          <w:u w:val="single"/>
        </w:rPr>
        <w:t>ředa 24. dubna 2024</w:t>
      </w:r>
    </w:p>
    <w:p w14:paraId="18621D9F" w14:textId="74BFD2C2" w:rsidR="00B20B43" w:rsidRDefault="00B20B43" w:rsidP="00B20B43">
      <w:pPr>
        <w:ind w:left="360"/>
      </w:pPr>
      <w:r>
        <w:t xml:space="preserve">Poloostrov </w:t>
      </w:r>
      <w:r w:rsidRPr="00C51A35">
        <w:rPr>
          <w:b/>
          <w:bCs/>
        </w:rPr>
        <w:t>Peloponés</w:t>
      </w:r>
      <w:r>
        <w:t xml:space="preserve"> pronajatým autobusem, archeologické lokality antických měst: Starý </w:t>
      </w:r>
      <w:proofErr w:type="spellStart"/>
      <w:r>
        <w:t>Korint</w:t>
      </w:r>
      <w:proofErr w:type="spellEnd"/>
      <w:r>
        <w:t xml:space="preserve"> (90 km) – Mykény (36 km) – </w:t>
      </w:r>
      <w:proofErr w:type="spellStart"/>
      <w:r>
        <w:t>Tiryns</w:t>
      </w:r>
      <w:proofErr w:type="spellEnd"/>
      <w:r>
        <w:t xml:space="preserve"> (20 km) – </w:t>
      </w:r>
      <w:proofErr w:type="spellStart"/>
      <w:r>
        <w:t>Epidauros</w:t>
      </w:r>
      <w:proofErr w:type="spellEnd"/>
      <w:r>
        <w:t xml:space="preserve"> (38 km) – zpět do Athén (126 km)</w:t>
      </w:r>
    </w:p>
    <w:p w14:paraId="07172DD7" w14:textId="27CAD287" w:rsidR="00B20B43" w:rsidRDefault="00B20B43" w:rsidP="00B20B43">
      <w:pPr>
        <w:ind w:left="360"/>
      </w:pPr>
      <w:r>
        <w:t>Celkem 310 km za 4 hod. 45 min. (čistá doba jízdy), od 8,30 do 18,35 hod.</w:t>
      </w:r>
    </w:p>
    <w:p w14:paraId="2EF8C85F" w14:textId="2BE8C6BF" w:rsidR="000A3A05" w:rsidRDefault="003F62E4" w:rsidP="000A3A05">
      <w:pPr>
        <w:pStyle w:val="Odstavecseseznamem"/>
        <w:numPr>
          <w:ilvl w:val="0"/>
          <w:numId w:val="1"/>
        </w:numPr>
      </w:pPr>
      <w:r w:rsidRPr="000A3A05">
        <w:rPr>
          <w:u w:val="single"/>
        </w:rPr>
        <w:t>Čtvrtek 25. dubna 2024</w:t>
      </w:r>
      <w:r w:rsidR="000A3A05" w:rsidRPr="000A3A05">
        <w:t xml:space="preserve"> </w:t>
      </w:r>
    </w:p>
    <w:p w14:paraId="278572A9" w14:textId="2DBE6539" w:rsidR="00B20B43" w:rsidRDefault="00B20B43" w:rsidP="00B20B43">
      <w:pPr>
        <w:ind w:left="360"/>
      </w:pPr>
      <w:proofErr w:type="spellStart"/>
      <w:r w:rsidRPr="007B3754">
        <w:rPr>
          <w:b/>
          <w:bCs/>
        </w:rPr>
        <w:t>Attika</w:t>
      </w:r>
      <w:proofErr w:type="spellEnd"/>
      <w:r>
        <w:t xml:space="preserve"> pronajatým autobusem: </w:t>
      </w:r>
      <w:proofErr w:type="spellStart"/>
      <w:r w:rsidRPr="00926B33">
        <w:t>Vouliagmeni</w:t>
      </w:r>
      <w:proofErr w:type="spellEnd"/>
      <w:r>
        <w:t xml:space="preserve">, </w:t>
      </w:r>
      <w:proofErr w:type="spellStart"/>
      <w:r>
        <w:t>Apollónův</w:t>
      </w:r>
      <w:proofErr w:type="spellEnd"/>
      <w:r>
        <w:t xml:space="preserve"> chrám (21 km) – mys </w:t>
      </w:r>
      <w:proofErr w:type="spellStart"/>
      <w:r>
        <w:t>Sounion</w:t>
      </w:r>
      <w:proofErr w:type="spellEnd"/>
      <w:r>
        <w:t xml:space="preserve"> u </w:t>
      </w:r>
      <w:proofErr w:type="spellStart"/>
      <w:r w:rsidRPr="00926B33">
        <w:t>Lavrio</w:t>
      </w:r>
      <w:proofErr w:type="spellEnd"/>
      <w:r>
        <w:t xml:space="preserve">, Poseidonův chrám a Athénin chrám (42 km) – </w:t>
      </w:r>
      <w:proofErr w:type="spellStart"/>
      <w:r>
        <w:t>Vravronos</w:t>
      </w:r>
      <w:proofErr w:type="spellEnd"/>
      <w:r>
        <w:t xml:space="preserve"> (</w:t>
      </w:r>
      <w:proofErr w:type="spellStart"/>
      <w:r>
        <w:t>Brauron</w:t>
      </w:r>
      <w:proofErr w:type="spellEnd"/>
      <w:r>
        <w:t xml:space="preserve">), </w:t>
      </w:r>
      <w:proofErr w:type="spellStart"/>
      <w:r>
        <w:t>Artemidin</w:t>
      </w:r>
      <w:proofErr w:type="spellEnd"/>
      <w:r>
        <w:t xml:space="preserve"> chrám (44 km) – Marathón, tumulus (29 km) – Nea </w:t>
      </w:r>
      <w:proofErr w:type="spellStart"/>
      <w:r>
        <w:t>Makri</w:t>
      </w:r>
      <w:proofErr w:type="spellEnd"/>
      <w:r>
        <w:t xml:space="preserve">, klášter sv. </w:t>
      </w:r>
      <w:proofErr w:type="spellStart"/>
      <w:r>
        <w:t>Efraima</w:t>
      </w:r>
      <w:proofErr w:type="spellEnd"/>
      <w:r>
        <w:t xml:space="preserve"> (7 km) – zpět do Athén (40 km)</w:t>
      </w:r>
    </w:p>
    <w:p w14:paraId="458C88EC" w14:textId="77777777" w:rsidR="00B20B43" w:rsidRDefault="00B20B43" w:rsidP="00B20B43">
      <w:pPr>
        <w:ind w:left="360"/>
      </w:pPr>
      <w:r>
        <w:t>Celkem 183 km za 4 hod., od 8,45 do 17,30 hod.</w:t>
      </w:r>
    </w:p>
    <w:p w14:paraId="7F8D712E" w14:textId="7544D528" w:rsidR="003F62E4" w:rsidRPr="000A3A05" w:rsidRDefault="003F62E4" w:rsidP="000A3A05">
      <w:pPr>
        <w:pStyle w:val="Odstavecseseznamem"/>
        <w:numPr>
          <w:ilvl w:val="0"/>
          <w:numId w:val="1"/>
        </w:numPr>
        <w:rPr>
          <w:u w:val="single"/>
        </w:rPr>
      </w:pPr>
      <w:r w:rsidRPr="000A3A05">
        <w:rPr>
          <w:u w:val="single"/>
        </w:rPr>
        <w:t>Pátek 26. dubna 2024</w:t>
      </w:r>
    </w:p>
    <w:p w14:paraId="1D4672B0" w14:textId="647F4C6C" w:rsidR="00C51A35" w:rsidRDefault="000A6BDA" w:rsidP="00C51A35">
      <w:pPr>
        <w:ind w:left="360"/>
      </w:pPr>
      <w:r>
        <w:t>Volný program</w:t>
      </w:r>
      <w:r w:rsidR="00C51A35">
        <w:t xml:space="preserve"> s možností připojení se k výletu: athénský přístav </w:t>
      </w:r>
      <w:proofErr w:type="spellStart"/>
      <w:r w:rsidR="00C51A35" w:rsidRPr="00B54351">
        <w:rPr>
          <w:b/>
          <w:bCs/>
        </w:rPr>
        <w:t>Piraeus</w:t>
      </w:r>
      <w:proofErr w:type="spellEnd"/>
      <w:r w:rsidR="00C51A35">
        <w:t xml:space="preserve"> a lodí na ostrov </w:t>
      </w:r>
      <w:proofErr w:type="spellStart"/>
      <w:r w:rsidR="00C51A35" w:rsidRPr="00B54351">
        <w:rPr>
          <w:b/>
          <w:bCs/>
        </w:rPr>
        <w:t>Aegin</w:t>
      </w:r>
      <w:r w:rsidR="00C51A35">
        <w:rPr>
          <w:b/>
          <w:bCs/>
        </w:rPr>
        <w:t>a</w:t>
      </w:r>
      <w:proofErr w:type="spellEnd"/>
    </w:p>
    <w:p w14:paraId="37ACF879" w14:textId="6906A4F6" w:rsidR="003F62E4" w:rsidRPr="00B54351" w:rsidRDefault="003F62E4" w:rsidP="00C51A35">
      <w:pPr>
        <w:ind w:left="360"/>
        <w:rPr>
          <w:u w:val="single"/>
        </w:rPr>
      </w:pPr>
      <w:r w:rsidRPr="00B54351">
        <w:rPr>
          <w:u w:val="single"/>
        </w:rPr>
        <w:t>Sobota 27. dubna 2024</w:t>
      </w:r>
    </w:p>
    <w:p w14:paraId="208BEF58" w14:textId="4D64A065" w:rsidR="009C4FF1" w:rsidRDefault="009C4FF1" w:rsidP="009C4FF1">
      <w:pPr>
        <w:ind w:left="360"/>
      </w:pPr>
      <w:r>
        <w:t>Volný program</w:t>
      </w:r>
      <w:r w:rsidR="00B67566">
        <w:t xml:space="preserve">, </w:t>
      </w:r>
      <w:r w:rsidR="00B20B43">
        <w:t>doporučený</w:t>
      </w:r>
      <w:r w:rsidR="00B67566">
        <w:t xml:space="preserve"> výlet</w:t>
      </w:r>
      <w:r w:rsidR="00B20B43">
        <w:t xml:space="preserve"> (pří)městskou dopravou</w:t>
      </w:r>
      <w:r w:rsidR="00B67566">
        <w:t xml:space="preserve">: klášter </w:t>
      </w:r>
      <w:proofErr w:type="spellStart"/>
      <w:r w:rsidR="00B67566" w:rsidRPr="00B67566">
        <w:rPr>
          <w:b/>
          <w:bCs/>
        </w:rPr>
        <w:t>Dafni</w:t>
      </w:r>
      <w:proofErr w:type="spellEnd"/>
      <w:r w:rsidR="00B67566">
        <w:t xml:space="preserve"> na athénském předměstí </w:t>
      </w:r>
      <w:proofErr w:type="spellStart"/>
      <w:r w:rsidR="00B67566">
        <w:t>Chaidari</w:t>
      </w:r>
      <w:proofErr w:type="spellEnd"/>
      <w:r w:rsidR="00B67566">
        <w:t xml:space="preserve"> a blízká rozhledna, archeologická lokalita </w:t>
      </w:r>
      <w:proofErr w:type="spellStart"/>
      <w:r w:rsidR="00B67566" w:rsidRPr="00B67566">
        <w:rPr>
          <w:b/>
          <w:bCs/>
        </w:rPr>
        <w:t>Eleusis</w:t>
      </w:r>
      <w:proofErr w:type="spellEnd"/>
      <w:r>
        <w:t xml:space="preserve"> </w:t>
      </w:r>
    </w:p>
    <w:p w14:paraId="4B752509" w14:textId="0922EF51" w:rsidR="003F62E4" w:rsidRPr="00B54351" w:rsidRDefault="003F62E4" w:rsidP="003F62E4">
      <w:pPr>
        <w:pStyle w:val="Odstavecseseznamem"/>
        <w:numPr>
          <w:ilvl w:val="0"/>
          <w:numId w:val="1"/>
        </w:numPr>
        <w:rPr>
          <w:u w:val="single"/>
        </w:rPr>
      </w:pPr>
      <w:r w:rsidRPr="00B54351">
        <w:rPr>
          <w:u w:val="single"/>
        </w:rPr>
        <w:t>Neděle 28. dubna 2024</w:t>
      </w:r>
    </w:p>
    <w:p w14:paraId="0EBD7D30" w14:textId="07DE31E4" w:rsidR="006C3CE3" w:rsidRDefault="006C3CE3" w:rsidP="006C3CE3">
      <w:pPr>
        <w:ind w:left="360"/>
      </w:pPr>
      <w:r>
        <w:t>Dopoledne volný program, odjezd na letiště zřejmě kolem 13. hod.</w:t>
      </w:r>
    </w:p>
    <w:p w14:paraId="7D0B47A3" w14:textId="1224BFA0" w:rsidR="009C4FF1" w:rsidRDefault="009C4FF1" w:rsidP="009C4FF1">
      <w:pPr>
        <w:ind w:left="360"/>
      </w:pPr>
      <w:r>
        <w:t>Athény – Vídeň, Ryanair, odlet 16.35, přílet 17,55</w:t>
      </w:r>
      <w:r w:rsidR="000A3A05">
        <w:t xml:space="preserve"> (cesta Vídeň – Brno</w:t>
      </w:r>
      <w:r w:rsidR="00B67566">
        <w:t>: pokud se stihne</w:t>
      </w:r>
      <w:r w:rsidR="009F3E68">
        <w:t>,</w:t>
      </w:r>
      <w:r w:rsidR="00B67566">
        <w:t xml:space="preserve"> tak vlakem, letiště 18,33 – hl. n. 18,48 odtud do Brna 19,10-20,36, další možnost busem z letiště až ke Grandu 19,10-21,50</w:t>
      </w:r>
      <w:r w:rsidR="00454F36">
        <w:t>, nebo pronajatým autobusem – bude upřesněno</w:t>
      </w:r>
      <w:r w:rsidR="000A3A05">
        <w:t>)</w:t>
      </w:r>
    </w:p>
    <w:p w14:paraId="07A9A0EB" w14:textId="77777777" w:rsidR="00C9646B" w:rsidRDefault="00C9646B" w:rsidP="009C4FF1">
      <w:pPr>
        <w:ind w:left="360"/>
      </w:pPr>
    </w:p>
    <w:p w14:paraId="6C2B50E7" w14:textId="1E18577C" w:rsidR="00B67566" w:rsidRDefault="00B67566" w:rsidP="009C4FF1">
      <w:pPr>
        <w:ind w:left="360"/>
      </w:pPr>
      <w:r>
        <w:t>Změny jsou vyhrazeny.</w:t>
      </w:r>
    </w:p>
    <w:p w14:paraId="1D9950F0" w14:textId="07CD4165" w:rsidR="00B67566" w:rsidRDefault="00454F36" w:rsidP="009C4FF1">
      <w:pPr>
        <w:ind w:left="360"/>
      </w:pPr>
      <w:r>
        <w:t>Na vstupy si rezervujte částku do 50 EUR, p</w:t>
      </w:r>
      <w:r w:rsidR="00957555">
        <w:t xml:space="preserve">rotože </w:t>
      </w:r>
      <w:r>
        <w:t>muze</w:t>
      </w:r>
      <w:r w:rsidR="00957555">
        <w:t>a</w:t>
      </w:r>
      <w:r>
        <w:t xml:space="preserve"> a památkov</w:t>
      </w:r>
      <w:r w:rsidR="00957555">
        <w:t>é</w:t>
      </w:r>
      <w:r>
        <w:t xml:space="preserve"> lokalit</w:t>
      </w:r>
      <w:r w:rsidR="00957555">
        <w:t>y</w:t>
      </w:r>
      <w:r>
        <w:t xml:space="preserve"> m</w:t>
      </w:r>
      <w:r w:rsidR="00957555">
        <w:t>ívají</w:t>
      </w:r>
      <w:r>
        <w:t xml:space="preserve"> vstup pro studenty ze zemí EU do 26 let zdarma.</w:t>
      </w:r>
      <w:r w:rsidR="00957555">
        <w:t xml:space="preserve"> Příspěvek na pronájmy autobusů by měl být do 1 tis. Kč/os.</w:t>
      </w:r>
    </w:p>
    <w:sectPr w:rsidR="00B6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31DC"/>
    <w:multiLevelType w:val="hybridMultilevel"/>
    <w:tmpl w:val="FBCED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8"/>
    <w:rsid w:val="00090D9A"/>
    <w:rsid w:val="000A3A05"/>
    <w:rsid w:val="000A6BDA"/>
    <w:rsid w:val="002D65E1"/>
    <w:rsid w:val="00306EEA"/>
    <w:rsid w:val="003F62E4"/>
    <w:rsid w:val="00454F36"/>
    <w:rsid w:val="004A6ADA"/>
    <w:rsid w:val="005125F9"/>
    <w:rsid w:val="006A316E"/>
    <w:rsid w:val="006C3CE3"/>
    <w:rsid w:val="006F30A4"/>
    <w:rsid w:val="00742669"/>
    <w:rsid w:val="007B3754"/>
    <w:rsid w:val="00891F44"/>
    <w:rsid w:val="008E0AD1"/>
    <w:rsid w:val="00926B33"/>
    <w:rsid w:val="00957555"/>
    <w:rsid w:val="009C4FF1"/>
    <w:rsid w:val="009F3E68"/>
    <w:rsid w:val="00A62B45"/>
    <w:rsid w:val="00A8406D"/>
    <w:rsid w:val="00A90D28"/>
    <w:rsid w:val="00AA6150"/>
    <w:rsid w:val="00AC1AFA"/>
    <w:rsid w:val="00B20B43"/>
    <w:rsid w:val="00B54351"/>
    <w:rsid w:val="00B57F48"/>
    <w:rsid w:val="00B67566"/>
    <w:rsid w:val="00B87E28"/>
    <w:rsid w:val="00C51A35"/>
    <w:rsid w:val="00C5256E"/>
    <w:rsid w:val="00C9646B"/>
    <w:rsid w:val="00DA2120"/>
    <w:rsid w:val="00E852D6"/>
    <w:rsid w:val="00F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2CF8"/>
  <w15:chartTrackingRefBased/>
  <w15:docId w15:val="{D5E8D799-F582-4619-8363-C6148C0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12</cp:revision>
  <dcterms:created xsi:type="dcterms:W3CDTF">2024-02-16T10:57:00Z</dcterms:created>
  <dcterms:modified xsi:type="dcterms:W3CDTF">2024-03-01T08:43:00Z</dcterms:modified>
</cp:coreProperties>
</file>