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65" w:rsidRPr="00682065" w:rsidRDefault="00682065" w:rsidP="0068206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color w:val="777777"/>
          <w:sz w:val="24"/>
          <w:szCs w:val="24"/>
          <w:lang w:eastAsia="cs-CZ"/>
        </w:rPr>
        <w:t>¿CÓMO COMENTAR UN TEXTO LITERARIO?</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7"/>
          <w:szCs w:val="27"/>
          <w:lang w:eastAsia="cs-CZ"/>
        </w:rPr>
        <w:t>1. Introducción</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xml:space="preserve">En la actualidad llamamos </w:t>
      </w:r>
      <w:r w:rsidRPr="00682065">
        <w:rPr>
          <w:rFonts w:ascii="Times New Roman" w:eastAsia="Times New Roman" w:hAnsi="Times New Roman" w:cs="Times New Roman"/>
          <w:b/>
          <w:bCs/>
          <w:sz w:val="24"/>
          <w:szCs w:val="24"/>
          <w:lang w:eastAsia="cs-CZ"/>
        </w:rPr>
        <w:t>literatura</w:t>
      </w:r>
      <w:r w:rsidRPr="00682065">
        <w:rPr>
          <w:rFonts w:ascii="Times New Roman" w:eastAsia="Times New Roman" w:hAnsi="Times New Roman" w:cs="Times New Roman"/>
          <w:sz w:val="24"/>
          <w:szCs w:val="24"/>
          <w:lang w:eastAsia="cs-CZ"/>
        </w:rPr>
        <w:t xml:space="preserve"> al arte cuyo material es el lenguaje y al conjunto de obras específicamente literarias. Desde que se inventó la escritura ésta ha sido el vehículo idóneo de la transmisión literaria.</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xml:space="preserve">La </w:t>
      </w:r>
      <w:r w:rsidRPr="00682065">
        <w:rPr>
          <w:rFonts w:ascii="Times New Roman" w:eastAsia="Times New Roman" w:hAnsi="Times New Roman" w:cs="Times New Roman"/>
          <w:b/>
          <w:bCs/>
          <w:i/>
          <w:iCs/>
          <w:sz w:val="24"/>
          <w:szCs w:val="24"/>
          <w:lang w:eastAsia="cs-CZ"/>
        </w:rPr>
        <w:t>Poética</w:t>
      </w:r>
      <w:r w:rsidRPr="00682065">
        <w:rPr>
          <w:rFonts w:ascii="Times New Roman" w:eastAsia="Times New Roman" w:hAnsi="Times New Roman" w:cs="Times New Roman"/>
          <w:sz w:val="24"/>
          <w:szCs w:val="24"/>
          <w:lang w:eastAsia="cs-CZ"/>
        </w:rPr>
        <w:t xml:space="preserve"> o </w:t>
      </w:r>
      <w:r w:rsidRPr="00682065">
        <w:rPr>
          <w:rFonts w:ascii="Times New Roman" w:eastAsia="Times New Roman" w:hAnsi="Times New Roman" w:cs="Times New Roman"/>
          <w:b/>
          <w:bCs/>
          <w:i/>
          <w:iCs/>
          <w:sz w:val="24"/>
          <w:szCs w:val="24"/>
          <w:lang w:eastAsia="cs-CZ"/>
        </w:rPr>
        <w:t>Ciencia de la literatura</w:t>
      </w:r>
      <w:r w:rsidRPr="00682065">
        <w:rPr>
          <w:rFonts w:ascii="Times New Roman" w:eastAsia="Times New Roman" w:hAnsi="Times New Roman" w:cs="Times New Roman"/>
          <w:sz w:val="24"/>
          <w:szCs w:val="24"/>
          <w:lang w:eastAsia="cs-CZ"/>
        </w:rPr>
        <w:t xml:space="preserve"> es aquella que tiene por objeto la fundamentación teórica de los estudios literarios. Una de las disciplinas que forman parte de esta ciencia es la </w:t>
      </w:r>
      <w:r w:rsidRPr="00682065">
        <w:rPr>
          <w:rFonts w:ascii="Times New Roman" w:eastAsia="Times New Roman" w:hAnsi="Times New Roman" w:cs="Times New Roman"/>
          <w:b/>
          <w:bCs/>
          <w:i/>
          <w:iCs/>
          <w:sz w:val="24"/>
          <w:szCs w:val="24"/>
          <w:lang w:eastAsia="cs-CZ"/>
        </w:rPr>
        <w:t>Crítica literaria</w:t>
      </w:r>
      <w:r w:rsidRPr="00682065">
        <w:rPr>
          <w:rFonts w:ascii="Times New Roman" w:eastAsia="Times New Roman" w:hAnsi="Times New Roman" w:cs="Times New Roman"/>
          <w:sz w:val="24"/>
          <w:szCs w:val="24"/>
          <w:lang w:eastAsia="cs-CZ"/>
        </w:rPr>
        <w:t xml:space="preserve"> que analiza los elementos formales y temáticos de los textos desde un punto de vista sincrónico, valiéndose de la técnica del </w:t>
      </w:r>
      <w:r w:rsidRPr="00682065">
        <w:rPr>
          <w:rFonts w:ascii="Times New Roman" w:eastAsia="Times New Roman" w:hAnsi="Times New Roman" w:cs="Times New Roman"/>
          <w:b/>
          <w:bCs/>
          <w:sz w:val="24"/>
          <w:szCs w:val="24"/>
          <w:lang w:eastAsia="cs-CZ"/>
        </w:rPr>
        <w:t>Comentario de textos</w:t>
      </w:r>
      <w:r w:rsidRPr="00682065">
        <w:rPr>
          <w:rFonts w:ascii="Times New Roman" w:eastAsia="Times New Roman" w:hAnsi="Times New Roman" w:cs="Times New Roman"/>
          <w:sz w:val="24"/>
          <w:szCs w:val="24"/>
          <w:lang w:eastAsia="cs-CZ"/>
        </w:rPr>
        <w:t xml:space="preserve">. </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7"/>
          <w:szCs w:val="27"/>
          <w:lang w:eastAsia="cs-CZ"/>
        </w:rPr>
        <w:t>2. El comentario de textos literario</w:t>
      </w:r>
    </w:p>
    <w:p w:rsid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xml:space="preserve">Para comentar un texto literario hay que analizar conjuntamente lo que el texto dice y cómo lo dice. Estos dos aspectos no pueden separarse, pues, como opina el profesor Lázaro Carreter: </w:t>
      </w:r>
      <w:r w:rsidRPr="00682065">
        <w:rPr>
          <w:rFonts w:ascii="Times New Roman" w:eastAsia="Times New Roman" w:hAnsi="Times New Roman" w:cs="Times New Roman"/>
          <w:i/>
          <w:iCs/>
          <w:sz w:val="24"/>
          <w:szCs w:val="24"/>
          <w:lang w:eastAsia="cs-CZ"/>
        </w:rPr>
        <w:t>"No puede negarse que en todo escrito se dice algo (fondo) mediante palabras (forma). Pero eso no implica que forma y fondo puedan separarse. Separarlos para su estudio sería tan absurdo como deshacer un tapiz para comprender su trama: obtendríamos como resultado un montón informe de hilos"</w:t>
      </w:r>
      <w:r w:rsidRPr="00682065">
        <w:rPr>
          <w:rFonts w:ascii="Times New Roman" w:eastAsia="Times New Roman" w:hAnsi="Times New Roman" w:cs="Times New Roman"/>
          <w:sz w:val="24"/>
          <w:szCs w:val="24"/>
          <w:lang w:eastAsia="cs-CZ"/>
        </w:rPr>
        <w:t>.</w:t>
      </w:r>
    </w:p>
    <w:p w:rsidR="00682065" w:rsidRP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4"/>
          <w:szCs w:val="24"/>
          <w:lang w:eastAsia="cs-CZ"/>
        </w:rPr>
        <w:t>Consejos para hacer un buen comentario de textos literario</w:t>
      </w:r>
    </w:p>
    <w:p w:rsidR="00682065" w:rsidRPr="00682065" w:rsidRDefault="00682065" w:rsidP="00682065">
      <w:pPr>
        <w:spacing w:before="100" w:beforeAutospacing="1" w:after="100" w:afterAutospacing="1" w:line="240" w:lineRule="auto"/>
        <w:rPr>
          <w:rFonts w:ascii="Times New Roman" w:eastAsia="Times New Roman" w:hAnsi="Times New Roman" w:cs="Times New Roman"/>
          <w:b/>
          <w:sz w:val="24"/>
          <w:szCs w:val="24"/>
          <w:lang w:eastAsia="cs-CZ"/>
        </w:rPr>
      </w:pPr>
      <w:r w:rsidRPr="00682065">
        <w:rPr>
          <w:rFonts w:ascii="Times New Roman" w:eastAsia="Times New Roman" w:hAnsi="Times New Roman" w:cs="Times New Roman"/>
          <w:b/>
          <w:sz w:val="24"/>
          <w:szCs w:val="24"/>
          <w:lang w:eastAsia="cs-CZ"/>
        </w:rPr>
        <w:t>• Consultar previamente los datos de la historia literaria que se relacionan con el texto (época, autor, obra…)</w:t>
      </w:r>
      <w:r w:rsidRPr="00682065">
        <w:rPr>
          <w:rFonts w:ascii="Times New Roman" w:eastAsia="Times New Roman" w:hAnsi="Times New Roman" w:cs="Times New Roman"/>
          <w:b/>
          <w:sz w:val="24"/>
          <w:szCs w:val="24"/>
          <w:lang w:eastAsia="cs-CZ"/>
        </w:rPr>
        <w:br/>
        <w:t>• Evitar parafrasear el texto, es decir, repetir las mismas ideas a las que éste se refiere, pero de forma ampliada.</w:t>
      </w:r>
      <w:r w:rsidRPr="00682065">
        <w:rPr>
          <w:rFonts w:ascii="Times New Roman" w:eastAsia="Times New Roman" w:hAnsi="Times New Roman" w:cs="Times New Roman"/>
          <w:b/>
          <w:sz w:val="24"/>
          <w:szCs w:val="24"/>
          <w:lang w:eastAsia="cs-CZ"/>
        </w:rPr>
        <w:br/>
        <w:t>• Leer despacio, sin ideas prefijadas, intentando descubrir lo que el autor quiso expresar.</w:t>
      </w:r>
      <w:r w:rsidRPr="00682065">
        <w:rPr>
          <w:rFonts w:ascii="Times New Roman" w:eastAsia="Times New Roman" w:hAnsi="Times New Roman" w:cs="Times New Roman"/>
          <w:b/>
          <w:sz w:val="24"/>
          <w:szCs w:val="24"/>
          <w:lang w:eastAsia="cs-CZ"/>
        </w:rPr>
        <w:br/>
        <w:t>• Delimitar con precisión lo que el texto dice.</w:t>
      </w:r>
      <w:r w:rsidRPr="00682065">
        <w:rPr>
          <w:rFonts w:ascii="Times New Roman" w:eastAsia="Times New Roman" w:hAnsi="Times New Roman" w:cs="Times New Roman"/>
          <w:b/>
          <w:sz w:val="24"/>
          <w:szCs w:val="24"/>
          <w:lang w:eastAsia="cs-CZ"/>
        </w:rPr>
        <w:br/>
        <w:t>• Intentar descubrir cómo lo dice.</w:t>
      </w:r>
      <w:r w:rsidRPr="00682065">
        <w:rPr>
          <w:rFonts w:ascii="Times New Roman" w:eastAsia="Times New Roman" w:hAnsi="Times New Roman" w:cs="Times New Roman"/>
          <w:b/>
          <w:sz w:val="24"/>
          <w:szCs w:val="24"/>
          <w:lang w:eastAsia="cs-CZ"/>
        </w:rPr>
        <w:br/>
        <w:t>• Concebir el texto como una unidad en la que todo está relacionado; buscar todas las relaciones posibles entre el fondo y la forma del texto.</w:t>
      </w:r>
      <w:r w:rsidRPr="00682065">
        <w:rPr>
          <w:rFonts w:ascii="Times New Roman" w:eastAsia="Times New Roman" w:hAnsi="Times New Roman" w:cs="Times New Roman"/>
          <w:b/>
          <w:sz w:val="24"/>
          <w:szCs w:val="24"/>
          <w:lang w:eastAsia="cs-CZ"/>
        </w:rPr>
        <w:br/>
        <w:t>• Seguir un orden preciso en la explicación que no olvide ninguno de los aspectos esenciales.</w:t>
      </w:r>
      <w:r w:rsidRPr="00682065">
        <w:rPr>
          <w:rFonts w:ascii="Times New Roman" w:eastAsia="Times New Roman" w:hAnsi="Times New Roman" w:cs="Times New Roman"/>
          <w:b/>
          <w:sz w:val="24"/>
          <w:szCs w:val="24"/>
          <w:lang w:eastAsia="cs-CZ"/>
        </w:rPr>
        <w:br/>
        <w:t>• Expresarse con claridad, evitar los comentarios superfluos o excesivamente subjetivos.</w:t>
      </w:r>
      <w:r w:rsidRPr="00682065">
        <w:rPr>
          <w:rFonts w:ascii="Times New Roman" w:eastAsia="Times New Roman" w:hAnsi="Times New Roman" w:cs="Times New Roman"/>
          <w:b/>
          <w:sz w:val="24"/>
          <w:szCs w:val="24"/>
          <w:lang w:eastAsia="cs-CZ"/>
        </w:rPr>
        <w:br/>
        <w:t>• Ceñirse al texto: no usarlo como pretexto para referirse a otros temas ajenos a él.</w:t>
      </w:r>
      <w:r w:rsidRPr="00682065">
        <w:rPr>
          <w:rFonts w:ascii="Times New Roman" w:eastAsia="Times New Roman" w:hAnsi="Times New Roman" w:cs="Times New Roman"/>
          <w:b/>
          <w:sz w:val="24"/>
          <w:szCs w:val="24"/>
          <w:lang w:eastAsia="cs-CZ"/>
        </w:rPr>
        <w:br/>
        <w:t xml:space="preserve">• Ser sincero en el juicio crítico. No temer expresar la propia opinión sobre el texto, fundamentada en los aspectos parciales que se hayan ido descubriendo. </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Así pues, comentar un texto consiste en relacionar de forma clara y ordenada el fondo y la forma de ese texto y descubrir lo que el autor del mismo quiso decirnos. Puede haber, por tanto, distintas explicaciones válidas de un mismo texto, dependiendo de la cultura, la sensibilidad o los intereses de los lectores que lo realizan.</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Para llevar a cabo el análisis conviene seguir un método, establecer una serie de fases o etapas en el comentario que nos permitan una explicación lo más completa posible del texto.</w:t>
      </w:r>
    </w:p>
    <w:p w:rsidR="00682065" w:rsidRDefault="00682065" w:rsidP="00682065">
      <w:pPr>
        <w:spacing w:before="100" w:beforeAutospacing="1" w:after="100" w:afterAutospacing="1" w:line="240" w:lineRule="auto"/>
        <w:jc w:val="both"/>
        <w:rPr>
          <w:rFonts w:ascii="Times New Roman" w:eastAsia="Times New Roman" w:hAnsi="Times New Roman" w:cs="Times New Roman"/>
          <w:b/>
          <w:bCs/>
          <w:sz w:val="27"/>
          <w:szCs w:val="27"/>
          <w:lang w:eastAsia="cs-CZ"/>
        </w:rPr>
      </w:pPr>
    </w:p>
    <w:p w:rsidR="00682065" w:rsidRDefault="00682065" w:rsidP="00682065">
      <w:pPr>
        <w:spacing w:before="100" w:beforeAutospacing="1" w:after="100" w:afterAutospacing="1" w:line="240" w:lineRule="auto"/>
        <w:jc w:val="both"/>
        <w:rPr>
          <w:rFonts w:ascii="Times New Roman" w:eastAsia="Times New Roman" w:hAnsi="Times New Roman" w:cs="Times New Roman"/>
          <w:b/>
          <w:bCs/>
          <w:sz w:val="27"/>
          <w:szCs w:val="27"/>
          <w:lang w:eastAsia="cs-CZ"/>
        </w:rPr>
      </w:pP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7"/>
          <w:szCs w:val="27"/>
          <w:lang w:eastAsia="cs-CZ"/>
        </w:rPr>
        <w:t xml:space="preserve">2.1. Etapa previa: Lectura comprensiva y localización del texto </w:t>
      </w:r>
    </w:p>
    <w:p w:rsidR="00682065" w:rsidRP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4"/>
          <w:szCs w:val="24"/>
          <w:lang w:eastAsia="cs-CZ"/>
        </w:rPr>
        <w:t>La comprensión del texto.</w:t>
      </w:r>
      <w:r w:rsidRPr="00682065">
        <w:rPr>
          <w:rFonts w:ascii="Times New Roman" w:eastAsia="Times New Roman" w:hAnsi="Times New Roman" w:cs="Times New Roman"/>
          <w:sz w:val="24"/>
          <w:szCs w:val="24"/>
          <w:lang w:eastAsia="cs-CZ"/>
        </w:rPr>
        <w:br/>
        <w:t xml:space="preserve">La etapa previa a cualquier comentario consiste en realizar una lectucra rigurosa que nos permita entender tanto el texto completo como cada una de </w:t>
      </w:r>
      <w:proofErr w:type="gramStart"/>
      <w:r w:rsidRPr="00682065">
        <w:rPr>
          <w:rFonts w:ascii="Times New Roman" w:eastAsia="Times New Roman" w:hAnsi="Times New Roman" w:cs="Times New Roman"/>
          <w:sz w:val="24"/>
          <w:szCs w:val="24"/>
          <w:lang w:eastAsia="cs-CZ"/>
        </w:rPr>
        <w:t>las</w:t>
      </w:r>
      <w:proofErr w:type="gramEnd"/>
      <w:r w:rsidRPr="00682065">
        <w:rPr>
          <w:rFonts w:ascii="Times New Roman" w:eastAsia="Times New Roman" w:hAnsi="Times New Roman" w:cs="Times New Roman"/>
          <w:sz w:val="24"/>
          <w:szCs w:val="24"/>
          <w:lang w:eastAsia="cs-CZ"/>
        </w:rPr>
        <w:t xml:space="preserve"> partes que lo forman. Para ello lo leeremos cuantas veces sean necesarias, intentando solucionar las dificultades que nos plantea. En esta fase será necesario utilizar diccionarios, gramáticas y otros libros de consulta. </w:t>
      </w:r>
    </w:p>
    <w:p w:rsidR="00682065" w:rsidRP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4"/>
          <w:szCs w:val="24"/>
          <w:lang w:eastAsia="cs-CZ"/>
        </w:rPr>
        <w:t>La localización del texto.</w:t>
      </w:r>
      <w:r w:rsidRPr="00682065">
        <w:rPr>
          <w:rFonts w:ascii="Times New Roman" w:eastAsia="Times New Roman" w:hAnsi="Times New Roman" w:cs="Times New Roman"/>
          <w:sz w:val="24"/>
          <w:szCs w:val="24"/>
          <w:lang w:eastAsia="cs-CZ"/>
        </w:rPr>
        <w:br/>
        <w:t xml:space="preserve">Los textos pueden ser fragmentos u obras íntegras, y, por lo general, pertenecen a un autor que ha escrito otras obras a lo largo </w:t>
      </w:r>
      <w:proofErr w:type="gramStart"/>
      <w:r w:rsidRPr="00682065">
        <w:rPr>
          <w:rFonts w:ascii="Times New Roman" w:eastAsia="Times New Roman" w:hAnsi="Times New Roman" w:cs="Times New Roman"/>
          <w:sz w:val="24"/>
          <w:szCs w:val="24"/>
          <w:lang w:eastAsia="cs-CZ"/>
        </w:rPr>
        <w:t>de su</w:t>
      </w:r>
      <w:proofErr w:type="gramEnd"/>
      <w:r w:rsidRPr="00682065">
        <w:rPr>
          <w:rFonts w:ascii="Times New Roman" w:eastAsia="Times New Roman" w:hAnsi="Times New Roman" w:cs="Times New Roman"/>
          <w:sz w:val="24"/>
          <w:szCs w:val="24"/>
          <w:lang w:eastAsia="cs-CZ"/>
        </w:rPr>
        <w:t xml:space="preserve"> vida. Por eso es imprescindible localizar el texto que se comenta, es decir identificar algunos datos externos como los siguientes:</w:t>
      </w:r>
      <w:r w:rsidRPr="00682065">
        <w:rPr>
          <w:rFonts w:ascii="Times New Roman" w:eastAsia="Times New Roman" w:hAnsi="Times New Roman" w:cs="Times New Roman"/>
          <w:sz w:val="24"/>
          <w:szCs w:val="24"/>
          <w:lang w:eastAsia="cs-CZ"/>
        </w:rPr>
        <w:br/>
        <w:t>• Autor, obra, fecha, periodo.</w:t>
      </w:r>
      <w:r w:rsidRPr="00682065">
        <w:rPr>
          <w:rFonts w:ascii="Times New Roman" w:eastAsia="Times New Roman" w:hAnsi="Times New Roman" w:cs="Times New Roman"/>
          <w:sz w:val="24"/>
          <w:szCs w:val="24"/>
          <w:lang w:eastAsia="cs-CZ"/>
        </w:rPr>
        <w:br/>
        <w:t>• Relación del texto con su contexto histórico.</w:t>
      </w:r>
      <w:r w:rsidRPr="00682065">
        <w:rPr>
          <w:rFonts w:ascii="Times New Roman" w:eastAsia="Times New Roman" w:hAnsi="Times New Roman" w:cs="Times New Roman"/>
          <w:sz w:val="24"/>
          <w:szCs w:val="24"/>
          <w:lang w:eastAsia="cs-CZ"/>
        </w:rPr>
        <w:br/>
        <w:t>• Características generales de la época, movimiento literario al que pertenece el texto. Relación con otros movimientos artísticos y culturales del momento.</w:t>
      </w:r>
      <w:r w:rsidRPr="00682065">
        <w:rPr>
          <w:rFonts w:ascii="Times New Roman" w:eastAsia="Times New Roman" w:hAnsi="Times New Roman" w:cs="Times New Roman"/>
          <w:sz w:val="24"/>
          <w:szCs w:val="24"/>
          <w:lang w:eastAsia="cs-CZ"/>
        </w:rPr>
        <w:br/>
        <w:t>• Características de la personalidad del autor que se reflejan en el texto.</w:t>
      </w:r>
      <w:r w:rsidRPr="00682065">
        <w:rPr>
          <w:rFonts w:ascii="Times New Roman" w:eastAsia="Times New Roman" w:hAnsi="Times New Roman" w:cs="Times New Roman"/>
          <w:sz w:val="24"/>
          <w:szCs w:val="24"/>
          <w:lang w:eastAsia="cs-CZ"/>
        </w:rPr>
        <w:br/>
        <w:t>• Relación de esa obra con el resto de la producción del autor.</w:t>
      </w:r>
      <w:r w:rsidRPr="00682065">
        <w:rPr>
          <w:rFonts w:ascii="Times New Roman" w:eastAsia="Times New Roman" w:hAnsi="Times New Roman" w:cs="Times New Roman"/>
          <w:sz w:val="24"/>
          <w:szCs w:val="24"/>
          <w:lang w:eastAsia="cs-CZ"/>
        </w:rPr>
        <w:br/>
        <w:t xml:space="preserve">• Situación del fragmento analizado respecto a la totalidad de la </w:t>
      </w:r>
      <w:proofErr w:type="gramStart"/>
      <w:r w:rsidRPr="00682065">
        <w:rPr>
          <w:rFonts w:ascii="Times New Roman" w:eastAsia="Times New Roman" w:hAnsi="Times New Roman" w:cs="Times New Roman"/>
          <w:sz w:val="24"/>
          <w:szCs w:val="24"/>
          <w:lang w:eastAsia="cs-CZ"/>
        </w:rPr>
        <w:t>obra</w:t>
      </w:r>
      <w:proofErr w:type="gramEnd"/>
      <w:r w:rsidRPr="00682065">
        <w:rPr>
          <w:rFonts w:ascii="Times New Roman" w:eastAsia="Times New Roman" w:hAnsi="Times New Roman" w:cs="Times New Roman"/>
          <w:sz w:val="24"/>
          <w:szCs w:val="24"/>
          <w:lang w:eastAsia="cs-CZ"/>
        </w:rPr>
        <w:t xml:space="preserve">. </w:t>
      </w:r>
    </w:p>
    <w:p w:rsidR="00682065" w:rsidRP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4"/>
          <w:szCs w:val="24"/>
          <w:lang w:eastAsia="cs-CZ"/>
        </w:rPr>
        <w:t>El género literario y la forma de expresión</w:t>
      </w:r>
      <w:r w:rsidRPr="00682065">
        <w:rPr>
          <w:rFonts w:ascii="Times New Roman" w:eastAsia="Times New Roman" w:hAnsi="Times New Roman" w:cs="Times New Roman"/>
          <w:sz w:val="24"/>
          <w:szCs w:val="24"/>
          <w:lang w:eastAsia="cs-CZ"/>
        </w:rPr>
        <w:br/>
        <w:t>Es importante delimitar el género y subgénero literario al que pertenece el texto, señalando aquellos aspectos en los que el autor sigue los rasgos propios del género y aquellos otros en los que muestra cierta originalidad o innovación. En este apartado conviene analizar:</w:t>
      </w:r>
      <w:r w:rsidRPr="00682065">
        <w:rPr>
          <w:rFonts w:ascii="Times New Roman" w:eastAsia="Times New Roman" w:hAnsi="Times New Roman" w:cs="Times New Roman"/>
          <w:sz w:val="24"/>
          <w:szCs w:val="24"/>
          <w:lang w:eastAsia="cs-CZ"/>
        </w:rPr>
        <w:br/>
        <w:t>• El género y subgénero del texto. Rasgos generales.</w:t>
      </w:r>
      <w:r w:rsidRPr="00682065">
        <w:rPr>
          <w:rFonts w:ascii="Times New Roman" w:eastAsia="Times New Roman" w:hAnsi="Times New Roman" w:cs="Times New Roman"/>
          <w:sz w:val="24"/>
          <w:szCs w:val="24"/>
          <w:lang w:eastAsia="cs-CZ"/>
        </w:rPr>
        <w:br/>
        <w:t>• Aspectos originales</w:t>
      </w:r>
      <w:r w:rsidRPr="00682065">
        <w:rPr>
          <w:rFonts w:ascii="Times New Roman" w:eastAsia="Times New Roman" w:hAnsi="Times New Roman" w:cs="Times New Roman"/>
          <w:sz w:val="24"/>
          <w:szCs w:val="24"/>
          <w:lang w:eastAsia="cs-CZ"/>
        </w:rPr>
        <w:br/>
        <w:t>• Forma de expresión utilizada por el autor: narración, descripción, diálogo…</w:t>
      </w:r>
      <w:r w:rsidRPr="00682065">
        <w:rPr>
          <w:rFonts w:ascii="Times New Roman" w:eastAsia="Times New Roman" w:hAnsi="Times New Roman" w:cs="Times New Roman"/>
          <w:sz w:val="24"/>
          <w:szCs w:val="24"/>
          <w:lang w:eastAsia="cs-CZ"/>
        </w:rPr>
        <w:br/>
        <w:t xml:space="preserve">• Prosa o verso y peculiaridades del texto derivadas de ello. </w:t>
      </w:r>
    </w:p>
    <w:p w:rsidR="00682065" w:rsidRP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4"/>
          <w:szCs w:val="24"/>
          <w:lang w:eastAsia="cs-CZ"/>
        </w:rPr>
        <w:t>Los textos pueden pertenecer a los más diversos géneros literarios:</w:t>
      </w:r>
    </w:p>
    <w:p w:rsidR="00682065" w:rsidRPr="00682065" w:rsidRDefault="00682065" w:rsidP="00682065">
      <w:pPr>
        <w:spacing w:before="100" w:beforeAutospacing="1" w:after="100" w:afterAutospacing="1" w:line="240" w:lineRule="auto"/>
        <w:rPr>
          <w:rFonts w:ascii="Times New Roman" w:eastAsia="Times New Roman" w:hAnsi="Times New Roman" w:cs="Times New Roman"/>
          <w:b/>
          <w:sz w:val="24"/>
          <w:szCs w:val="24"/>
          <w:lang w:eastAsia="cs-CZ"/>
        </w:rPr>
      </w:pPr>
      <w:r w:rsidRPr="00682065">
        <w:rPr>
          <w:rFonts w:ascii="Times New Roman" w:eastAsia="Times New Roman" w:hAnsi="Times New Roman" w:cs="Times New Roman"/>
          <w:b/>
          <w:sz w:val="24"/>
          <w:szCs w:val="24"/>
          <w:lang w:eastAsia="cs-CZ"/>
        </w:rPr>
        <w:t>• Géneros épico- narrativos como: Epopeya, Cantar de gesta, Romance, Novela, Cuento, Leyenda, Cuadro de costumbres…</w:t>
      </w:r>
      <w:r w:rsidRPr="00682065">
        <w:rPr>
          <w:rFonts w:ascii="Times New Roman" w:eastAsia="Times New Roman" w:hAnsi="Times New Roman" w:cs="Times New Roman"/>
          <w:b/>
          <w:sz w:val="24"/>
          <w:szCs w:val="24"/>
          <w:lang w:eastAsia="cs-CZ"/>
        </w:rPr>
        <w:br/>
        <w:t>• Géneros líricos como: Oda, Canción, Elegía, Romance lírico, Epigrama, Balada, Villancico, Serranilla…</w:t>
      </w:r>
      <w:r w:rsidRPr="00682065">
        <w:rPr>
          <w:rFonts w:ascii="Times New Roman" w:eastAsia="Times New Roman" w:hAnsi="Times New Roman" w:cs="Times New Roman"/>
          <w:b/>
          <w:sz w:val="24"/>
          <w:szCs w:val="24"/>
          <w:lang w:eastAsia="cs-CZ"/>
        </w:rPr>
        <w:br/>
        <w:t>• Géneros dramáticos como: Tragedia, Comedia, Drama, Tragicomedia, Auto Sacramental, Paso, Entremés, Jácara, Loa, Baile, Mojiganga, Sainete…</w:t>
      </w:r>
      <w:r w:rsidRPr="00682065">
        <w:rPr>
          <w:rFonts w:ascii="Times New Roman" w:eastAsia="Times New Roman" w:hAnsi="Times New Roman" w:cs="Times New Roman"/>
          <w:b/>
          <w:sz w:val="24"/>
          <w:szCs w:val="24"/>
          <w:lang w:eastAsia="cs-CZ"/>
        </w:rPr>
        <w:br/>
        <w:t>• Géneros didáctico ensayísticos como: Epístola, Fábula, Ensayo, Artículo…</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7"/>
          <w:szCs w:val="27"/>
          <w:lang w:eastAsia="cs-CZ"/>
        </w:rPr>
        <w:t>2.2. Análisis del contenido</w:t>
      </w:r>
      <w:r w:rsidRPr="00682065">
        <w:rPr>
          <w:rFonts w:ascii="Times New Roman" w:eastAsia="Times New Roman" w:hAnsi="Times New Roman" w:cs="Times New Roman"/>
          <w:sz w:val="24"/>
          <w:szCs w:val="24"/>
          <w:lang w:eastAsia="cs-CZ"/>
        </w:rPr>
        <w:t xml:space="preserve"> </w:t>
      </w:r>
    </w:p>
    <w:p w:rsidR="00682065" w:rsidRP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xml:space="preserve">En esta fase deben analizarse el argumento, el tema o idea central que el autor nos quiere transmitir, su punto de vista y la forma en que estructura el mensaje. </w:t>
      </w:r>
      <w:r w:rsidRPr="00682065">
        <w:rPr>
          <w:rFonts w:ascii="Times New Roman" w:eastAsia="Times New Roman" w:hAnsi="Times New Roman" w:cs="Times New Roman"/>
          <w:sz w:val="24"/>
          <w:szCs w:val="24"/>
          <w:lang w:eastAsia="cs-CZ"/>
        </w:rPr>
        <w:br/>
        <w:t xml:space="preserve">•Para hallar el argumento preguntaremos: ¿Qué ocurre? </w:t>
      </w:r>
      <w:r w:rsidRPr="00682065">
        <w:rPr>
          <w:rFonts w:ascii="Times New Roman" w:eastAsia="Times New Roman" w:hAnsi="Times New Roman" w:cs="Times New Roman"/>
          <w:sz w:val="24"/>
          <w:szCs w:val="24"/>
          <w:lang w:eastAsia="cs-CZ"/>
        </w:rPr>
        <w:br/>
        <w:t>•Para delimitar el tema: ¿Cuál es la idea básica que ha querido transmitir el autor del texto?.</w:t>
      </w:r>
      <w:r w:rsidRPr="00682065">
        <w:rPr>
          <w:rFonts w:ascii="Times New Roman" w:eastAsia="Times New Roman" w:hAnsi="Times New Roman" w:cs="Times New Roman"/>
          <w:sz w:val="24"/>
          <w:szCs w:val="24"/>
          <w:lang w:eastAsia="cs-CZ"/>
        </w:rPr>
        <w:br/>
        <w:t>•Para analizar la estructura: ¿Cómo organiza el autor lo que quiere decir en unidades coherentes relacionadas entre sí?</w:t>
      </w:r>
      <w:r w:rsidRPr="00682065">
        <w:rPr>
          <w:rFonts w:ascii="Times New Roman" w:eastAsia="Times New Roman" w:hAnsi="Times New Roman" w:cs="Times New Roman"/>
          <w:sz w:val="24"/>
          <w:szCs w:val="24"/>
          <w:lang w:eastAsia="cs-CZ"/>
        </w:rPr>
        <w:br/>
        <w:t xml:space="preserve">•Para descubrir la postura del autor: ¿De qué forma interviene el autor en el texto? </w:t>
      </w:r>
    </w:p>
    <w:p w:rsidR="00682065" w:rsidRP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4"/>
          <w:szCs w:val="24"/>
          <w:lang w:eastAsia="cs-CZ"/>
        </w:rPr>
        <w:lastRenderedPageBreak/>
        <w:t>Argumento y tema</w:t>
      </w:r>
      <w:r w:rsidRPr="00682065">
        <w:rPr>
          <w:rFonts w:ascii="Times New Roman" w:eastAsia="Times New Roman" w:hAnsi="Times New Roman" w:cs="Times New Roman"/>
          <w:sz w:val="24"/>
          <w:szCs w:val="24"/>
          <w:lang w:eastAsia="cs-CZ"/>
        </w:rPr>
        <w:br/>
        <w:t>Hallar el argumento de un texto es seleccionar las acciones o acontecimientos esenciales y reducir su extensión conservando los detalles más importantes. El argumento puede desarrollarse en uno o dos párrafos.</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gramStart"/>
      <w:r w:rsidRPr="00682065">
        <w:rPr>
          <w:rFonts w:ascii="Times New Roman" w:eastAsia="Times New Roman" w:hAnsi="Times New Roman" w:cs="Times New Roman"/>
          <w:sz w:val="24"/>
          <w:szCs w:val="24"/>
          <w:lang w:eastAsia="cs-CZ"/>
        </w:rPr>
        <w:t>Si</w:t>
      </w:r>
      <w:proofErr w:type="gramEnd"/>
      <w:r w:rsidRPr="00682065">
        <w:rPr>
          <w:rFonts w:ascii="Times New Roman" w:eastAsia="Times New Roman" w:hAnsi="Times New Roman" w:cs="Times New Roman"/>
          <w:sz w:val="24"/>
          <w:szCs w:val="24"/>
          <w:lang w:eastAsia="cs-CZ"/>
        </w:rPr>
        <w:t xml:space="preserve"> del </w:t>
      </w:r>
      <w:r w:rsidRPr="00682065">
        <w:rPr>
          <w:rFonts w:ascii="Times New Roman" w:eastAsia="Times New Roman" w:hAnsi="Times New Roman" w:cs="Times New Roman"/>
          <w:b/>
          <w:bCs/>
          <w:sz w:val="24"/>
          <w:szCs w:val="24"/>
          <w:lang w:eastAsia="cs-CZ"/>
        </w:rPr>
        <w:t>argumento</w:t>
      </w:r>
      <w:r w:rsidRPr="00682065">
        <w:rPr>
          <w:rFonts w:ascii="Times New Roman" w:eastAsia="Times New Roman" w:hAnsi="Times New Roman" w:cs="Times New Roman"/>
          <w:sz w:val="24"/>
          <w:szCs w:val="24"/>
          <w:lang w:eastAsia="cs-CZ"/>
        </w:rPr>
        <w:t xml:space="preserve"> eliminamos todos los detalles y definimos la intención del autor, lo que quiso decir al escribir el texto, estaremos extrayendo el tema. Este ha </w:t>
      </w:r>
      <w:proofErr w:type="gramStart"/>
      <w:r w:rsidRPr="00682065">
        <w:rPr>
          <w:rFonts w:ascii="Times New Roman" w:eastAsia="Times New Roman" w:hAnsi="Times New Roman" w:cs="Times New Roman"/>
          <w:sz w:val="24"/>
          <w:szCs w:val="24"/>
          <w:lang w:eastAsia="cs-CZ"/>
        </w:rPr>
        <w:t>de</w:t>
      </w:r>
      <w:proofErr w:type="gramEnd"/>
      <w:r w:rsidRPr="00682065">
        <w:rPr>
          <w:rFonts w:ascii="Times New Roman" w:eastAsia="Times New Roman" w:hAnsi="Times New Roman" w:cs="Times New Roman"/>
          <w:sz w:val="24"/>
          <w:szCs w:val="24"/>
          <w:lang w:eastAsia="cs-CZ"/>
        </w:rPr>
        <w:t xml:space="preserve"> ser breve y conciso: se reducirá a una o dos frases.</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xml:space="preserve">Al analizar el </w:t>
      </w:r>
      <w:r w:rsidRPr="00682065">
        <w:rPr>
          <w:rFonts w:ascii="Times New Roman" w:eastAsia="Times New Roman" w:hAnsi="Times New Roman" w:cs="Times New Roman"/>
          <w:b/>
          <w:bCs/>
          <w:sz w:val="24"/>
          <w:szCs w:val="24"/>
          <w:lang w:eastAsia="cs-CZ"/>
        </w:rPr>
        <w:t>tema</w:t>
      </w:r>
      <w:r w:rsidRPr="00682065">
        <w:rPr>
          <w:rFonts w:ascii="Times New Roman" w:eastAsia="Times New Roman" w:hAnsi="Times New Roman" w:cs="Times New Roman"/>
          <w:sz w:val="24"/>
          <w:szCs w:val="24"/>
          <w:lang w:eastAsia="cs-CZ"/>
        </w:rPr>
        <w:t xml:space="preserve"> de un texto habrá que señalar también los tópicos y motivos literarios que puedan aparecer en el texto: </w:t>
      </w:r>
      <w:r w:rsidRPr="00682065">
        <w:rPr>
          <w:rFonts w:ascii="Times New Roman" w:eastAsia="Times New Roman" w:hAnsi="Times New Roman" w:cs="Times New Roman"/>
          <w:i/>
          <w:iCs/>
          <w:sz w:val="24"/>
          <w:szCs w:val="24"/>
          <w:lang w:eastAsia="cs-CZ"/>
        </w:rPr>
        <w:t>locus amoenus, beatus ille</w:t>
      </w:r>
      <w:r w:rsidRPr="00682065">
        <w:rPr>
          <w:rFonts w:ascii="Times New Roman" w:eastAsia="Times New Roman" w:hAnsi="Times New Roman" w:cs="Times New Roman"/>
          <w:sz w:val="24"/>
          <w:szCs w:val="24"/>
          <w:lang w:eastAsia="cs-CZ"/>
        </w:rPr>
        <w:t xml:space="preserve">, etc… </w:t>
      </w:r>
    </w:p>
    <w:p w:rsidR="00682065" w:rsidRP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4"/>
          <w:szCs w:val="24"/>
          <w:lang w:eastAsia="cs-CZ"/>
        </w:rPr>
        <w:t>La estructura del texto</w:t>
      </w:r>
      <w:r w:rsidRPr="00682065">
        <w:rPr>
          <w:rFonts w:ascii="Times New Roman" w:eastAsia="Times New Roman" w:hAnsi="Times New Roman" w:cs="Times New Roman"/>
          <w:b/>
          <w:bCs/>
          <w:sz w:val="27"/>
          <w:szCs w:val="27"/>
          <w:lang w:eastAsia="cs-CZ"/>
        </w:rPr>
        <w:t xml:space="preserve"> </w:t>
      </w:r>
      <w:r w:rsidRPr="00682065">
        <w:rPr>
          <w:rFonts w:ascii="Times New Roman" w:eastAsia="Times New Roman" w:hAnsi="Times New Roman" w:cs="Times New Roman"/>
          <w:sz w:val="24"/>
          <w:szCs w:val="24"/>
          <w:lang w:eastAsia="cs-CZ"/>
        </w:rPr>
        <w:br/>
        <w:t>Si nos detenemos en la forma en que el autor ha compuesto el texto y en cómo las distintas partes del mismo se relacionan entre sí, estaremos analizando la estructura.</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xml:space="preserve">Para hallar la estructura de un texto hay que delimitar en primer lugar sus </w:t>
      </w:r>
      <w:r w:rsidRPr="00682065">
        <w:rPr>
          <w:rFonts w:ascii="Times New Roman" w:eastAsia="Times New Roman" w:hAnsi="Times New Roman" w:cs="Times New Roman"/>
          <w:b/>
          <w:bCs/>
          <w:sz w:val="24"/>
          <w:szCs w:val="24"/>
          <w:lang w:eastAsia="cs-CZ"/>
        </w:rPr>
        <w:t>núcleos</w:t>
      </w:r>
      <w:r w:rsidRPr="00682065">
        <w:rPr>
          <w:rFonts w:ascii="Times New Roman" w:eastAsia="Times New Roman" w:hAnsi="Times New Roman" w:cs="Times New Roman"/>
          <w:sz w:val="24"/>
          <w:szCs w:val="24"/>
          <w:lang w:eastAsia="cs-CZ"/>
        </w:rPr>
        <w:t xml:space="preserve"> estructurales. Estos pueden estar divididos a </w:t>
      </w:r>
      <w:proofErr w:type="gramStart"/>
      <w:r w:rsidRPr="00682065">
        <w:rPr>
          <w:rFonts w:ascii="Times New Roman" w:eastAsia="Times New Roman" w:hAnsi="Times New Roman" w:cs="Times New Roman"/>
          <w:sz w:val="24"/>
          <w:szCs w:val="24"/>
          <w:lang w:eastAsia="cs-CZ"/>
        </w:rPr>
        <w:t>su vez</w:t>
      </w:r>
      <w:proofErr w:type="gramEnd"/>
      <w:r w:rsidRPr="00682065">
        <w:rPr>
          <w:rFonts w:ascii="Times New Roman" w:eastAsia="Times New Roman" w:hAnsi="Times New Roman" w:cs="Times New Roman"/>
          <w:sz w:val="24"/>
          <w:szCs w:val="24"/>
          <w:lang w:eastAsia="cs-CZ"/>
        </w:rPr>
        <w:t xml:space="preserve"> en subnúcleos. Además, hay que determinar las </w:t>
      </w:r>
      <w:r w:rsidRPr="00682065">
        <w:rPr>
          <w:rFonts w:ascii="Times New Roman" w:eastAsia="Times New Roman" w:hAnsi="Times New Roman" w:cs="Times New Roman"/>
          <w:b/>
          <w:bCs/>
          <w:sz w:val="24"/>
          <w:szCs w:val="24"/>
          <w:lang w:eastAsia="cs-CZ"/>
        </w:rPr>
        <w:t>relaciones</w:t>
      </w:r>
      <w:r w:rsidRPr="00682065">
        <w:rPr>
          <w:rFonts w:ascii="Times New Roman" w:eastAsia="Times New Roman" w:hAnsi="Times New Roman" w:cs="Times New Roman"/>
          <w:sz w:val="24"/>
          <w:szCs w:val="24"/>
          <w:lang w:eastAsia="cs-CZ"/>
        </w:rPr>
        <w:t xml:space="preserve"> que se establecen entre ellos.</w:t>
      </w:r>
    </w:p>
    <w:p w:rsid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El esquema estructural clásico es el de</w:t>
      </w:r>
      <w:r w:rsidRPr="00682065">
        <w:rPr>
          <w:rFonts w:ascii="Times New Roman" w:eastAsia="Times New Roman" w:hAnsi="Times New Roman" w:cs="Times New Roman"/>
          <w:b/>
          <w:bCs/>
          <w:sz w:val="24"/>
          <w:szCs w:val="24"/>
          <w:lang w:eastAsia="cs-CZ"/>
        </w:rPr>
        <w:t xml:space="preserve"> introducción desarrollo</w:t>
      </w:r>
      <w:r w:rsidRPr="00682065">
        <w:rPr>
          <w:rFonts w:ascii="Times New Roman" w:eastAsia="Times New Roman" w:hAnsi="Times New Roman" w:cs="Times New Roman"/>
          <w:sz w:val="24"/>
          <w:szCs w:val="24"/>
          <w:lang w:eastAsia="cs-CZ"/>
        </w:rPr>
        <w:t xml:space="preserve">, </w:t>
      </w:r>
      <w:r w:rsidRPr="00682065">
        <w:rPr>
          <w:rFonts w:ascii="Times New Roman" w:eastAsia="Times New Roman" w:hAnsi="Times New Roman" w:cs="Times New Roman"/>
          <w:b/>
          <w:bCs/>
          <w:sz w:val="24"/>
          <w:szCs w:val="24"/>
          <w:lang w:eastAsia="cs-CZ"/>
        </w:rPr>
        <w:t>climax</w:t>
      </w:r>
      <w:r w:rsidRPr="00682065">
        <w:rPr>
          <w:rFonts w:ascii="Times New Roman" w:eastAsia="Times New Roman" w:hAnsi="Times New Roman" w:cs="Times New Roman"/>
          <w:sz w:val="24"/>
          <w:szCs w:val="24"/>
          <w:lang w:eastAsia="cs-CZ"/>
        </w:rPr>
        <w:t xml:space="preserve"> y </w:t>
      </w:r>
      <w:r w:rsidRPr="00682065">
        <w:rPr>
          <w:rFonts w:ascii="Times New Roman" w:eastAsia="Times New Roman" w:hAnsi="Times New Roman" w:cs="Times New Roman"/>
          <w:b/>
          <w:bCs/>
          <w:sz w:val="24"/>
          <w:szCs w:val="24"/>
          <w:lang w:eastAsia="cs-CZ"/>
        </w:rPr>
        <w:t>desenlace</w:t>
      </w:r>
      <w:r w:rsidRPr="00682065">
        <w:rPr>
          <w:rFonts w:ascii="Times New Roman" w:eastAsia="Times New Roman" w:hAnsi="Times New Roman" w:cs="Times New Roman"/>
          <w:sz w:val="24"/>
          <w:szCs w:val="24"/>
          <w:lang w:eastAsia="cs-CZ"/>
        </w:rPr>
        <w:t>, pero los textos pueden organizarse de otras formas:</w:t>
      </w:r>
      <w:r w:rsidRPr="00682065">
        <w:rPr>
          <w:rFonts w:ascii="Times New Roman" w:eastAsia="Times New Roman" w:hAnsi="Times New Roman" w:cs="Times New Roman"/>
          <w:sz w:val="24"/>
          <w:szCs w:val="24"/>
          <w:lang w:eastAsia="cs-CZ"/>
        </w:rPr>
        <w:br/>
        <w:t xml:space="preserve">• La disposición </w:t>
      </w:r>
      <w:r w:rsidRPr="00682065">
        <w:rPr>
          <w:rFonts w:ascii="Times New Roman" w:eastAsia="Times New Roman" w:hAnsi="Times New Roman" w:cs="Times New Roman"/>
          <w:b/>
          <w:bCs/>
          <w:i/>
          <w:iCs/>
          <w:sz w:val="24"/>
          <w:szCs w:val="24"/>
          <w:lang w:eastAsia="cs-CZ"/>
        </w:rPr>
        <w:t>lineal</w:t>
      </w:r>
      <w:r w:rsidRPr="00682065">
        <w:rPr>
          <w:rFonts w:ascii="Times New Roman" w:eastAsia="Times New Roman" w:hAnsi="Times New Roman" w:cs="Times New Roman"/>
          <w:sz w:val="24"/>
          <w:szCs w:val="24"/>
          <w:lang w:eastAsia="cs-CZ"/>
        </w:rPr>
        <w:t>: los elementos aparecen uno detrás de otro hasta el final.</w:t>
      </w:r>
      <w:r w:rsidRPr="00682065">
        <w:rPr>
          <w:rFonts w:ascii="Times New Roman" w:eastAsia="Times New Roman" w:hAnsi="Times New Roman" w:cs="Times New Roman"/>
          <w:sz w:val="24"/>
          <w:szCs w:val="24"/>
          <w:lang w:eastAsia="cs-CZ"/>
        </w:rPr>
        <w:br/>
        <w:t xml:space="preserve">• La disposición </w:t>
      </w:r>
      <w:r w:rsidRPr="00682065">
        <w:rPr>
          <w:rFonts w:ascii="Times New Roman" w:eastAsia="Times New Roman" w:hAnsi="Times New Roman" w:cs="Times New Roman"/>
          <w:b/>
          <w:bCs/>
          <w:i/>
          <w:iCs/>
          <w:sz w:val="24"/>
          <w:szCs w:val="24"/>
          <w:lang w:eastAsia="cs-CZ"/>
        </w:rPr>
        <w:t>convergente</w:t>
      </w:r>
      <w:r w:rsidRPr="00682065">
        <w:rPr>
          <w:rFonts w:ascii="Times New Roman" w:eastAsia="Times New Roman" w:hAnsi="Times New Roman" w:cs="Times New Roman"/>
          <w:sz w:val="24"/>
          <w:szCs w:val="24"/>
          <w:lang w:eastAsia="cs-CZ"/>
        </w:rPr>
        <w:t>: todos los elementos convergen en la conclusión</w:t>
      </w:r>
      <w:r w:rsidRPr="00682065">
        <w:rPr>
          <w:rFonts w:ascii="Times New Roman" w:eastAsia="Times New Roman" w:hAnsi="Times New Roman" w:cs="Times New Roman"/>
          <w:sz w:val="24"/>
          <w:szCs w:val="24"/>
          <w:lang w:eastAsia="cs-CZ"/>
        </w:rPr>
        <w:br/>
        <w:t xml:space="preserve">• La estructura </w:t>
      </w:r>
      <w:r w:rsidRPr="00682065">
        <w:rPr>
          <w:rFonts w:ascii="Times New Roman" w:eastAsia="Times New Roman" w:hAnsi="Times New Roman" w:cs="Times New Roman"/>
          <w:b/>
          <w:bCs/>
          <w:i/>
          <w:iCs/>
          <w:sz w:val="24"/>
          <w:szCs w:val="24"/>
          <w:lang w:eastAsia="cs-CZ"/>
        </w:rPr>
        <w:t>dispersa</w:t>
      </w:r>
      <w:r w:rsidRPr="00682065">
        <w:rPr>
          <w:rFonts w:ascii="Times New Roman" w:eastAsia="Times New Roman" w:hAnsi="Times New Roman" w:cs="Times New Roman"/>
          <w:sz w:val="24"/>
          <w:szCs w:val="24"/>
          <w:lang w:eastAsia="cs-CZ"/>
        </w:rPr>
        <w:t>: los elementos no tienen aparentemente una estructura definida, ésta puede llegar a ser caótica .</w:t>
      </w:r>
      <w:r w:rsidRPr="00682065">
        <w:rPr>
          <w:rFonts w:ascii="Times New Roman" w:eastAsia="Times New Roman" w:hAnsi="Times New Roman" w:cs="Times New Roman"/>
          <w:sz w:val="24"/>
          <w:szCs w:val="24"/>
          <w:lang w:eastAsia="cs-CZ"/>
        </w:rPr>
        <w:br/>
        <w:t xml:space="preserve">• La estructura </w:t>
      </w:r>
      <w:r w:rsidRPr="00682065">
        <w:rPr>
          <w:rFonts w:ascii="Times New Roman" w:eastAsia="Times New Roman" w:hAnsi="Times New Roman" w:cs="Times New Roman"/>
          <w:b/>
          <w:bCs/>
          <w:i/>
          <w:iCs/>
          <w:sz w:val="24"/>
          <w:szCs w:val="24"/>
          <w:lang w:eastAsia="cs-CZ"/>
        </w:rPr>
        <w:t>abierta y aditiva</w:t>
      </w:r>
      <w:r w:rsidRPr="00682065">
        <w:rPr>
          <w:rFonts w:ascii="Times New Roman" w:eastAsia="Times New Roman" w:hAnsi="Times New Roman" w:cs="Times New Roman"/>
          <w:sz w:val="24"/>
          <w:szCs w:val="24"/>
          <w:lang w:eastAsia="cs-CZ"/>
        </w:rPr>
        <w:t>: los elementos se añaden unos a otros y se podría seguir añadiendo más.</w:t>
      </w:r>
      <w:r w:rsidRPr="00682065">
        <w:rPr>
          <w:rFonts w:ascii="Times New Roman" w:eastAsia="Times New Roman" w:hAnsi="Times New Roman" w:cs="Times New Roman"/>
          <w:sz w:val="24"/>
          <w:szCs w:val="24"/>
          <w:lang w:eastAsia="cs-CZ"/>
        </w:rPr>
        <w:br/>
        <w:t xml:space="preserve">• La estructura </w:t>
      </w:r>
      <w:r w:rsidRPr="00682065">
        <w:rPr>
          <w:rFonts w:ascii="Times New Roman" w:eastAsia="Times New Roman" w:hAnsi="Times New Roman" w:cs="Times New Roman"/>
          <w:b/>
          <w:bCs/>
          <w:i/>
          <w:iCs/>
          <w:sz w:val="24"/>
          <w:szCs w:val="24"/>
          <w:lang w:eastAsia="cs-CZ"/>
        </w:rPr>
        <w:t>cerrada</w:t>
      </w:r>
      <w:r w:rsidRPr="00682065">
        <w:rPr>
          <w:rFonts w:ascii="Times New Roman" w:eastAsia="Times New Roman" w:hAnsi="Times New Roman" w:cs="Times New Roman"/>
          <w:sz w:val="24"/>
          <w:szCs w:val="24"/>
          <w:lang w:eastAsia="cs-CZ"/>
        </w:rPr>
        <w:t>, contraria a la anterior, etc.</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4"/>
          <w:szCs w:val="24"/>
          <w:lang w:eastAsia="cs-CZ"/>
        </w:rPr>
        <w:t xml:space="preserve">El contexto </w:t>
      </w:r>
    </w:p>
    <w:p w:rsid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xml:space="preserve">El contexto es el ámbito de referencia de un texto. ¿Qué entiendo por </w:t>
      </w:r>
      <w:r w:rsidRPr="00682065">
        <w:rPr>
          <w:rFonts w:ascii="Times New Roman" w:eastAsia="Times New Roman" w:hAnsi="Times New Roman" w:cs="Times New Roman"/>
          <w:i/>
          <w:iCs/>
          <w:sz w:val="24"/>
          <w:szCs w:val="24"/>
          <w:lang w:eastAsia="cs-CZ"/>
        </w:rPr>
        <w:t>ámbito de referencia</w:t>
      </w:r>
      <w:r w:rsidRPr="00682065">
        <w:rPr>
          <w:rFonts w:ascii="Times New Roman" w:eastAsia="Times New Roman" w:hAnsi="Times New Roman" w:cs="Times New Roman"/>
          <w:sz w:val="24"/>
          <w:szCs w:val="24"/>
          <w:lang w:eastAsia="cs-CZ"/>
        </w:rPr>
        <w:t>?. Todo aquello a lo que puede hacer referencia un texto: la cultura, la realidad circundante, las ideologías, las convenciones sociales, las normas éticas, etc.</w:t>
      </w:r>
      <w:r w:rsidRPr="00682065">
        <w:rPr>
          <w:rFonts w:ascii="Times New Roman" w:eastAsia="Times New Roman" w:hAnsi="Times New Roman" w:cs="Times New Roman"/>
          <w:sz w:val="24"/>
          <w:szCs w:val="24"/>
          <w:lang w:eastAsia="cs-CZ"/>
        </w:rPr>
        <w:br/>
        <w:t xml:space="preserve">Pero no es lo mismo el contexto en que se produce un texto que el contexto en el que se interpreta. </w:t>
      </w:r>
      <w:proofErr w:type="gramStart"/>
      <w:r w:rsidRPr="00682065">
        <w:rPr>
          <w:rFonts w:ascii="Times New Roman" w:eastAsia="Times New Roman" w:hAnsi="Times New Roman" w:cs="Times New Roman"/>
          <w:sz w:val="24"/>
          <w:szCs w:val="24"/>
          <w:lang w:eastAsia="cs-CZ"/>
        </w:rPr>
        <w:t>Si</w:t>
      </w:r>
      <w:proofErr w:type="gramEnd"/>
      <w:r w:rsidRPr="00682065">
        <w:rPr>
          <w:rFonts w:ascii="Times New Roman" w:eastAsia="Times New Roman" w:hAnsi="Times New Roman" w:cs="Times New Roman"/>
          <w:sz w:val="24"/>
          <w:szCs w:val="24"/>
          <w:lang w:eastAsia="cs-CZ"/>
        </w:rPr>
        <w:t xml:space="preserve"> nos ceñimos a los textos literarios escritos, como mínimo cabe distinguir entre el contexto del autor y el contexto del receptor. Sin duda el ámbito de referencia de un autor al escribir su obra es distinto del ámbito de referencia del receptor; la cultura del autor, su conocimiento de la realidad circundante, su mentalidad, sus costumbres, no suelen coincidir con la cultura, el conocimiento de la realidad, la mentalidad o las costumbres de sus lectores. Más aún, no es posible hablar de los lectores como una entidad abstracta, porque son seres individuales, cuyos contextos son asimismo diferentes, por muy pequeña que sea la diferencia.</w:t>
      </w:r>
    </w:p>
    <w:p w:rsid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p>
    <w:p w:rsidR="00682065" w:rsidRP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p>
    <w:p w:rsidR="00682065" w:rsidRDefault="00682065" w:rsidP="00682065">
      <w:pPr>
        <w:spacing w:before="100" w:beforeAutospacing="1" w:after="100" w:afterAutospacing="1" w:line="240" w:lineRule="auto"/>
        <w:jc w:val="both"/>
        <w:rPr>
          <w:rFonts w:ascii="Times New Roman" w:eastAsia="Times New Roman" w:hAnsi="Times New Roman" w:cs="Times New Roman"/>
          <w:b/>
          <w:bCs/>
          <w:sz w:val="24"/>
          <w:szCs w:val="24"/>
          <w:lang w:eastAsia="cs-CZ"/>
        </w:rPr>
      </w:pPr>
    </w:p>
    <w:p w:rsidR="00682065" w:rsidRDefault="00682065" w:rsidP="00682065">
      <w:pPr>
        <w:spacing w:before="100" w:beforeAutospacing="1" w:after="100" w:afterAutospacing="1" w:line="240" w:lineRule="auto"/>
        <w:jc w:val="both"/>
        <w:rPr>
          <w:rFonts w:ascii="Times New Roman" w:eastAsia="Times New Roman" w:hAnsi="Times New Roman" w:cs="Times New Roman"/>
          <w:b/>
          <w:bCs/>
          <w:sz w:val="24"/>
          <w:szCs w:val="24"/>
          <w:lang w:eastAsia="cs-CZ"/>
        </w:rPr>
      </w:pPr>
      <w:r w:rsidRPr="00682065">
        <w:rPr>
          <w:rFonts w:ascii="Times New Roman" w:eastAsia="Times New Roman" w:hAnsi="Times New Roman" w:cs="Times New Roman"/>
          <w:b/>
          <w:bCs/>
          <w:sz w:val="24"/>
          <w:szCs w:val="24"/>
          <w:lang w:eastAsia="cs-CZ"/>
        </w:rPr>
        <w:lastRenderedPageBreak/>
        <w:t>Postura del autor en el texto y punto de vista</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En este apartado se comentará el modo en que el autor interviene en el texto. Éste puede adoptar una postura objetiva o subjetiva, realista o fantástica, seria o irónica…etc.</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Hay que analizar también desde dónde relata la historia (desde afuera, desde arriba, etc.), si aparece o no el narrador y qué punto de vista adopta: tercera persona omnisciente, tercera persona observadora, primera persona protagonista, primera persona testigo, etc.</w:t>
      </w:r>
    </w:p>
    <w:tbl>
      <w:tblPr>
        <w:tblW w:w="4250" w:type="pct"/>
        <w:jc w:val="center"/>
        <w:tblCellSpacing w:w="15" w:type="dxa"/>
        <w:tblCellMar>
          <w:top w:w="15" w:type="dxa"/>
          <w:left w:w="15" w:type="dxa"/>
          <w:bottom w:w="15" w:type="dxa"/>
          <w:right w:w="15" w:type="dxa"/>
        </w:tblCellMar>
        <w:tblLook w:val="04A0"/>
      </w:tblPr>
      <w:tblGrid>
        <w:gridCol w:w="836"/>
        <w:gridCol w:w="6117"/>
        <w:gridCol w:w="835"/>
      </w:tblGrid>
      <w:tr w:rsidR="00682065" w:rsidRPr="00682065" w:rsidTr="00682065">
        <w:trPr>
          <w:trHeight w:val="4680"/>
          <w:tblCellSpacing w:w="15" w:type="dxa"/>
          <w:jc w:val="center"/>
        </w:trPr>
        <w:tc>
          <w:tcPr>
            <w:tcW w:w="500" w:type="pct"/>
            <w:vAlign w:val="center"/>
            <w:hideMark/>
          </w:tcPr>
          <w:p w:rsidR="00682065" w:rsidRPr="00682065" w:rsidRDefault="00682065" w:rsidP="00682065">
            <w:pPr>
              <w:spacing w:after="0"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w:t>
            </w:r>
          </w:p>
        </w:tc>
        <w:tc>
          <w:tcPr>
            <w:tcW w:w="3850" w:type="pct"/>
            <w:hideMark/>
          </w:tcPr>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4"/>
                <w:szCs w:val="24"/>
                <w:lang w:eastAsia="cs-CZ"/>
              </w:rPr>
              <w:t>Tipos de narrador</w:t>
            </w:r>
            <w:r w:rsidRPr="00682065">
              <w:rPr>
                <w:rFonts w:ascii="Times New Roman" w:eastAsia="Times New Roman" w:hAnsi="Times New Roman" w:cs="Times New Roman"/>
                <w:sz w:val="24"/>
                <w:szCs w:val="24"/>
                <w:lang w:eastAsia="cs-CZ"/>
              </w:rPr>
              <w:t xml:space="preserve"> </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xml:space="preserve">• </w:t>
            </w:r>
            <w:r w:rsidRPr="00682065">
              <w:rPr>
                <w:rFonts w:ascii="Times New Roman" w:eastAsia="Times New Roman" w:hAnsi="Times New Roman" w:cs="Times New Roman"/>
                <w:b/>
                <w:bCs/>
                <w:i/>
                <w:iCs/>
                <w:sz w:val="24"/>
                <w:szCs w:val="24"/>
                <w:lang w:eastAsia="cs-CZ"/>
              </w:rPr>
              <w:t>Tercera persona limitada</w:t>
            </w:r>
            <w:r w:rsidRPr="00682065">
              <w:rPr>
                <w:rFonts w:ascii="Times New Roman" w:eastAsia="Times New Roman" w:hAnsi="Times New Roman" w:cs="Times New Roman"/>
                <w:sz w:val="24"/>
                <w:szCs w:val="24"/>
                <w:lang w:eastAsia="cs-CZ"/>
              </w:rPr>
              <w:t>: el narrador se refiere a los personajes en tercera persona, pero sólo describe lo que puede ser visto, oído o pensado por un solo personaje.</w:t>
            </w:r>
            <w:r w:rsidRPr="00682065">
              <w:rPr>
                <w:rFonts w:ascii="Times New Roman" w:eastAsia="Times New Roman" w:hAnsi="Times New Roman" w:cs="Times New Roman"/>
                <w:sz w:val="24"/>
                <w:szCs w:val="24"/>
                <w:lang w:eastAsia="cs-CZ"/>
              </w:rPr>
              <w:br/>
              <w:t xml:space="preserve">• </w:t>
            </w:r>
            <w:r w:rsidRPr="00682065">
              <w:rPr>
                <w:rFonts w:ascii="Times New Roman" w:eastAsia="Times New Roman" w:hAnsi="Times New Roman" w:cs="Times New Roman"/>
                <w:b/>
                <w:bCs/>
                <w:i/>
                <w:iCs/>
                <w:sz w:val="24"/>
                <w:szCs w:val="24"/>
                <w:lang w:eastAsia="cs-CZ"/>
              </w:rPr>
              <w:t>Tercera persona omnisciente</w:t>
            </w:r>
            <w:r w:rsidRPr="00682065">
              <w:rPr>
                <w:rFonts w:ascii="Times New Roman" w:eastAsia="Times New Roman" w:hAnsi="Times New Roman" w:cs="Times New Roman"/>
                <w:sz w:val="24"/>
                <w:szCs w:val="24"/>
                <w:lang w:eastAsia="cs-CZ"/>
              </w:rPr>
              <w:t>: el narrador describe todo lo que los personajes ven, sienten, oyen… y los hechos que no han sido presenciados por ningún personaje.</w:t>
            </w:r>
            <w:r w:rsidRPr="00682065">
              <w:rPr>
                <w:rFonts w:ascii="Times New Roman" w:eastAsia="Times New Roman" w:hAnsi="Times New Roman" w:cs="Times New Roman"/>
                <w:sz w:val="24"/>
                <w:szCs w:val="24"/>
                <w:lang w:eastAsia="cs-CZ"/>
              </w:rPr>
              <w:br/>
              <w:t xml:space="preserve">• </w:t>
            </w:r>
            <w:r w:rsidRPr="00682065">
              <w:rPr>
                <w:rFonts w:ascii="Times New Roman" w:eastAsia="Times New Roman" w:hAnsi="Times New Roman" w:cs="Times New Roman"/>
                <w:b/>
                <w:bCs/>
                <w:i/>
                <w:iCs/>
                <w:sz w:val="24"/>
                <w:szCs w:val="24"/>
                <w:lang w:eastAsia="cs-CZ"/>
              </w:rPr>
              <w:t>Tercera persona observadora</w:t>
            </w:r>
            <w:r w:rsidRPr="00682065">
              <w:rPr>
                <w:rFonts w:ascii="Times New Roman" w:eastAsia="Times New Roman" w:hAnsi="Times New Roman" w:cs="Times New Roman"/>
                <w:sz w:val="24"/>
                <w:szCs w:val="24"/>
                <w:lang w:eastAsia="cs-CZ"/>
              </w:rPr>
              <w:t>: el narrador cuenta los hechos de los que es testigo como si los contemplara desde fuera, no puede describir el interior de los personajes.</w:t>
            </w:r>
            <w:r w:rsidRPr="00682065">
              <w:rPr>
                <w:rFonts w:ascii="Times New Roman" w:eastAsia="Times New Roman" w:hAnsi="Times New Roman" w:cs="Times New Roman"/>
                <w:sz w:val="24"/>
                <w:szCs w:val="24"/>
                <w:lang w:eastAsia="cs-CZ"/>
              </w:rPr>
              <w:br/>
              <w:t xml:space="preserve">• </w:t>
            </w:r>
            <w:r w:rsidRPr="00682065">
              <w:rPr>
                <w:rFonts w:ascii="Times New Roman" w:eastAsia="Times New Roman" w:hAnsi="Times New Roman" w:cs="Times New Roman"/>
                <w:b/>
                <w:bCs/>
                <w:i/>
                <w:iCs/>
                <w:sz w:val="24"/>
                <w:szCs w:val="24"/>
                <w:lang w:eastAsia="cs-CZ"/>
              </w:rPr>
              <w:t>Primera persona central</w:t>
            </w:r>
            <w:r w:rsidRPr="00682065">
              <w:rPr>
                <w:rFonts w:ascii="Times New Roman" w:eastAsia="Times New Roman" w:hAnsi="Times New Roman" w:cs="Times New Roman"/>
                <w:sz w:val="24"/>
                <w:szCs w:val="24"/>
                <w:lang w:eastAsia="cs-CZ"/>
              </w:rPr>
              <w:t>: El narrador adopta el punto de vista del protagonista que cuenta su historia en primera persona.</w:t>
            </w:r>
            <w:r w:rsidRPr="00682065">
              <w:rPr>
                <w:rFonts w:ascii="Times New Roman" w:eastAsia="Times New Roman" w:hAnsi="Times New Roman" w:cs="Times New Roman"/>
                <w:sz w:val="24"/>
                <w:szCs w:val="24"/>
                <w:lang w:eastAsia="cs-CZ"/>
              </w:rPr>
              <w:br/>
              <w:t xml:space="preserve">• </w:t>
            </w:r>
            <w:r w:rsidRPr="00682065">
              <w:rPr>
                <w:rFonts w:ascii="Times New Roman" w:eastAsia="Times New Roman" w:hAnsi="Times New Roman" w:cs="Times New Roman"/>
                <w:b/>
                <w:bCs/>
                <w:i/>
                <w:iCs/>
                <w:sz w:val="24"/>
                <w:szCs w:val="24"/>
                <w:lang w:eastAsia="cs-CZ"/>
              </w:rPr>
              <w:t>Primera persona periférica:</w:t>
            </w:r>
            <w:r w:rsidRPr="00682065">
              <w:rPr>
                <w:rFonts w:ascii="Times New Roman" w:eastAsia="Times New Roman" w:hAnsi="Times New Roman" w:cs="Times New Roman"/>
                <w:sz w:val="24"/>
                <w:szCs w:val="24"/>
                <w:lang w:eastAsia="cs-CZ"/>
              </w:rPr>
              <w:t xml:space="preserve"> el narrador adopta el punto de vista de un personaje secundario que narra en primera persona la vida del protagonista.</w:t>
            </w:r>
            <w:r w:rsidRPr="00682065">
              <w:rPr>
                <w:rFonts w:ascii="Times New Roman" w:eastAsia="Times New Roman" w:hAnsi="Times New Roman" w:cs="Times New Roman"/>
                <w:sz w:val="24"/>
                <w:szCs w:val="24"/>
                <w:lang w:eastAsia="cs-CZ"/>
              </w:rPr>
              <w:br/>
              <w:t xml:space="preserve">• </w:t>
            </w:r>
            <w:r w:rsidRPr="00682065">
              <w:rPr>
                <w:rFonts w:ascii="Times New Roman" w:eastAsia="Times New Roman" w:hAnsi="Times New Roman" w:cs="Times New Roman"/>
                <w:b/>
                <w:bCs/>
                <w:i/>
                <w:iCs/>
                <w:sz w:val="24"/>
                <w:szCs w:val="24"/>
                <w:lang w:eastAsia="cs-CZ"/>
              </w:rPr>
              <w:t>Primera persona testigo</w:t>
            </w:r>
            <w:r w:rsidRPr="00682065">
              <w:rPr>
                <w:rFonts w:ascii="Times New Roman" w:eastAsia="Times New Roman" w:hAnsi="Times New Roman" w:cs="Times New Roman"/>
                <w:sz w:val="24"/>
                <w:szCs w:val="24"/>
                <w:lang w:eastAsia="cs-CZ"/>
              </w:rPr>
              <w:t>: un testigo de la acción que no participa en ella narra en primera persona los acontecimientos.</w:t>
            </w:r>
            <w:r w:rsidRPr="00682065">
              <w:rPr>
                <w:rFonts w:ascii="Times New Roman" w:eastAsia="Times New Roman" w:hAnsi="Times New Roman" w:cs="Times New Roman"/>
                <w:sz w:val="24"/>
                <w:szCs w:val="24"/>
                <w:lang w:eastAsia="cs-CZ"/>
              </w:rPr>
              <w:br/>
              <w:t xml:space="preserve">• </w:t>
            </w:r>
            <w:r w:rsidRPr="00682065">
              <w:rPr>
                <w:rFonts w:ascii="Times New Roman" w:eastAsia="Times New Roman" w:hAnsi="Times New Roman" w:cs="Times New Roman"/>
                <w:b/>
                <w:bCs/>
                <w:i/>
                <w:iCs/>
                <w:sz w:val="24"/>
                <w:szCs w:val="24"/>
                <w:lang w:eastAsia="cs-CZ"/>
              </w:rPr>
              <w:t>Segunda persona narrativa:</w:t>
            </w:r>
            <w:r w:rsidRPr="00682065">
              <w:rPr>
                <w:rFonts w:ascii="Times New Roman" w:eastAsia="Times New Roman" w:hAnsi="Times New Roman" w:cs="Times New Roman"/>
                <w:sz w:val="24"/>
                <w:szCs w:val="24"/>
                <w:lang w:eastAsia="cs-CZ"/>
              </w:rPr>
              <w:t xml:space="preserve"> El narrador habla en segunda persona con lo que se produce un diálogo-monólogo del proatagonista consigo mismo.</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w:t>
            </w:r>
          </w:p>
        </w:tc>
        <w:tc>
          <w:tcPr>
            <w:tcW w:w="500" w:type="pct"/>
            <w:vAlign w:val="center"/>
            <w:hideMark/>
          </w:tcPr>
          <w:p w:rsidR="00682065" w:rsidRPr="00682065" w:rsidRDefault="00682065" w:rsidP="00682065">
            <w:pPr>
              <w:spacing w:after="0"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w:t>
            </w:r>
          </w:p>
        </w:tc>
      </w:tr>
    </w:tbl>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7"/>
          <w:szCs w:val="27"/>
          <w:lang w:eastAsia="cs-CZ"/>
        </w:rPr>
        <w:t>2.3. Análisis de la forma</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xml:space="preserve">Hemos visto como el fondo y la forma de un texto están íntimamente unidos. Por eso en esta fase del comentario se ha de poner al descubierto cómo cada rasgo formal responde, en realidad, a una exigencia del tema. En este apartado habremos de analizar: </w:t>
      </w:r>
    </w:p>
    <w:p w:rsidR="00682065" w:rsidRP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4"/>
          <w:szCs w:val="24"/>
          <w:lang w:eastAsia="cs-CZ"/>
        </w:rPr>
        <w:t>El análisis del lenguaje literario</w:t>
      </w:r>
      <w:r w:rsidRPr="00682065">
        <w:rPr>
          <w:rFonts w:ascii="Times New Roman" w:eastAsia="Times New Roman" w:hAnsi="Times New Roman" w:cs="Times New Roman"/>
          <w:b/>
          <w:bCs/>
          <w:sz w:val="24"/>
          <w:szCs w:val="24"/>
          <w:lang w:eastAsia="cs-CZ"/>
        </w:rPr>
        <w:br/>
      </w:r>
      <w:r w:rsidRPr="00682065">
        <w:rPr>
          <w:rFonts w:ascii="Times New Roman" w:eastAsia="Times New Roman" w:hAnsi="Times New Roman" w:cs="Times New Roman"/>
          <w:sz w:val="24"/>
          <w:szCs w:val="24"/>
          <w:lang w:eastAsia="cs-CZ"/>
        </w:rPr>
        <w:t>Nos detendremos en el uso que el autor hace de las diferentes figuras retóricas y con qué intención, relacionándolo en todo momento con el tema del texto.</w:t>
      </w:r>
    </w:p>
    <w:p w:rsidR="00682065" w:rsidRP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4"/>
          <w:szCs w:val="24"/>
          <w:lang w:eastAsia="cs-CZ"/>
        </w:rPr>
        <w:t>El análisis métrico de los textos en verso</w:t>
      </w:r>
      <w:r w:rsidRPr="00682065">
        <w:rPr>
          <w:rFonts w:ascii="Times New Roman" w:eastAsia="Times New Roman" w:hAnsi="Times New Roman" w:cs="Times New Roman"/>
          <w:sz w:val="24"/>
          <w:szCs w:val="24"/>
          <w:lang w:eastAsia="cs-CZ"/>
        </w:rPr>
        <w:br/>
        <w:t xml:space="preserve">Ritmo, medida, rima, pausas, encabalgamientos, tipos de versos y estrofas utilizadas, etc. </w:t>
      </w:r>
    </w:p>
    <w:p w:rsidR="00682065" w:rsidRP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4"/>
          <w:szCs w:val="24"/>
          <w:lang w:eastAsia="cs-CZ"/>
        </w:rPr>
        <w:lastRenderedPageBreak/>
        <w:t>La exposición de las peculiaridades linguísticas del texto</w:t>
      </w:r>
      <w:r w:rsidRPr="00682065">
        <w:rPr>
          <w:rFonts w:ascii="Times New Roman" w:eastAsia="Times New Roman" w:hAnsi="Times New Roman" w:cs="Times New Roman"/>
          <w:sz w:val="24"/>
          <w:szCs w:val="24"/>
          <w:lang w:eastAsia="cs-CZ"/>
        </w:rPr>
        <w:t xml:space="preserve"> </w:t>
      </w:r>
      <w:r w:rsidRPr="00682065">
        <w:rPr>
          <w:rFonts w:ascii="Times New Roman" w:eastAsia="Times New Roman" w:hAnsi="Times New Roman" w:cs="Times New Roman"/>
          <w:sz w:val="24"/>
          <w:szCs w:val="24"/>
          <w:lang w:eastAsia="cs-CZ"/>
        </w:rPr>
        <w:br/>
        <w:t xml:space="preserve">• </w:t>
      </w:r>
      <w:r w:rsidRPr="00682065">
        <w:rPr>
          <w:rFonts w:ascii="Times New Roman" w:eastAsia="Times New Roman" w:hAnsi="Times New Roman" w:cs="Times New Roman"/>
          <w:b/>
          <w:bCs/>
          <w:sz w:val="24"/>
          <w:szCs w:val="24"/>
          <w:lang w:eastAsia="cs-CZ"/>
        </w:rPr>
        <w:t>Plano fónico</w:t>
      </w:r>
      <w:r w:rsidRPr="00682065">
        <w:rPr>
          <w:rFonts w:ascii="Times New Roman" w:eastAsia="Times New Roman" w:hAnsi="Times New Roman" w:cs="Times New Roman"/>
          <w:sz w:val="24"/>
          <w:szCs w:val="24"/>
          <w:lang w:eastAsia="cs-CZ"/>
        </w:rPr>
        <w:t xml:space="preserve">: se analizarán las peculiaridades ortográficas, fonéticas y gráficas del texto que tengan valor expresivo. </w:t>
      </w:r>
      <w:r w:rsidRPr="00682065">
        <w:rPr>
          <w:rFonts w:ascii="Times New Roman" w:eastAsia="Times New Roman" w:hAnsi="Times New Roman" w:cs="Times New Roman"/>
          <w:sz w:val="24"/>
          <w:szCs w:val="24"/>
          <w:lang w:eastAsia="cs-CZ"/>
        </w:rPr>
        <w:br/>
        <w:t xml:space="preserve">• </w:t>
      </w:r>
      <w:r w:rsidRPr="00682065">
        <w:rPr>
          <w:rFonts w:ascii="Times New Roman" w:eastAsia="Times New Roman" w:hAnsi="Times New Roman" w:cs="Times New Roman"/>
          <w:b/>
          <w:bCs/>
          <w:sz w:val="24"/>
          <w:szCs w:val="24"/>
          <w:lang w:eastAsia="cs-CZ"/>
        </w:rPr>
        <w:t>Plano morfosintáctico</w:t>
      </w:r>
      <w:r w:rsidRPr="00682065">
        <w:rPr>
          <w:rFonts w:ascii="Times New Roman" w:eastAsia="Times New Roman" w:hAnsi="Times New Roman" w:cs="Times New Roman"/>
          <w:sz w:val="24"/>
          <w:szCs w:val="24"/>
          <w:lang w:eastAsia="cs-CZ"/>
        </w:rPr>
        <w:t>: se prestará atención a aspectos como los siguientes: acumulación de elementos de determinadas categorías gramaticales (sustantivos, adjetivos, etc.); uso con valor expresivo de diminutivos y aumentativos, y de los grados del adjetivo; presencia de términos en aposición; utilización de los distintos tiempos verbales; alteraciones del orden sintáctico; predominio de determinadas estructuras oracionales…</w:t>
      </w:r>
      <w:r w:rsidRPr="00682065">
        <w:rPr>
          <w:rFonts w:ascii="Times New Roman" w:eastAsia="Times New Roman" w:hAnsi="Times New Roman" w:cs="Times New Roman"/>
          <w:sz w:val="24"/>
          <w:szCs w:val="24"/>
          <w:lang w:eastAsia="cs-CZ"/>
        </w:rPr>
        <w:br/>
        <w:t xml:space="preserve">• </w:t>
      </w:r>
      <w:r w:rsidRPr="00682065">
        <w:rPr>
          <w:rFonts w:ascii="Times New Roman" w:eastAsia="Times New Roman" w:hAnsi="Times New Roman" w:cs="Times New Roman"/>
          <w:b/>
          <w:bCs/>
          <w:sz w:val="24"/>
          <w:szCs w:val="24"/>
          <w:lang w:eastAsia="cs-CZ"/>
        </w:rPr>
        <w:t>Plano semántico</w:t>
      </w:r>
      <w:r w:rsidRPr="00682065">
        <w:rPr>
          <w:rFonts w:ascii="Times New Roman" w:eastAsia="Times New Roman" w:hAnsi="Times New Roman" w:cs="Times New Roman"/>
          <w:sz w:val="24"/>
          <w:szCs w:val="24"/>
          <w:lang w:eastAsia="cs-CZ"/>
        </w:rPr>
        <w:t>: se analizará el léxico utilizado por el autor, la presencia de términos homonímicos, polisémicos, sinónimos, antónimos, etc; y los valores connotativos del texto.</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7"/>
          <w:szCs w:val="27"/>
          <w:lang w:eastAsia="cs-CZ"/>
        </w:rPr>
        <w:t>2.4. El texto como comunicación</w:t>
      </w:r>
    </w:p>
    <w:tbl>
      <w:tblPr>
        <w:tblW w:w="4250" w:type="pct"/>
        <w:jc w:val="center"/>
        <w:tblCellSpacing w:w="15" w:type="dxa"/>
        <w:tblCellMar>
          <w:top w:w="15" w:type="dxa"/>
          <w:left w:w="15" w:type="dxa"/>
          <w:bottom w:w="15" w:type="dxa"/>
          <w:right w:w="15" w:type="dxa"/>
        </w:tblCellMar>
        <w:tblLook w:val="04A0"/>
      </w:tblPr>
      <w:tblGrid>
        <w:gridCol w:w="836"/>
        <w:gridCol w:w="6117"/>
        <w:gridCol w:w="835"/>
      </w:tblGrid>
      <w:tr w:rsidR="00682065" w:rsidRPr="00682065" w:rsidTr="00682065">
        <w:trPr>
          <w:tblCellSpacing w:w="15" w:type="dxa"/>
          <w:jc w:val="center"/>
        </w:trPr>
        <w:tc>
          <w:tcPr>
            <w:tcW w:w="500" w:type="pct"/>
            <w:vAlign w:val="center"/>
            <w:hideMark/>
          </w:tcPr>
          <w:p w:rsidR="00682065" w:rsidRPr="00682065" w:rsidRDefault="00682065" w:rsidP="00682065">
            <w:pPr>
              <w:spacing w:after="0"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w:t>
            </w:r>
          </w:p>
        </w:tc>
        <w:tc>
          <w:tcPr>
            <w:tcW w:w="3850" w:type="pct"/>
            <w:hideMark/>
          </w:tcPr>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4"/>
                <w:szCs w:val="24"/>
                <w:lang w:eastAsia="cs-CZ"/>
              </w:rPr>
              <w:t>Los lectores dan vida al texto</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xml:space="preserve">Los lectores de textos literarios solemos detenernos en la interpretación de los matices significativos que adquieren ciertas palabras o expresiones en los contextos en que aparecen, porque estimamos que el autor lo ha escrito así </w:t>
            </w:r>
            <w:r w:rsidRPr="00682065">
              <w:rPr>
                <w:rFonts w:ascii="Times New Roman" w:eastAsia="Times New Roman" w:hAnsi="Times New Roman" w:cs="Times New Roman"/>
                <w:i/>
                <w:iCs/>
                <w:sz w:val="24"/>
                <w:szCs w:val="24"/>
                <w:lang w:eastAsia="cs-CZ"/>
              </w:rPr>
              <w:t>con</w:t>
            </w:r>
            <w:r w:rsidRPr="00682065">
              <w:rPr>
                <w:rFonts w:ascii="Times New Roman" w:eastAsia="Times New Roman" w:hAnsi="Times New Roman" w:cs="Times New Roman"/>
                <w:sz w:val="24"/>
                <w:szCs w:val="24"/>
                <w:lang w:eastAsia="cs-CZ"/>
              </w:rPr>
              <w:t xml:space="preserve"> </w:t>
            </w:r>
            <w:r w:rsidRPr="00682065">
              <w:rPr>
                <w:rFonts w:ascii="Times New Roman" w:eastAsia="Times New Roman" w:hAnsi="Times New Roman" w:cs="Times New Roman"/>
                <w:i/>
                <w:iCs/>
                <w:sz w:val="24"/>
                <w:szCs w:val="24"/>
                <w:lang w:eastAsia="cs-CZ"/>
              </w:rPr>
              <w:t>una intención</w:t>
            </w:r>
            <w:r w:rsidRPr="00682065">
              <w:rPr>
                <w:rFonts w:ascii="Times New Roman" w:eastAsia="Times New Roman" w:hAnsi="Times New Roman" w:cs="Times New Roman"/>
                <w:sz w:val="24"/>
                <w:szCs w:val="24"/>
                <w:lang w:eastAsia="cs-CZ"/>
              </w:rPr>
              <w:t xml:space="preserve"> determinada. Otra cosa es que demos precisamente con la clave de esa </w:t>
            </w:r>
            <w:r w:rsidRPr="00682065">
              <w:rPr>
                <w:rFonts w:ascii="Times New Roman" w:eastAsia="Times New Roman" w:hAnsi="Times New Roman" w:cs="Times New Roman"/>
                <w:i/>
                <w:iCs/>
                <w:sz w:val="24"/>
                <w:szCs w:val="24"/>
                <w:lang w:eastAsia="cs-CZ"/>
              </w:rPr>
              <w:t>intención</w:t>
            </w:r>
            <w:r w:rsidRPr="00682065">
              <w:rPr>
                <w:rFonts w:ascii="Times New Roman" w:eastAsia="Times New Roman" w:hAnsi="Times New Roman" w:cs="Times New Roman"/>
                <w:sz w:val="24"/>
                <w:szCs w:val="24"/>
                <w:lang w:eastAsia="cs-CZ"/>
              </w:rPr>
              <w:t xml:space="preserve"> comunicativa del autor; a menudo será punto menos que imposible. Imaginemos la interpretación de un texto literario medieval; averiguar exactamente lo que quiso decir el autor requeriría una reconstrucción arqueológica de la época y el lugar en el que fue escrito el texto, una reconstrucción de la cultura que tenía el autor y aun de la que tenían los lectores a quienes se dirigía.</w:t>
            </w:r>
            <w:r w:rsidRPr="00682065">
              <w:rPr>
                <w:rFonts w:ascii="Times New Roman" w:eastAsia="Times New Roman" w:hAnsi="Times New Roman" w:cs="Times New Roman"/>
                <w:sz w:val="24"/>
                <w:szCs w:val="24"/>
                <w:lang w:eastAsia="cs-CZ"/>
              </w:rPr>
              <w:br/>
              <w:t xml:space="preserve">Es posible, en cambio, que indaguemos la intención comunicativa del texto, porque, como lectores, proporcionamos </w:t>
            </w:r>
            <w:r w:rsidRPr="00682065">
              <w:rPr>
                <w:rFonts w:ascii="Times New Roman" w:eastAsia="Times New Roman" w:hAnsi="Times New Roman" w:cs="Times New Roman"/>
                <w:i/>
                <w:iCs/>
                <w:sz w:val="24"/>
                <w:szCs w:val="24"/>
                <w:lang w:eastAsia="cs-CZ"/>
              </w:rPr>
              <w:t>vida</w:t>
            </w:r>
            <w:r w:rsidRPr="00682065">
              <w:rPr>
                <w:rFonts w:ascii="Times New Roman" w:eastAsia="Times New Roman" w:hAnsi="Times New Roman" w:cs="Times New Roman"/>
                <w:sz w:val="24"/>
                <w:szCs w:val="24"/>
                <w:lang w:eastAsia="cs-CZ"/>
              </w:rPr>
              <w:t xml:space="preserve"> al texto cuando lo leemos; </w:t>
            </w:r>
            <w:proofErr w:type="gramStart"/>
            <w:r w:rsidRPr="00682065">
              <w:rPr>
                <w:rFonts w:ascii="Times New Roman" w:eastAsia="Times New Roman" w:hAnsi="Times New Roman" w:cs="Times New Roman"/>
                <w:sz w:val="24"/>
                <w:szCs w:val="24"/>
                <w:lang w:eastAsia="cs-CZ"/>
              </w:rPr>
              <w:t>si</w:t>
            </w:r>
            <w:proofErr w:type="gramEnd"/>
            <w:r w:rsidRPr="00682065">
              <w:rPr>
                <w:rFonts w:ascii="Times New Roman" w:eastAsia="Times New Roman" w:hAnsi="Times New Roman" w:cs="Times New Roman"/>
                <w:sz w:val="24"/>
                <w:szCs w:val="24"/>
                <w:lang w:eastAsia="cs-CZ"/>
              </w:rPr>
              <w:t xml:space="preserve"> no, sería un libro cerrado, muerto. La intención comunicativa del texto es aquella que el lector obtiene del texto, lo que a </w:t>
            </w:r>
            <w:r w:rsidRPr="00682065">
              <w:rPr>
                <w:rFonts w:ascii="Times New Roman" w:eastAsia="Times New Roman" w:hAnsi="Times New Roman" w:cs="Times New Roman"/>
                <w:i/>
                <w:iCs/>
                <w:sz w:val="24"/>
                <w:szCs w:val="24"/>
                <w:lang w:eastAsia="cs-CZ"/>
              </w:rPr>
              <w:t>él</w:t>
            </w:r>
            <w:r w:rsidRPr="00682065">
              <w:rPr>
                <w:rFonts w:ascii="Times New Roman" w:eastAsia="Times New Roman" w:hAnsi="Times New Roman" w:cs="Times New Roman"/>
                <w:sz w:val="24"/>
                <w:szCs w:val="24"/>
                <w:lang w:eastAsia="cs-CZ"/>
              </w:rPr>
              <w:t xml:space="preserve"> le comunica.</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w:t>
            </w:r>
          </w:p>
        </w:tc>
        <w:tc>
          <w:tcPr>
            <w:tcW w:w="500" w:type="pct"/>
            <w:vAlign w:val="center"/>
            <w:hideMark/>
          </w:tcPr>
          <w:p w:rsidR="00682065" w:rsidRPr="00682065" w:rsidRDefault="00682065" w:rsidP="00682065">
            <w:pPr>
              <w:spacing w:after="0"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w:t>
            </w:r>
          </w:p>
        </w:tc>
      </w:tr>
    </w:tbl>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xml:space="preserve">Una de las características básicas de la comunicación literaria es la separación que existe entre el emisor y el receptor de la </w:t>
      </w:r>
      <w:proofErr w:type="gramStart"/>
      <w:r w:rsidRPr="00682065">
        <w:rPr>
          <w:rFonts w:ascii="Times New Roman" w:eastAsia="Times New Roman" w:hAnsi="Times New Roman" w:cs="Times New Roman"/>
          <w:sz w:val="24"/>
          <w:szCs w:val="24"/>
          <w:lang w:eastAsia="cs-CZ"/>
        </w:rPr>
        <w:t>obra</w:t>
      </w:r>
      <w:proofErr w:type="gramEnd"/>
      <w:r w:rsidRPr="00682065">
        <w:rPr>
          <w:rFonts w:ascii="Times New Roman" w:eastAsia="Times New Roman" w:hAnsi="Times New Roman" w:cs="Times New Roman"/>
          <w:sz w:val="24"/>
          <w:szCs w:val="24"/>
          <w:lang w:eastAsia="cs-CZ"/>
        </w:rPr>
        <w:t xml:space="preserve">. </w:t>
      </w:r>
      <w:r w:rsidRPr="00682065">
        <w:rPr>
          <w:rFonts w:ascii="Times New Roman" w:eastAsia="Times New Roman" w:hAnsi="Times New Roman" w:cs="Times New Roman"/>
          <w:b/>
          <w:bCs/>
          <w:sz w:val="24"/>
          <w:szCs w:val="24"/>
          <w:lang w:eastAsia="cs-CZ"/>
        </w:rPr>
        <w:t>El emisor es el autor</w:t>
      </w:r>
      <w:r w:rsidRPr="00682065">
        <w:rPr>
          <w:rFonts w:ascii="Times New Roman" w:eastAsia="Times New Roman" w:hAnsi="Times New Roman" w:cs="Times New Roman"/>
          <w:sz w:val="24"/>
          <w:szCs w:val="24"/>
          <w:lang w:eastAsia="cs-CZ"/>
        </w:rPr>
        <w:t xml:space="preserve">, pieza fundamental de la comunicación literaria, pues es quien enuncia el mensaje. El significado de un texto depende, en primer lugar, de la intención </w:t>
      </w:r>
      <w:proofErr w:type="gramStart"/>
      <w:r w:rsidRPr="00682065">
        <w:rPr>
          <w:rFonts w:ascii="Times New Roman" w:eastAsia="Times New Roman" w:hAnsi="Times New Roman" w:cs="Times New Roman"/>
          <w:sz w:val="24"/>
          <w:szCs w:val="24"/>
          <w:lang w:eastAsia="cs-CZ"/>
        </w:rPr>
        <w:t>de su</w:t>
      </w:r>
      <w:proofErr w:type="gramEnd"/>
      <w:r w:rsidRPr="00682065">
        <w:rPr>
          <w:rFonts w:ascii="Times New Roman" w:eastAsia="Times New Roman" w:hAnsi="Times New Roman" w:cs="Times New Roman"/>
          <w:sz w:val="24"/>
          <w:szCs w:val="24"/>
          <w:lang w:eastAsia="cs-CZ"/>
        </w:rPr>
        <w:t xml:space="preserve"> autor que, a la hora de escribir está influenciado por su sistema de creencias y el contexto histórico social al que pertenece, entre otros condicionamientos. </w:t>
      </w:r>
      <w:r w:rsidRPr="00682065">
        <w:rPr>
          <w:rFonts w:ascii="Times New Roman" w:eastAsia="Times New Roman" w:hAnsi="Times New Roman" w:cs="Times New Roman"/>
          <w:b/>
          <w:bCs/>
          <w:sz w:val="24"/>
          <w:szCs w:val="24"/>
          <w:lang w:eastAsia="cs-CZ"/>
        </w:rPr>
        <w:t>El receptor es el lector</w:t>
      </w:r>
      <w:r w:rsidRPr="00682065">
        <w:rPr>
          <w:rFonts w:ascii="Times New Roman" w:eastAsia="Times New Roman" w:hAnsi="Times New Roman" w:cs="Times New Roman"/>
          <w:sz w:val="24"/>
          <w:szCs w:val="24"/>
          <w:lang w:eastAsia="cs-CZ"/>
        </w:rPr>
        <w:t xml:space="preserve"> de la </w:t>
      </w:r>
      <w:proofErr w:type="gramStart"/>
      <w:r w:rsidRPr="00682065">
        <w:rPr>
          <w:rFonts w:ascii="Times New Roman" w:eastAsia="Times New Roman" w:hAnsi="Times New Roman" w:cs="Times New Roman"/>
          <w:sz w:val="24"/>
          <w:szCs w:val="24"/>
          <w:lang w:eastAsia="cs-CZ"/>
        </w:rPr>
        <w:t>obra</w:t>
      </w:r>
      <w:proofErr w:type="gramEnd"/>
      <w:r w:rsidRPr="00682065">
        <w:rPr>
          <w:rFonts w:ascii="Times New Roman" w:eastAsia="Times New Roman" w:hAnsi="Times New Roman" w:cs="Times New Roman"/>
          <w:sz w:val="24"/>
          <w:szCs w:val="24"/>
          <w:lang w:eastAsia="cs-CZ"/>
        </w:rPr>
        <w:t>. Cada lector hace "su propia lectura", según sus características personales y el contexto histórico social al que pertenece. Así pues, al analizar el texto como comunicación habrá que atender a los siguientes aspectos:</w:t>
      </w:r>
    </w:p>
    <w:p w:rsidR="00682065" w:rsidRP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 xml:space="preserve">• </w:t>
      </w:r>
      <w:r w:rsidRPr="00682065">
        <w:rPr>
          <w:rFonts w:ascii="Times New Roman" w:eastAsia="Times New Roman" w:hAnsi="Times New Roman" w:cs="Times New Roman"/>
          <w:b/>
          <w:bCs/>
          <w:sz w:val="24"/>
          <w:szCs w:val="24"/>
          <w:lang w:eastAsia="cs-CZ"/>
        </w:rPr>
        <w:t>Funciones del lenguaje que predominan en el texto</w:t>
      </w:r>
      <w:r w:rsidRPr="00682065">
        <w:rPr>
          <w:rFonts w:ascii="Times New Roman" w:eastAsia="Times New Roman" w:hAnsi="Times New Roman" w:cs="Times New Roman"/>
          <w:sz w:val="24"/>
          <w:szCs w:val="24"/>
          <w:lang w:eastAsia="cs-CZ"/>
        </w:rPr>
        <w:t>. Actitud del autor ante el lector: ¿Se dirige directamente a él?</w:t>
      </w:r>
      <w:r w:rsidRPr="00682065">
        <w:rPr>
          <w:rFonts w:ascii="Times New Roman" w:eastAsia="Times New Roman" w:hAnsi="Times New Roman" w:cs="Times New Roman"/>
          <w:sz w:val="24"/>
          <w:szCs w:val="24"/>
          <w:lang w:eastAsia="cs-CZ"/>
        </w:rPr>
        <w:br/>
        <w:t xml:space="preserve">• </w:t>
      </w:r>
      <w:r w:rsidRPr="00682065">
        <w:rPr>
          <w:rFonts w:ascii="Times New Roman" w:eastAsia="Times New Roman" w:hAnsi="Times New Roman" w:cs="Times New Roman"/>
          <w:b/>
          <w:bCs/>
          <w:sz w:val="24"/>
          <w:szCs w:val="24"/>
          <w:lang w:eastAsia="cs-CZ"/>
        </w:rPr>
        <w:t xml:space="preserve">Reacción que la lectura provoca </w:t>
      </w:r>
      <w:r w:rsidRPr="00682065">
        <w:rPr>
          <w:rFonts w:ascii="Times New Roman" w:eastAsia="Times New Roman" w:hAnsi="Times New Roman" w:cs="Times New Roman"/>
          <w:sz w:val="24"/>
          <w:szCs w:val="24"/>
          <w:lang w:eastAsia="cs-CZ"/>
        </w:rPr>
        <w:t>en nosotros como lectores: emoción, identificación, rechazo, etc.</w:t>
      </w:r>
      <w:r w:rsidRPr="00682065">
        <w:rPr>
          <w:rFonts w:ascii="Times New Roman" w:eastAsia="Times New Roman" w:hAnsi="Times New Roman" w:cs="Times New Roman"/>
          <w:sz w:val="24"/>
          <w:szCs w:val="24"/>
          <w:lang w:eastAsia="cs-CZ"/>
        </w:rPr>
        <w:br/>
      </w:r>
      <w:r w:rsidRPr="00682065">
        <w:rPr>
          <w:rFonts w:ascii="Times New Roman" w:eastAsia="Times New Roman" w:hAnsi="Times New Roman" w:cs="Times New Roman"/>
          <w:sz w:val="24"/>
          <w:szCs w:val="24"/>
          <w:lang w:eastAsia="cs-CZ"/>
        </w:rPr>
        <w:lastRenderedPageBreak/>
        <w:t xml:space="preserve">• </w:t>
      </w:r>
      <w:r w:rsidRPr="00682065">
        <w:rPr>
          <w:rFonts w:ascii="Times New Roman" w:eastAsia="Times New Roman" w:hAnsi="Times New Roman" w:cs="Times New Roman"/>
          <w:b/>
          <w:bCs/>
          <w:sz w:val="24"/>
          <w:szCs w:val="24"/>
          <w:lang w:eastAsia="cs-CZ"/>
        </w:rPr>
        <w:t>Intención comunicativa dominante</w:t>
      </w:r>
      <w:r w:rsidRPr="00682065">
        <w:rPr>
          <w:rFonts w:ascii="Times New Roman" w:eastAsia="Times New Roman" w:hAnsi="Times New Roman" w:cs="Times New Roman"/>
          <w:sz w:val="24"/>
          <w:szCs w:val="24"/>
          <w:lang w:eastAsia="cs-CZ"/>
        </w:rPr>
        <w:t xml:space="preserve"> en el texto: informativa, persuasiva, lúdica…</w:t>
      </w:r>
      <w:r w:rsidRPr="00682065">
        <w:rPr>
          <w:rFonts w:ascii="Times New Roman" w:eastAsia="Times New Roman" w:hAnsi="Times New Roman" w:cs="Times New Roman"/>
          <w:sz w:val="24"/>
          <w:szCs w:val="24"/>
          <w:lang w:eastAsia="cs-CZ"/>
        </w:rPr>
        <w:br/>
        <w:t xml:space="preserve">• </w:t>
      </w:r>
      <w:r w:rsidRPr="00682065">
        <w:rPr>
          <w:rFonts w:ascii="Times New Roman" w:eastAsia="Times New Roman" w:hAnsi="Times New Roman" w:cs="Times New Roman"/>
          <w:b/>
          <w:bCs/>
          <w:sz w:val="24"/>
          <w:szCs w:val="24"/>
          <w:lang w:eastAsia="cs-CZ"/>
        </w:rPr>
        <w:t>Posición del autor</w:t>
      </w:r>
      <w:r w:rsidRPr="00682065">
        <w:rPr>
          <w:rFonts w:ascii="Times New Roman" w:eastAsia="Times New Roman" w:hAnsi="Times New Roman" w:cs="Times New Roman"/>
          <w:sz w:val="24"/>
          <w:szCs w:val="24"/>
          <w:lang w:eastAsia="cs-CZ"/>
        </w:rPr>
        <w:t xml:space="preserve"> ante el sistema de valores </w:t>
      </w:r>
      <w:proofErr w:type="gramStart"/>
      <w:r w:rsidRPr="00682065">
        <w:rPr>
          <w:rFonts w:ascii="Times New Roman" w:eastAsia="Times New Roman" w:hAnsi="Times New Roman" w:cs="Times New Roman"/>
          <w:sz w:val="24"/>
          <w:szCs w:val="24"/>
          <w:lang w:eastAsia="cs-CZ"/>
        </w:rPr>
        <w:t>de su</w:t>
      </w:r>
      <w:proofErr w:type="gramEnd"/>
      <w:r w:rsidRPr="00682065">
        <w:rPr>
          <w:rFonts w:ascii="Times New Roman" w:eastAsia="Times New Roman" w:hAnsi="Times New Roman" w:cs="Times New Roman"/>
          <w:sz w:val="24"/>
          <w:szCs w:val="24"/>
          <w:lang w:eastAsia="cs-CZ"/>
        </w:rPr>
        <w:t xml:space="preserve"> época.</w:t>
      </w:r>
    </w:p>
    <w:p w:rsidR="00682065" w:rsidRPr="00682065" w:rsidRDefault="00682065" w:rsidP="0068206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82065">
        <w:rPr>
          <w:rFonts w:ascii="Times New Roman" w:eastAsia="Times New Roman" w:hAnsi="Times New Roman" w:cs="Times New Roman"/>
          <w:b/>
          <w:bCs/>
          <w:sz w:val="27"/>
          <w:szCs w:val="27"/>
          <w:lang w:eastAsia="cs-CZ"/>
        </w:rPr>
        <w:t>2.5. Juicio crítico</w:t>
      </w:r>
    </w:p>
    <w:p w:rsidR="00682065" w:rsidRPr="00682065" w:rsidRDefault="00682065" w:rsidP="00682065">
      <w:pPr>
        <w:spacing w:before="100" w:beforeAutospacing="1" w:after="100" w:afterAutospacing="1" w:line="240" w:lineRule="auto"/>
        <w:rPr>
          <w:rFonts w:ascii="Times New Roman" w:eastAsia="Times New Roman" w:hAnsi="Times New Roman" w:cs="Times New Roman"/>
          <w:sz w:val="24"/>
          <w:szCs w:val="24"/>
          <w:lang w:eastAsia="cs-CZ"/>
        </w:rPr>
      </w:pPr>
      <w:r w:rsidRPr="00682065">
        <w:rPr>
          <w:rFonts w:ascii="Times New Roman" w:eastAsia="Times New Roman" w:hAnsi="Times New Roman" w:cs="Times New Roman"/>
          <w:sz w:val="24"/>
          <w:szCs w:val="24"/>
          <w:lang w:eastAsia="cs-CZ"/>
        </w:rPr>
        <w:t>En este apartado se trata de hacer balance de todas las observaciones que hemos ido anotando a lo largo del comentario y expresar de forma sincera, modesta y firme nuestra impresión personal sobre el texto:</w:t>
      </w:r>
      <w:r w:rsidRPr="00682065">
        <w:rPr>
          <w:rFonts w:ascii="Times New Roman" w:eastAsia="Times New Roman" w:hAnsi="Times New Roman" w:cs="Times New Roman"/>
          <w:sz w:val="24"/>
          <w:szCs w:val="24"/>
          <w:lang w:eastAsia="cs-CZ"/>
        </w:rPr>
        <w:br/>
        <w:t>•</w:t>
      </w:r>
      <w:r w:rsidRPr="00682065">
        <w:rPr>
          <w:rFonts w:ascii="Times New Roman" w:eastAsia="Times New Roman" w:hAnsi="Times New Roman" w:cs="Times New Roman"/>
          <w:b/>
          <w:bCs/>
          <w:sz w:val="24"/>
          <w:szCs w:val="24"/>
          <w:lang w:eastAsia="cs-CZ"/>
        </w:rPr>
        <w:t xml:space="preserve"> Resumen</w:t>
      </w:r>
      <w:r w:rsidRPr="00682065">
        <w:rPr>
          <w:rFonts w:ascii="Times New Roman" w:eastAsia="Times New Roman" w:hAnsi="Times New Roman" w:cs="Times New Roman"/>
          <w:sz w:val="24"/>
          <w:szCs w:val="24"/>
          <w:lang w:eastAsia="cs-CZ"/>
        </w:rPr>
        <w:t xml:space="preserve"> de los aspectos más relevantes analizados en el comentario.</w:t>
      </w:r>
      <w:r w:rsidRPr="00682065">
        <w:rPr>
          <w:rFonts w:ascii="Times New Roman" w:eastAsia="Times New Roman" w:hAnsi="Times New Roman" w:cs="Times New Roman"/>
          <w:sz w:val="24"/>
          <w:szCs w:val="24"/>
          <w:lang w:eastAsia="cs-CZ"/>
        </w:rPr>
        <w:br/>
        <w:t xml:space="preserve">• </w:t>
      </w:r>
      <w:r w:rsidRPr="00682065">
        <w:rPr>
          <w:rFonts w:ascii="Times New Roman" w:eastAsia="Times New Roman" w:hAnsi="Times New Roman" w:cs="Times New Roman"/>
          <w:b/>
          <w:bCs/>
          <w:sz w:val="24"/>
          <w:szCs w:val="24"/>
          <w:lang w:eastAsia="cs-CZ"/>
        </w:rPr>
        <w:t>Opinión personal.</w:t>
      </w:r>
      <w:r w:rsidRPr="00682065">
        <w:rPr>
          <w:rFonts w:ascii="Times New Roman" w:eastAsia="Times New Roman" w:hAnsi="Times New Roman" w:cs="Times New Roman"/>
          <w:sz w:val="24"/>
          <w:szCs w:val="24"/>
          <w:lang w:eastAsia="cs-CZ"/>
        </w:rPr>
        <w:t xml:space="preserve"> </w:t>
      </w:r>
    </w:p>
    <w:p w:rsidR="00FB3865" w:rsidRDefault="00220684" w:rsidP="00682065">
      <w:pPr>
        <w:jc w:val="both"/>
      </w:pPr>
    </w:p>
    <w:sectPr w:rsidR="00FB3865" w:rsidSect="00783C8C">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684" w:rsidRDefault="00220684" w:rsidP="00682065">
      <w:pPr>
        <w:spacing w:after="0" w:line="240" w:lineRule="auto"/>
      </w:pPr>
      <w:r>
        <w:separator/>
      </w:r>
    </w:p>
  </w:endnote>
  <w:endnote w:type="continuationSeparator" w:id="0">
    <w:p w:rsidR="00220684" w:rsidRDefault="00220684" w:rsidP="00682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684" w:rsidRDefault="00220684" w:rsidP="00682065">
      <w:pPr>
        <w:spacing w:after="0" w:line="240" w:lineRule="auto"/>
      </w:pPr>
      <w:r>
        <w:separator/>
      </w:r>
    </w:p>
  </w:footnote>
  <w:footnote w:type="continuationSeparator" w:id="0">
    <w:p w:rsidR="00220684" w:rsidRDefault="00220684" w:rsidP="00682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99672"/>
      <w:docPartObj>
        <w:docPartGallery w:val="Page Numbers (Top of Page)"/>
        <w:docPartUnique/>
      </w:docPartObj>
    </w:sdtPr>
    <w:sdtContent>
      <w:p w:rsidR="00682065" w:rsidRDefault="00682065">
        <w:pPr>
          <w:pStyle w:val="Zhlav"/>
          <w:jc w:val="center"/>
        </w:pPr>
        <w:fldSimple w:instr=" PAGE   \* MERGEFORMAT ">
          <w:r>
            <w:rPr>
              <w:noProof/>
            </w:rPr>
            <w:t>1</w:t>
          </w:r>
        </w:fldSimple>
      </w:p>
    </w:sdtContent>
  </w:sdt>
  <w:p w:rsidR="00682065" w:rsidRDefault="00682065">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682065"/>
    <w:rsid w:val="00220684"/>
    <w:rsid w:val="002920B7"/>
    <w:rsid w:val="00682065"/>
    <w:rsid w:val="0076057E"/>
    <w:rsid w:val="00783C8C"/>
    <w:rsid w:val="00F312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8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8206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82065"/>
    <w:rPr>
      <w:color w:val="0000FF"/>
      <w:u w:val="single"/>
    </w:rPr>
  </w:style>
  <w:style w:type="paragraph" w:styleId="Zhlav">
    <w:name w:val="header"/>
    <w:basedOn w:val="Normln"/>
    <w:link w:val="ZhlavChar"/>
    <w:uiPriority w:val="99"/>
    <w:unhideWhenUsed/>
    <w:rsid w:val="006820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2065"/>
  </w:style>
  <w:style w:type="paragraph" w:styleId="Zpat">
    <w:name w:val="footer"/>
    <w:basedOn w:val="Normln"/>
    <w:link w:val="ZpatChar"/>
    <w:uiPriority w:val="99"/>
    <w:semiHidden/>
    <w:unhideWhenUsed/>
    <w:rsid w:val="0068206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82065"/>
  </w:style>
</w:styles>
</file>

<file path=word/webSettings.xml><?xml version="1.0" encoding="utf-8"?>
<w:webSettings xmlns:r="http://schemas.openxmlformats.org/officeDocument/2006/relationships" xmlns:w="http://schemas.openxmlformats.org/wordprocessingml/2006/main">
  <w:divs>
    <w:div w:id="2133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A51D6-3E9C-4FBA-8E94-680CF4B1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1961</Words>
  <Characters>11574</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MUFF</Company>
  <LinksUpToDate>false</LinksUpToDate>
  <CharactersWithSpaces>13508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2011-11-02T09:00:00Z</dcterms:created>
  <dcterms:modified xsi:type="dcterms:W3CDTF">2011-11-02T09:27:00Z</dcterms:modified>
</cp:coreProperties>
</file>