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07" w:rsidRDefault="00A75E07" w:rsidP="0064077E">
      <w:r>
        <w:t>Video 1984</w:t>
      </w:r>
    </w:p>
    <w:p w:rsidR="00A75E07" w:rsidRDefault="00A75E07" w:rsidP="0064077E">
      <w:hyperlink r:id="rId4" w:history="1">
        <w:r>
          <w:rPr>
            <w:rStyle w:val="Hypertextovodkaz"/>
          </w:rPr>
          <w:t>http://www.nrk.no/skole/klippdetalj?topic=nrk:klipp/262764</w:t>
        </w:r>
      </w:hyperlink>
    </w:p>
    <w:p w:rsidR="00A75E07" w:rsidRDefault="00A75E07" w:rsidP="0064077E"/>
    <w:p w:rsidR="0064077E" w:rsidRDefault="0064077E" w:rsidP="0064077E">
      <w:r>
        <w:t>Základní odkazy:</w:t>
      </w:r>
    </w:p>
    <w:p w:rsidR="0064077E" w:rsidRDefault="0064077E" w:rsidP="0064077E"/>
    <w:p w:rsidR="0064077E" w:rsidRDefault="0064077E" w:rsidP="0064077E">
      <w:r>
        <w:t>www.</w:t>
      </w:r>
      <w:proofErr w:type="spellStart"/>
      <w:r>
        <w:t>sprakradet.se</w:t>
      </w:r>
      <w:proofErr w:type="spellEnd"/>
    </w:p>
    <w:p w:rsidR="0064077E" w:rsidRDefault="0064077E" w:rsidP="0064077E"/>
    <w:p w:rsidR="0064077E" w:rsidRDefault="0064077E" w:rsidP="0064077E">
      <w:r>
        <w:t>www.</w:t>
      </w:r>
      <w:proofErr w:type="spellStart"/>
      <w:r>
        <w:t>sprakrad.no</w:t>
      </w:r>
      <w:proofErr w:type="spellEnd"/>
    </w:p>
    <w:p w:rsidR="0064077E" w:rsidRDefault="0064077E" w:rsidP="0064077E"/>
    <w:p w:rsidR="00001F2C" w:rsidRDefault="0064077E" w:rsidP="0064077E">
      <w:r>
        <w:t>www.nordisksprogkoordination.org</w:t>
      </w:r>
    </w:p>
    <w:p w:rsidR="00FC4A74" w:rsidRDefault="00FC4A74"/>
    <w:p w:rsidR="00FC4A74" w:rsidRDefault="00FC4A74"/>
    <w:p w:rsidR="00001F2C" w:rsidRDefault="00001F2C">
      <w:proofErr w:type="spellStart"/>
      <w:r>
        <w:t>fremmedord</w:t>
      </w:r>
      <w:proofErr w:type="spellEnd"/>
    </w:p>
    <w:p w:rsidR="00001F2C" w:rsidRDefault="00397358">
      <w:hyperlink r:id="rId5" w:history="1">
        <w:r w:rsidR="00001F2C">
          <w:rPr>
            <w:rStyle w:val="Hypertextovodkaz"/>
          </w:rPr>
          <w:t>http://www.denstoredanske.dk/Samfund,_jura_og_politik/Sprog/Fremmedord</w:t>
        </w:r>
      </w:hyperlink>
    </w:p>
    <w:p w:rsidR="00001F2C" w:rsidRDefault="00001F2C"/>
    <w:p w:rsidR="00001F2C" w:rsidRDefault="00001F2C"/>
    <w:p w:rsidR="00001F2C" w:rsidRDefault="00397358">
      <w:hyperlink r:id="rId6" w:history="1">
        <w:r w:rsidR="00001F2C">
          <w:rPr>
            <w:rStyle w:val="Hypertextovodkaz"/>
          </w:rPr>
          <w:t>http://www.sprakradet.no/Toppmeny/Publikasjoner/Spraaknytt/Arkivet/Spraaknytt_1996/Spraaknytt_1996_2/Om_stavning_af_fremmede,_isae/</w:t>
        </w:r>
      </w:hyperlink>
    </w:p>
    <w:p w:rsidR="00FC4A74" w:rsidRDefault="00FC4A74"/>
    <w:p w:rsidR="00C53E09" w:rsidRDefault="00C53E09"/>
    <w:p w:rsidR="00FC4A74" w:rsidRDefault="00397358">
      <w:hyperlink r:id="rId7" w:history="1">
        <w:r w:rsidR="00FC4A74">
          <w:rPr>
            <w:rStyle w:val="Hypertextovodkaz"/>
          </w:rPr>
          <w:t>http://sproget.dk/sprogtemaer/nye-ord</w:t>
        </w:r>
      </w:hyperlink>
    </w:p>
    <w:p w:rsidR="00C53E09" w:rsidRDefault="00C53E09"/>
    <w:p w:rsidR="00C53E09" w:rsidRDefault="00C53E09" w:rsidP="00C53E09">
      <w:r>
        <w:t xml:space="preserve">i </w:t>
      </w:r>
      <w:proofErr w:type="spellStart"/>
      <w:r>
        <w:t>talespraket</w:t>
      </w:r>
      <w:proofErr w:type="spellEnd"/>
    </w:p>
    <w:p w:rsidR="00C53E09" w:rsidRDefault="00397358" w:rsidP="00C53E09">
      <w:hyperlink r:id="rId8" w:history="1">
        <w:r w:rsidR="00C53E09">
          <w:rPr>
            <w:rStyle w:val="Hypertextovodkaz"/>
          </w:rPr>
          <w:t>http://www.sprakrad.no/nb-no/Toppmeny/Publikasjoner/Spraaknytt/Spraknytt-22010/Lanord-i-norsk-talesprak/</w:t>
        </w:r>
      </w:hyperlink>
    </w:p>
    <w:p w:rsidR="00C53E09" w:rsidRDefault="00C53E09"/>
    <w:p w:rsidR="00FC4A74" w:rsidRDefault="00FC4A74"/>
    <w:p w:rsidR="00FC4A74" w:rsidRDefault="00FC4A74"/>
    <w:p w:rsidR="00C53E09" w:rsidRDefault="00C53E09" w:rsidP="00C53E09">
      <w:proofErr w:type="spellStart"/>
      <w:r>
        <w:t>domenetap</w:t>
      </w:r>
      <w:proofErr w:type="spellEnd"/>
    </w:p>
    <w:p w:rsidR="00C53E09" w:rsidRDefault="00397358" w:rsidP="00C53E09">
      <w:hyperlink r:id="rId9" w:history="1">
        <w:r w:rsidR="00C53E09">
          <w:rPr>
            <w:rStyle w:val="Hypertextovodkaz"/>
          </w:rPr>
          <w:t>http://eplads.norden.org/nordenssprak/kap6/6c.asp</w:t>
        </w:r>
      </w:hyperlink>
    </w:p>
    <w:p w:rsidR="00C53E09" w:rsidRDefault="00C53E09" w:rsidP="00C53E09"/>
    <w:p w:rsidR="00C53E09" w:rsidRDefault="00C53E09"/>
    <w:p w:rsidR="00C53E09" w:rsidRDefault="00C53E09"/>
    <w:p w:rsidR="00FC4A74" w:rsidRDefault="00FC4A74">
      <w:proofErr w:type="spellStart"/>
      <w:r>
        <w:t>handlingsplan</w:t>
      </w:r>
      <w:proofErr w:type="spellEnd"/>
    </w:p>
    <w:p w:rsidR="00FC4A74" w:rsidRDefault="00397358">
      <w:hyperlink r:id="rId10" w:history="1">
        <w:r w:rsidR="00FC4A74">
          <w:rPr>
            <w:rStyle w:val="Hypertextovodkaz"/>
          </w:rPr>
          <w:t>http://regeringen.se/content/1/c4/14/43/4f14786f.pdf</w:t>
        </w:r>
      </w:hyperlink>
    </w:p>
    <w:p w:rsidR="00BE6991" w:rsidRDefault="00BE6991" w:rsidP="00C53E09">
      <w:pPr>
        <w:ind w:left="0"/>
      </w:pPr>
    </w:p>
    <w:p w:rsidR="00C53E09" w:rsidRDefault="00C53E09"/>
    <w:p w:rsidR="00C53E09" w:rsidRDefault="00C53E09"/>
    <w:p w:rsidR="00C53E09" w:rsidRDefault="00C53E09"/>
    <w:p w:rsidR="00C53E09" w:rsidRDefault="00C53E09">
      <w:r>
        <w:t>-------</w:t>
      </w:r>
    </w:p>
    <w:p w:rsidR="00C53E09" w:rsidRDefault="00C53E09">
      <w:r>
        <w:t>příště</w:t>
      </w:r>
    </w:p>
    <w:p w:rsidR="00C53E09" w:rsidRDefault="00C53E09"/>
    <w:p w:rsidR="00C53E09" w:rsidRDefault="00C53E09" w:rsidP="00C53E09">
      <w:r>
        <w:t>Korpus DK</w:t>
      </w:r>
    </w:p>
    <w:p w:rsidR="00C53E09" w:rsidRDefault="00397358" w:rsidP="00C53E09">
      <w:hyperlink r:id="rId11" w:history="1">
        <w:r w:rsidR="00C53E09">
          <w:rPr>
            <w:rStyle w:val="Hypertextovodkaz"/>
          </w:rPr>
          <w:t>http://ordnet.dk/korpusdk/fakta/hvad-er-korpusdk</w:t>
        </w:r>
      </w:hyperlink>
    </w:p>
    <w:p w:rsidR="00C53E09" w:rsidRDefault="00C53E09" w:rsidP="00C53E09"/>
    <w:p w:rsidR="00C53E09" w:rsidRDefault="00C53E09" w:rsidP="00C53E09">
      <w:r>
        <w:t xml:space="preserve">korpus </w:t>
      </w:r>
      <w:proofErr w:type="spellStart"/>
      <w:r>
        <w:t>Norsk</w:t>
      </w:r>
      <w:proofErr w:type="spellEnd"/>
    </w:p>
    <w:p w:rsidR="00C53E09" w:rsidRDefault="00397358" w:rsidP="00C53E09">
      <w:hyperlink r:id="rId12" w:history="1">
        <w:r w:rsidR="00C53E09">
          <w:rPr>
            <w:rStyle w:val="Hypertextovodkaz"/>
          </w:rPr>
          <w:t>http://www.tekstlab.uio.no/norsk/bokmaal/</w:t>
        </w:r>
      </w:hyperlink>
    </w:p>
    <w:p w:rsidR="00C53E09" w:rsidRDefault="00C53E09" w:rsidP="00C53E09">
      <w:r>
        <w:t>univerzitní</w:t>
      </w:r>
    </w:p>
    <w:p w:rsidR="00C53E09" w:rsidRDefault="00397358" w:rsidP="00C53E09">
      <w:hyperlink r:id="rId13" w:history="1">
        <w:r w:rsidR="00C53E09">
          <w:rPr>
            <w:rStyle w:val="Hypertextovodkaz"/>
          </w:rPr>
          <w:t>http://digital.uni.no/kompetanse/korpus</w:t>
        </w:r>
      </w:hyperlink>
    </w:p>
    <w:p w:rsidR="00C53E09" w:rsidRDefault="00C53E09" w:rsidP="00C53E09"/>
    <w:p w:rsidR="00C53E09" w:rsidRDefault="00397358" w:rsidP="00C53E09">
      <w:hyperlink r:id="rId14" w:history="1">
        <w:r w:rsidR="00C53E09">
          <w:rPr>
            <w:rStyle w:val="Hypertextovodkaz"/>
          </w:rPr>
          <w:t>http://snl.no/Korpuslingvistikk</w:t>
        </w:r>
      </w:hyperlink>
    </w:p>
    <w:p w:rsidR="00C53E09" w:rsidRDefault="00C53E09" w:rsidP="00C53E09"/>
    <w:p w:rsidR="00C53E09" w:rsidRDefault="00C53E09" w:rsidP="00C53E09">
      <w:r>
        <w:t>česky</w:t>
      </w:r>
    </w:p>
    <w:p w:rsidR="00C53E09" w:rsidRDefault="00397358" w:rsidP="00C53E09">
      <w:hyperlink r:id="rId15" w:history="1">
        <w:r w:rsidR="00C53E09">
          <w:rPr>
            <w:rStyle w:val="Hypertextovodkaz"/>
          </w:rPr>
          <w:t>http://ucnk.ff.cuni.cz/</w:t>
        </w:r>
      </w:hyperlink>
    </w:p>
    <w:p w:rsidR="00C53E09" w:rsidRDefault="00C53E09" w:rsidP="00C53E09"/>
    <w:p w:rsidR="00C53E09" w:rsidRDefault="00C53E09"/>
    <w:sectPr w:rsidR="00C53E09" w:rsidSect="00024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01F2C"/>
    <w:rsid w:val="00001F2C"/>
    <w:rsid w:val="000206A3"/>
    <w:rsid w:val="000245AE"/>
    <w:rsid w:val="002A62B5"/>
    <w:rsid w:val="0030143B"/>
    <w:rsid w:val="00397358"/>
    <w:rsid w:val="00494BB7"/>
    <w:rsid w:val="00497BAF"/>
    <w:rsid w:val="00522091"/>
    <w:rsid w:val="0064077E"/>
    <w:rsid w:val="008160DC"/>
    <w:rsid w:val="009562ED"/>
    <w:rsid w:val="00A75E07"/>
    <w:rsid w:val="00BE6991"/>
    <w:rsid w:val="00C01AD1"/>
    <w:rsid w:val="00C47B78"/>
    <w:rsid w:val="00C53E09"/>
    <w:rsid w:val="00CC43C0"/>
    <w:rsid w:val="00D02007"/>
    <w:rsid w:val="00EE31BC"/>
    <w:rsid w:val="00FC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01F2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53E0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akrad.no/nb-no/Toppmeny/Publikasjoner/Spraaknytt/Spraknytt-22010/Lanord-i-norsk-talesprak/" TargetMode="External"/><Relationship Id="rId13" Type="http://schemas.openxmlformats.org/officeDocument/2006/relationships/hyperlink" Target="http://digital.uni.no/kompetanse/korp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proget.dk/sprogtemaer/nye-ord" TargetMode="External"/><Relationship Id="rId12" Type="http://schemas.openxmlformats.org/officeDocument/2006/relationships/hyperlink" Target="http://www.tekstlab.uio.no/norsk/bokmaal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prakradet.no/Toppmeny/Publikasjoner/Spraaknytt/Arkivet/Spraaknytt_1996/Spraaknytt_1996_2/Om_stavning_af_fremmede,_isae/" TargetMode="External"/><Relationship Id="rId11" Type="http://schemas.openxmlformats.org/officeDocument/2006/relationships/hyperlink" Target="http://ordnet.dk/korpusdk/fakta/hvad-er-korpusdk" TargetMode="External"/><Relationship Id="rId5" Type="http://schemas.openxmlformats.org/officeDocument/2006/relationships/hyperlink" Target="http://www.denstoredanske.dk/Samfund,_jura_og_politik/Sprog/Fremmedord" TargetMode="External"/><Relationship Id="rId15" Type="http://schemas.openxmlformats.org/officeDocument/2006/relationships/hyperlink" Target="http://ucnk.ff.cuni.cz/" TargetMode="External"/><Relationship Id="rId10" Type="http://schemas.openxmlformats.org/officeDocument/2006/relationships/hyperlink" Target="http://regeringen.se/content/1/c4/14/43/4f14786f.pdf" TargetMode="External"/><Relationship Id="rId4" Type="http://schemas.openxmlformats.org/officeDocument/2006/relationships/hyperlink" Target="http://www.nrk.no/skole/klippdetalj?topic=nrk:klipp/262764" TargetMode="External"/><Relationship Id="rId9" Type="http://schemas.openxmlformats.org/officeDocument/2006/relationships/hyperlink" Target="http://eplads.norden.org/nordenssprak/kap6/6c.asp" TargetMode="External"/><Relationship Id="rId14" Type="http://schemas.openxmlformats.org/officeDocument/2006/relationships/hyperlink" Target="http://snl.no/Korpuslingvistik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nordistika</dc:creator>
  <cp:keywords/>
  <dc:description/>
  <cp:lastModifiedBy>nordistika</cp:lastModifiedBy>
  <cp:revision>2</cp:revision>
  <dcterms:created xsi:type="dcterms:W3CDTF">2011-10-26T13:00:00Z</dcterms:created>
  <dcterms:modified xsi:type="dcterms:W3CDTF">2011-10-26T13:00:00Z</dcterms:modified>
</cp:coreProperties>
</file>