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81" w:rsidRDefault="006A1130">
      <w:pPr>
        <w:pStyle w:val="Predeterminado"/>
        <w:jc w:val="center"/>
      </w:pPr>
      <w:r>
        <w:rPr>
          <w:rFonts w:ascii="Times New Roman" w:hAnsi="Times New Roman" w:cs="Times New Roman"/>
          <w:sz w:val="28"/>
          <w:szCs w:val="28"/>
        </w:rPr>
        <w:t>PRESENTATZIONES</w:t>
      </w:r>
    </w:p>
    <w:p w:rsidR="00C67881" w:rsidRDefault="00C67881">
      <w:pPr>
        <w:pStyle w:val="Predeterminado"/>
        <w:jc w:val="center"/>
      </w:pPr>
    </w:p>
    <w:p w:rsidR="00C67881" w:rsidRDefault="00C67881">
      <w:pPr>
        <w:pStyle w:val="Predeterminado"/>
        <w:jc w:val="center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Unu grupu de turistas est a dae in antis a s’intrada </w:t>
      </w:r>
      <w:proofErr w:type="gramStart"/>
      <w:r>
        <w:rPr>
          <w:rFonts w:ascii="Times New Roman" w:hAnsi="Times New Roman" w:cs="Times New Roman"/>
          <w:sz w:val="28"/>
          <w:szCs w:val="28"/>
        </w:rPr>
        <w:t>de su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nuraghe de Barùmini abbarrende a cumentzare sa vìsita.</w:t>
      </w:r>
    </w:p>
    <w:p w:rsidR="00C67881" w:rsidRDefault="00C67881">
      <w:pPr>
        <w:pStyle w:val="Predeterminad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Elias: Salude, mi naro Elias Degortes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Frantzisca: Salude!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Elias: e tue ite ti naras?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Frantzisca: Deo mi naro Frantzisca.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Elias: De ue ses, Frantzisca?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Frantzisca: Deo so de Aristanis, e tue de ue ses?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Elias: Deo so de Nùgoro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Frantzisca: e in ue bives? Bives in Casteddu?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Elias: No, bivo in Sanluri.</w:t>
            </w:r>
          </w:p>
          <w:p w:rsidR="00C67881" w:rsidRDefault="00C67881">
            <w:pPr>
              <w:pStyle w:val="Predeterminado"/>
            </w:pPr>
          </w:p>
        </w:tc>
      </w:tr>
    </w:tbl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81" w:rsidRDefault="00C67881">
      <w:pPr>
        <w:pStyle w:val="Predeterminado"/>
      </w:pPr>
    </w:p>
    <w:p w:rsidR="00C67881" w:rsidRDefault="006A1130">
      <w:pPr>
        <w:pStyle w:val="Odstavecseseznamem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Ite si narat su turista mascru?</w:t>
      </w:r>
    </w:p>
    <w:p w:rsidR="00C67881" w:rsidRDefault="006A1130">
      <w:pPr>
        <w:pStyle w:val="Odstavecseseznamem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De ue est Elias?</w:t>
      </w:r>
    </w:p>
    <w:p w:rsidR="00C67881" w:rsidRDefault="006A1130">
      <w:pPr>
        <w:pStyle w:val="Odstavecseseznamem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 xml:space="preserve">De ue est Frantzisca? </w:t>
      </w:r>
    </w:p>
    <w:p w:rsidR="00C67881" w:rsidRDefault="006A1130">
      <w:pPr>
        <w:pStyle w:val="Odstavecseseznamem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In ue bivit Elias?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Nàrrere su nùmene tuo e preguntare su nùmene a un’àtera persone.</w:t>
            </w:r>
          </w:p>
          <w:p w:rsidR="00C67881" w:rsidRDefault="006A1130">
            <w:pPr>
              <w:pStyle w:val="Odstavecseseznamem"/>
              <w:numPr>
                <w:ilvl w:val="0"/>
                <w:numId w:val="2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Ite ti naras?</w:t>
            </w:r>
          </w:p>
          <w:p w:rsidR="00C67881" w:rsidRDefault="006A1130">
            <w:pPr>
              <w:pStyle w:val="Odstavecseseznamem"/>
              <w:numPr>
                <w:ilvl w:val="0"/>
                <w:numId w:val="2"/>
              </w:num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Mi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naro Lughia</w:t>
            </w:r>
          </w:p>
          <w:p w:rsidR="00C67881" w:rsidRDefault="00C67881">
            <w:pPr>
              <w:pStyle w:val="Predeterminado"/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Logu de residèntzia</w:t>
            </w:r>
          </w:p>
          <w:p w:rsidR="00C67881" w:rsidRDefault="006A1130">
            <w:pPr>
              <w:pStyle w:val="Odstavecseseznamem"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In ue bives? </w:t>
            </w:r>
          </w:p>
          <w:p w:rsidR="00C67881" w:rsidRDefault="006A1130">
            <w:pPr>
              <w:pStyle w:val="Odstavecseseznamem"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Bivo in Nùgoro</w:t>
            </w:r>
          </w:p>
          <w:p w:rsidR="00C67881" w:rsidRDefault="00C67881">
            <w:pPr>
              <w:pStyle w:val="Predeterminado"/>
            </w:pP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Orìgine e natzionalidade</w:t>
            </w:r>
          </w:p>
          <w:p w:rsidR="00C67881" w:rsidRDefault="006A1130">
            <w:pPr>
              <w:pStyle w:val="Odstavecseseznamem"/>
              <w:numPr>
                <w:ilvl w:val="0"/>
                <w:numId w:val="4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 ue ses?</w:t>
            </w:r>
          </w:p>
          <w:p w:rsidR="00C67881" w:rsidRDefault="006A1130">
            <w:pPr>
              <w:pStyle w:val="Odstavecseseznamem"/>
              <w:numPr>
                <w:ilvl w:val="0"/>
                <w:numId w:val="4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(a) So de sa Repùblica Ceca</w:t>
            </w:r>
          </w:p>
          <w:p w:rsidR="00C67881" w:rsidRDefault="006A1130">
            <w:pPr>
              <w:pStyle w:val="Odstavecseseznamem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(b) So sardu/a </w:t>
            </w:r>
          </w:p>
          <w:p w:rsidR="00C67881" w:rsidRDefault="006A1130">
            <w:pPr>
              <w:pStyle w:val="Odstavecseseznamem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(c)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So frantzesu/a</w:t>
            </w:r>
          </w:p>
          <w:p w:rsidR="00C67881" w:rsidRDefault="006A1130">
            <w:pPr>
              <w:pStyle w:val="Odstavecseseznamem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(d) So ispanniolu/a</w:t>
            </w:r>
          </w:p>
          <w:p w:rsidR="00C67881" w:rsidRDefault="006A1130">
            <w:pPr>
              <w:pStyle w:val="Odstavecseseznamem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(e) So italianu/a</w:t>
            </w:r>
          </w:p>
          <w:p w:rsidR="00C67881" w:rsidRDefault="00C67881">
            <w:pPr>
              <w:pStyle w:val="Odstavecseseznamem"/>
            </w:pPr>
          </w:p>
          <w:p w:rsidR="00C67881" w:rsidRDefault="00C67881">
            <w:pPr>
              <w:pStyle w:val="Odstavecseseznamem"/>
            </w:pPr>
          </w:p>
          <w:p w:rsidR="00C67881" w:rsidRDefault="00C67881">
            <w:pPr>
              <w:pStyle w:val="Odstavecseseznamem"/>
            </w:pPr>
          </w:p>
          <w:p w:rsidR="00C67881" w:rsidRDefault="00C67881">
            <w:pPr>
              <w:pStyle w:val="Predeterminado"/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54"/>
              <w:gridCol w:w="1477"/>
              <w:gridCol w:w="1456"/>
            </w:tblGrid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C67881">
                  <w:pPr>
                    <w:pStyle w:val="Predeterminado"/>
                    <w:jc w:val="center"/>
                  </w:pP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Masculinu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  <w:jc w:val="center"/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Femininu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C67881">
                  <w:pPr>
                    <w:pStyle w:val="Predeterminado"/>
                  </w:pP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Issu est…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Issa est…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Sardigna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Sardu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Sarda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Repùblica Ceca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Cecu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Ceca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Fràntzia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Frantzesu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Frantzesa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Ispànnia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Ispanniolu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Ispanniola</w:t>
                  </w:r>
                </w:p>
              </w:tc>
            </w:tr>
            <w:tr w:rsidR="00C6788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Itàlia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Italianu</w:t>
                  </w:r>
                </w:p>
              </w:tc>
              <w:tc>
                <w:tcPr>
                  <w:tcW w:w="1460" w:type="dxa"/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Predeterminado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Italiana </w:t>
                  </w:r>
                </w:p>
              </w:tc>
            </w:tr>
          </w:tbl>
          <w:p w:rsidR="00C67881" w:rsidRDefault="00C67881">
            <w:pPr>
              <w:pStyle w:val="Predeterminado"/>
            </w:pP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Pràtica: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</w:p>
          <w:p w:rsidR="00C67881" w:rsidRDefault="00C67881">
            <w:pPr>
              <w:pStyle w:val="Predeterminado"/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Pregunta su nùmene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de su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cumpàngiu/a tuo/a 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(ite ti naras?)</w:t>
            </w:r>
          </w:p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Pregunta de ue est</w:t>
            </w:r>
          </w:p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Pregunta in ue bivet</w:t>
            </w:r>
          </w:p>
          <w:p w:rsidR="00C67881" w:rsidRDefault="00C67881">
            <w:pPr>
              <w:pStyle w:val="Predeterminado"/>
            </w:pPr>
          </w:p>
          <w:p w:rsidR="00C67881" w:rsidRDefault="00C67881">
            <w:pPr>
              <w:pStyle w:val="Predeterminado"/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Responde cun su nùmene .</w:t>
            </w:r>
          </w:p>
          <w:p w:rsidR="00C67881" w:rsidRDefault="006A1130">
            <w:pPr>
              <w:pStyle w:val="Odstavecseseznamem"/>
              <w:ind w:left="36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Mi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naro)</w:t>
            </w:r>
          </w:p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Natzionalidade</w:t>
            </w:r>
          </w:p>
          <w:p w:rsidR="00C67881" w:rsidRDefault="006A1130">
            <w:pPr>
              <w:pStyle w:val="Odstavecseseznamem"/>
              <w:numPr>
                <w:ilvl w:val="0"/>
                <w:numId w:val="5"/>
              </w:num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residèntzia</w:t>
            </w:r>
          </w:p>
          <w:p w:rsidR="00C67881" w:rsidRDefault="00C67881">
            <w:pPr>
              <w:pStyle w:val="Predeterminado"/>
            </w:pPr>
          </w:p>
          <w:p w:rsidR="00C67881" w:rsidRDefault="00C67881">
            <w:pPr>
              <w:pStyle w:val="Predeterminado"/>
            </w:pP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2"/>
        <w:gridCol w:w="5817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Frantzisca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Elias, ti chèrgio presentare a una amiga mia chi si narat Soliana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Soliana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Praghere, deo mi naro Soliana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Praghere meda, deo mi naro Elias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Soliana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Salude Elias!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Sarda ses?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Soliana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No, so de Bastia e duncas so cossa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Faeddas unu sardu deretu!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Soliana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Eja? Gràtzias! est ca deo so de orìgine sarda 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como so torra istudiende sa limba de sos mannos mios.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Elias</w:t>
            </w:r>
          </w:p>
        </w:tc>
        <w:tc>
          <w:tcPr>
            <w:tcW w:w="58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Andat bene meda!</w:t>
            </w: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Cantzella sa resposta chi no est curreta in onni frase.</w:t>
      </w:r>
    </w:p>
    <w:p w:rsidR="00C67881" w:rsidRDefault="006A1130">
      <w:pPr>
        <w:pStyle w:val="Odstavecseseznamem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 xml:space="preserve">S’amiga de </w:t>
      </w:r>
      <w:r>
        <w:rPr>
          <w:rFonts w:ascii="Times New Roman" w:hAnsi="Times New Roman" w:cs="Times New Roman"/>
          <w:b/>
          <w:sz w:val="28"/>
          <w:szCs w:val="28"/>
        </w:rPr>
        <w:t>Frantzisca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</w:rPr>
        <w:t>Elias</w:t>
      </w:r>
      <w:r>
        <w:rPr>
          <w:rFonts w:ascii="Times New Roman" w:hAnsi="Times New Roman" w:cs="Times New Roman"/>
          <w:sz w:val="28"/>
          <w:szCs w:val="28"/>
        </w:rPr>
        <w:t xml:space="preserve"> si narat Soliana.</w:t>
      </w:r>
    </w:p>
    <w:p w:rsidR="00C67881" w:rsidRDefault="006A1130">
      <w:pPr>
        <w:pStyle w:val="Odstavecseseznamem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 xml:space="preserve">Soliana est </w:t>
      </w:r>
      <w:r>
        <w:rPr>
          <w:rFonts w:ascii="Times New Roman" w:hAnsi="Times New Roman" w:cs="Times New Roman"/>
          <w:b/>
          <w:sz w:val="28"/>
          <w:szCs w:val="28"/>
        </w:rPr>
        <w:t>italiana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</w:rPr>
        <w:t>cossa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881" w:rsidRDefault="006A1130">
      <w:pPr>
        <w:pStyle w:val="Odstavecseseznamem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 xml:space="preserve">Soliana est </w:t>
      </w:r>
      <w:r>
        <w:rPr>
          <w:rFonts w:ascii="Times New Roman" w:hAnsi="Times New Roman" w:cs="Times New Roman"/>
          <w:b/>
          <w:sz w:val="28"/>
          <w:szCs w:val="28"/>
        </w:rPr>
        <w:t>professora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</w:rPr>
        <w:t>istudiante</w:t>
      </w:r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>
        <w:rPr>
          <w:rFonts w:ascii="Times New Roman" w:hAnsi="Times New Roman" w:cs="Times New Roman"/>
          <w:sz w:val="28"/>
          <w:szCs w:val="28"/>
        </w:rPr>
        <w:t>sardu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67881" w:rsidRDefault="006A1130">
      <w:pPr>
        <w:pStyle w:val="Odstavecseseznamem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 xml:space="preserve">Soliana </w:t>
      </w:r>
      <w:r>
        <w:rPr>
          <w:rFonts w:ascii="Times New Roman" w:hAnsi="Times New Roman" w:cs="Times New Roman"/>
          <w:b/>
          <w:sz w:val="28"/>
          <w:szCs w:val="28"/>
        </w:rPr>
        <w:t>non faeddat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b/>
          <w:sz w:val="28"/>
          <w:szCs w:val="28"/>
        </w:rPr>
        <w:t>faeddat</w:t>
      </w:r>
      <w:r>
        <w:rPr>
          <w:rFonts w:ascii="Times New Roman" w:hAnsi="Times New Roman" w:cs="Times New Roman"/>
          <w:sz w:val="28"/>
          <w:szCs w:val="28"/>
        </w:rPr>
        <w:t xml:space="preserve"> su sardu.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Annata sas preguntas cun sas respostas.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6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Ite ti naras?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Bivo in Casteddu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6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 ue ses?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No, so campidanesu/a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6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 ue bives?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No, bivo in S‘Alighera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6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Bives in Aristanis?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Eja! So cossu/a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6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Logudoresu/a ses?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Mi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naro Frantziscu/a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Isolanu/a ses?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Odstavecseseznamem"/>
              <w:numPr>
                <w:ilvl w:val="0"/>
                <w:numId w:val="7"/>
              </w:num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(deo) so de Tàtari</w:t>
            </w: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790"/>
      </w:tblGrid>
      <w:tr w:rsidR="00C67881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ind w:left="82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Presentare a un’amigu/a</w:t>
            </w:r>
          </w:p>
          <w:p w:rsidR="00C67881" w:rsidRDefault="006A1130">
            <w:pPr>
              <w:pStyle w:val="Odstavecseseznamem"/>
              <w:numPr>
                <w:ilvl w:val="0"/>
                <w:numId w:val="8"/>
              </w:numPr>
              <w:ind w:left="802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Ti presento a Antoni</w:t>
            </w:r>
          </w:p>
          <w:p w:rsidR="00C67881" w:rsidRDefault="006A1130">
            <w:pPr>
              <w:pStyle w:val="Odstavecseseznamem"/>
              <w:numPr>
                <w:ilvl w:val="0"/>
                <w:numId w:val="8"/>
              </w:numPr>
              <w:ind w:left="802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Praghere, Soliana</w:t>
            </w:r>
          </w:p>
        </w:tc>
        <w:tc>
          <w:tcPr>
            <w:tcW w:w="48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Cunfirmare e currègere sas informatziones</w:t>
            </w:r>
          </w:p>
          <w:tbl>
            <w:tblPr>
              <w:tblW w:w="0" w:type="auto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367"/>
              <w:gridCol w:w="2197"/>
            </w:tblGrid>
            <w:tr w:rsidR="00C67881">
              <w:tblPrEx>
                <w:tblCellMar>
                  <w:top w:w="0" w:type="dxa"/>
                  <w:bottom w:w="0" w:type="dxa"/>
                </w:tblCellMar>
              </w:tblPrEx>
              <w:trPr>
                <w:trHeight w:val="960"/>
              </w:trPr>
              <w:tc>
                <w:tcPr>
                  <w:tcW w:w="3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Odstavecseseznamem"/>
                    <w:numPr>
                      <w:ilvl w:val="0"/>
                      <w:numId w:val="9"/>
                    </w:numPr>
                    <w:ind w:left="580" w:firstLine="0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Sarda ses?</w:t>
                  </w:r>
                </w:p>
                <w:p w:rsidR="00C67881" w:rsidRDefault="006A1130">
                  <w:pPr>
                    <w:pStyle w:val="Odstavecseseznamem"/>
                    <w:numPr>
                      <w:ilvl w:val="0"/>
                      <w:numId w:val="9"/>
                    </w:numPr>
                    <w:ind w:left="580" w:firstLine="0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Eja, so de S‘Alighera</w:t>
                  </w:r>
                </w:p>
              </w:tc>
              <w:tc>
                <w:tcPr>
                  <w:tcW w:w="315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C67881" w:rsidRDefault="006A1130">
                  <w:pPr>
                    <w:pStyle w:val="Odstavecseseznamem"/>
                    <w:numPr>
                      <w:ilvl w:val="0"/>
                      <w:numId w:val="10"/>
                    </w:num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Bives in Casteddu?</w:t>
                  </w:r>
                </w:p>
                <w:p w:rsidR="00C67881" w:rsidRDefault="006A1130">
                  <w:pPr>
                    <w:pStyle w:val="Odstavecseseznamem"/>
                    <w:numPr>
                      <w:ilvl w:val="0"/>
                      <w:numId w:val="10"/>
                    </w:num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No, bivo in Nùgoro</w:t>
                  </w:r>
                </w:p>
              </w:tc>
            </w:tr>
          </w:tbl>
          <w:p w:rsidR="00C67881" w:rsidRDefault="00C67881">
            <w:pPr>
              <w:pStyle w:val="Odstavecseseznamem"/>
            </w:pP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ISTÙDIAS O </w:t>
      </w:r>
      <w:r>
        <w:rPr>
          <w:rFonts w:ascii="Times New Roman" w:hAnsi="Times New Roman" w:cs="Times New Roman"/>
          <w:sz w:val="28"/>
          <w:szCs w:val="28"/>
        </w:rPr>
        <w:t>TRABALLAS</w:t>
      </w:r>
    </w:p>
    <w:p w:rsidR="00C67881" w:rsidRDefault="00C67881">
      <w:pPr>
        <w:pStyle w:val="Predeterminado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Frantziscu, ite faghes? Istùdias o traballas?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 tècnicu informàticu e traballo in una impresa de produtos informàticos,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Interessante! Mentres deo so galu istudiende.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 ite e in ue ses istudiende?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 istudiende Filologia Frantzesa in s’Universidade de Bartzellona. 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</w:t>
            </w: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Cessu! Ite cosa interessante!</w:t>
            </w: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Bezmezer"/>
      </w:pPr>
      <w:r>
        <w:rPr>
          <w:rFonts w:ascii="Times New Roman" w:hAnsi="Times New Roman" w:cs="Times New Roman"/>
          <w:sz w:val="28"/>
          <w:szCs w:val="28"/>
        </w:rPr>
        <w:t>RESPONDE beru o falsu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33"/>
        <w:gridCol w:w="403"/>
        <w:gridCol w:w="378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 est professore de frantzesu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 traballat in una butega de alimentares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Antoni est un’istudiante 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Frantziscu est un’istudiante 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 istùdiat in s’Universidade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57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 traballat comente tècnicu informàticu</w:t>
            </w:r>
          </w:p>
        </w:tc>
        <w:tc>
          <w:tcPr>
            <w:tcW w:w="4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37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</w:tr>
    </w:tbl>
    <w:p w:rsidR="00C67881" w:rsidRDefault="00C67881">
      <w:pPr>
        <w:pStyle w:val="Predeterminado"/>
        <w:jc w:val="center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ISCRIE sas preguntas pro onniuna de sas respostas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C67881">
            <w:pPr>
              <w:pStyle w:val="Odstavecseseznamem"/>
              <w:numPr>
                <w:ilvl w:val="0"/>
                <w:numId w:val="11"/>
              </w:numPr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Deo? istùdio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C67881">
            <w:pPr>
              <w:pStyle w:val="Odstavecseseznamem"/>
              <w:numPr>
                <w:ilvl w:val="0"/>
                <w:numId w:val="11"/>
              </w:numPr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 Cecu/a 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C67881">
            <w:pPr>
              <w:pStyle w:val="Odstavecseseznamem"/>
              <w:numPr>
                <w:ilvl w:val="0"/>
                <w:numId w:val="11"/>
              </w:numPr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professore/a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C67881">
            <w:pPr>
              <w:pStyle w:val="Odstavecseseznamem"/>
              <w:numPr>
                <w:ilvl w:val="0"/>
                <w:numId w:val="11"/>
              </w:numPr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Istùdio Literatura in s‘universidade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C67881">
            <w:pPr>
              <w:pStyle w:val="Odstavecseseznamem"/>
              <w:numPr>
                <w:ilvl w:val="0"/>
                <w:numId w:val="11"/>
              </w:numPr>
            </w:pPr>
          </w:p>
        </w:tc>
        <w:tc>
          <w:tcPr>
            <w:tcW w:w="460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So de Tàtari</w:t>
            </w:r>
          </w:p>
        </w:tc>
      </w:tr>
    </w:tbl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ISCRIE su tempus verbale chi mancat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2"/>
        <w:gridCol w:w="7481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74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Salude Frantziscu, comente si ……………</w:t>
            </w:r>
            <w:r>
              <w:rPr>
                <w:rFonts w:ascii="Times New Roman" w:hAnsi="Times New Roman" w:cs="Times New Roman"/>
                <w:sz w:val="30"/>
                <w:szCs w:val="28"/>
              </w:rPr>
              <w:t>(nàrrere) s’amigu tuo?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Frantziscu</w:t>
            </w:r>
          </w:p>
        </w:tc>
        <w:tc>
          <w:tcPr>
            <w:tcW w:w="74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 proite lu …………. (chèrrere) ischire?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74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Ca issu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….. (àere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su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materiale pro s’esàmene de Literatura Frantzesa.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80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74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Ah!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narat Pedru. Ti potzo …………(lassare) su nùmeru de telèfono suo si ………… (chèrrere)</w:t>
            </w: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70"/>
        <w:gridCol w:w="3061"/>
        <w:gridCol w:w="3080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3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preguntat a B sa professione sua: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Ite faghes?</w:t>
            </w:r>
          </w:p>
        </w:tc>
        <w:tc>
          <w:tcPr>
            <w:tcW w:w="306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respondet cun una professione a casu e torrat a preguntar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e a C:</w:t>
            </w:r>
          </w:p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So segretàriu/a. E tue ite faghes?</w:t>
            </w:r>
          </w:p>
        </w:tc>
        <w:tc>
          <w:tcPr>
            <w:tcW w:w="30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sighit a fàghere sa matessi cosa preguntende a D, etc.</w:t>
            </w:r>
          </w:p>
        </w:tc>
      </w:tr>
    </w:tbl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79"/>
        <w:gridCol w:w="5670"/>
      </w:tblGrid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Jara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Antoni, pro praghere comente si narat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mouse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in sardu?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Si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narat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sòrighe.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Jara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Comente?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Sò-ri-ghe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Jara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Comente s’iscriet, cun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s’atzentu in sa prima sìllaba o in sa segunda?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S’atzentu s’iscriet in sa prima sìllaba.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Jara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Ah!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sòrighe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andat bene gasi?</w:t>
            </w:r>
          </w:p>
        </w:tc>
      </w:tr>
      <w:tr w:rsidR="00C67881">
        <w:tblPrEx>
          <w:tblCellMar>
            <w:top w:w="0" w:type="dxa"/>
            <w:bottom w:w="0" w:type="dxa"/>
          </w:tblCellMar>
        </w:tblPrEx>
        <w:tc>
          <w:tcPr>
            <w:tcW w:w="13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Antoni</w:t>
            </w:r>
          </w:p>
        </w:tc>
        <w:tc>
          <w:tcPr>
            <w:tcW w:w="56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881" w:rsidRDefault="006A1130">
            <w:pPr>
              <w:pStyle w:val="Predeterminad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Eja, andat bene meda.</w:t>
            </w:r>
          </w:p>
        </w:tc>
      </w:tr>
    </w:tbl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Leghe un’àtera borta e mustra sa frase curreta</w:t>
      </w:r>
    </w:p>
    <w:p w:rsidR="00C67881" w:rsidRDefault="006A1130">
      <w:pPr>
        <w:pStyle w:val="Odstavecseseznamem"/>
        <w:numPr>
          <w:ilvl w:val="0"/>
          <w:numId w:val="12"/>
        </w:numPr>
      </w:pPr>
      <w:r>
        <w:rPr>
          <w:rFonts w:ascii="Times New Roman" w:hAnsi="Times New Roman" w:cs="Times New Roman"/>
          <w:sz w:val="28"/>
          <w:szCs w:val="28"/>
        </w:rPr>
        <w:t xml:space="preserve">Jara no ischit comente si narat </w:t>
      </w:r>
      <w:r>
        <w:rPr>
          <w:rFonts w:ascii="Times New Roman" w:hAnsi="Times New Roman" w:cs="Times New Roman"/>
          <w:i/>
          <w:sz w:val="28"/>
          <w:szCs w:val="28"/>
        </w:rPr>
        <w:t xml:space="preserve">mouse </w:t>
      </w:r>
      <w:r>
        <w:rPr>
          <w:rFonts w:ascii="Times New Roman" w:hAnsi="Times New Roman" w:cs="Times New Roman"/>
          <w:sz w:val="28"/>
          <w:szCs w:val="28"/>
        </w:rPr>
        <w:t>in ingl</w:t>
      </w:r>
      <w:r>
        <w:rPr>
          <w:rFonts w:ascii="Times New Roman" w:hAnsi="Times New Roman" w:cs="Times New Roman"/>
          <w:sz w:val="28"/>
          <w:szCs w:val="28"/>
        </w:rPr>
        <w:t>esu.</w:t>
      </w:r>
    </w:p>
    <w:p w:rsidR="00C67881" w:rsidRDefault="006A1130">
      <w:pPr>
        <w:pStyle w:val="Odstavecseseznamem"/>
        <w:numPr>
          <w:ilvl w:val="0"/>
          <w:numId w:val="12"/>
        </w:numPr>
      </w:pPr>
      <w:r>
        <w:rPr>
          <w:rFonts w:ascii="Times New Roman" w:hAnsi="Times New Roman" w:cs="Times New Roman"/>
          <w:sz w:val="28"/>
          <w:szCs w:val="28"/>
        </w:rPr>
        <w:t xml:space="preserve">Jara ischit comente si narat </w:t>
      </w:r>
      <w:r>
        <w:rPr>
          <w:rFonts w:ascii="Times New Roman" w:hAnsi="Times New Roman" w:cs="Times New Roman"/>
          <w:i/>
          <w:sz w:val="28"/>
          <w:szCs w:val="28"/>
        </w:rPr>
        <w:t xml:space="preserve">mouse </w:t>
      </w:r>
      <w:r>
        <w:rPr>
          <w:rFonts w:ascii="Times New Roman" w:hAnsi="Times New Roman" w:cs="Times New Roman"/>
          <w:sz w:val="28"/>
          <w:szCs w:val="28"/>
        </w:rPr>
        <w:t>in inglesu.</w:t>
      </w:r>
    </w:p>
    <w:p w:rsidR="00C67881" w:rsidRDefault="00C67881">
      <w:pPr>
        <w:pStyle w:val="Predeterminado"/>
        <w:ind w:left="360"/>
      </w:pPr>
    </w:p>
    <w:p w:rsidR="00C67881" w:rsidRDefault="006A1130">
      <w:pPr>
        <w:pStyle w:val="Odstavecseseznamem"/>
        <w:numPr>
          <w:ilvl w:val="0"/>
          <w:numId w:val="13"/>
        </w:numPr>
      </w:pPr>
      <w:r>
        <w:rPr>
          <w:rFonts w:ascii="Times New Roman" w:hAnsi="Times New Roman" w:cs="Times New Roman"/>
          <w:sz w:val="28"/>
          <w:szCs w:val="28"/>
        </w:rPr>
        <w:t>Sa paràula si iscriet cun s’atzentu in sa prima sìllaba</w:t>
      </w:r>
    </w:p>
    <w:p w:rsidR="00C67881" w:rsidRDefault="006A1130">
      <w:pPr>
        <w:pStyle w:val="Odstavecseseznamem"/>
        <w:numPr>
          <w:ilvl w:val="0"/>
          <w:numId w:val="13"/>
        </w:numPr>
      </w:pPr>
      <w:r>
        <w:rPr>
          <w:rFonts w:ascii="Times New Roman" w:hAnsi="Times New Roman" w:cs="Times New Roman"/>
          <w:sz w:val="28"/>
          <w:szCs w:val="28"/>
        </w:rPr>
        <w:t>Sa paràula si iscriet cun s’atzentu in sa segunda sìllaba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Preguntare su sinnificadu de una paràula</w:t>
      </w:r>
    </w:p>
    <w:p w:rsidR="00C67881" w:rsidRDefault="006A1130">
      <w:pPr>
        <w:pStyle w:val="Odstavecseseznamem"/>
        <w:numPr>
          <w:ilvl w:val="0"/>
          <w:numId w:val="14"/>
        </w:numPr>
      </w:pPr>
      <w:r>
        <w:rPr>
          <w:rFonts w:ascii="Times New Roman" w:hAnsi="Times New Roman" w:cs="Times New Roman"/>
          <w:sz w:val="28"/>
          <w:szCs w:val="28"/>
        </w:rPr>
        <w:t>Comente si narat………in sardu?</w:t>
      </w:r>
    </w:p>
    <w:p w:rsidR="00C67881" w:rsidRDefault="006A1130">
      <w:pPr>
        <w:pStyle w:val="Odstavecseseznamem"/>
        <w:numPr>
          <w:ilvl w:val="0"/>
          <w:numId w:val="14"/>
        </w:numPr>
      </w:pPr>
      <w:proofErr w:type="gramStart"/>
      <w:r>
        <w:rPr>
          <w:rFonts w:ascii="Times New Roman" w:hAnsi="Times New Roman" w:cs="Times New Roman"/>
          <w:sz w:val="28"/>
          <w:szCs w:val="28"/>
        </w:rPr>
        <w:t>Si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narat……… / non</w:t>
      </w:r>
      <w:r>
        <w:rPr>
          <w:rFonts w:ascii="Times New Roman" w:hAnsi="Times New Roman" w:cs="Times New Roman"/>
          <w:sz w:val="28"/>
          <w:szCs w:val="28"/>
        </w:rPr>
        <w:t xml:space="preserve"> l’isco.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Pedire de lu repìtere</w:t>
      </w:r>
    </w:p>
    <w:p w:rsidR="00C67881" w:rsidRDefault="006A1130">
      <w:pPr>
        <w:pStyle w:val="Odstavecseseznamem"/>
        <w:numPr>
          <w:ilvl w:val="0"/>
          <w:numId w:val="15"/>
        </w:numPr>
      </w:pPr>
      <w:r>
        <w:rPr>
          <w:rFonts w:ascii="Times New Roman" w:hAnsi="Times New Roman" w:cs="Times New Roman"/>
          <w:sz w:val="28"/>
          <w:szCs w:val="28"/>
        </w:rPr>
        <w:t>Comente?</w:t>
      </w:r>
    </w:p>
    <w:p w:rsidR="00C67881" w:rsidRDefault="006A1130">
      <w:pPr>
        <w:pStyle w:val="Odstavecseseznamem"/>
        <w:numPr>
          <w:ilvl w:val="0"/>
          <w:numId w:val="15"/>
        </w:numPr>
      </w:pPr>
      <w:r>
        <w:rPr>
          <w:rFonts w:ascii="Times New Roman" w:hAnsi="Times New Roman" w:cs="Times New Roman"/>
          <w:sz w:val="28"/>
          <w:szCs w:val="28"/>
        </w:rPr>
        <w:t>Sò-ri-ghe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>Preguntare comente si iscriet una paràula</w:t>
      </w:r>
    </w:p>
    <w:p w:rsidR="00C67881" w:rsidRDefault="006A1130">
      <w:pPr>
        <w:pStyle w:val="Odstavecseseznamem"/>
        <w:numPr>
          <w:ilvl w:val="0"/>
          <w:numId w:val="16"/>
        </w:numPr>
      </w:pPr>
      <w:r>
        <w:rPr>
          <w:rFonts w:ascii="Times New Roman" w:hAnsi="Times New Roman" w:cs="Times New Roman"/>
          <w:sz w:val="28"/>
          <w:szCs w:val="28"/>
        </w:rPr>
        <w:t>Comente si iscriet? Cun s’atzentu in sa prima o in sa segunda sìllaba?</w:t>
      </w:r>
    </w:p>
    <w:p w:rsidR="00C67881" w:rsidRDefault="006A1130">
      <w:pPr>
        <w:pStyle w:val="Odstavecseseznamem"/>
        <w:numPr>
          <w:ilvl w:val="0"/>
          <w:numId w:val="16"/>
        </w:numPr>
      </w:pPr>
      <w:r>
        <w:rPr>
          <w:rFonts w:ascii="Times New Roman" w:hAnsi="Times New Roman" w:cs="Times New Roman"/>
          <w:sz w:val="28"/>
          <w:szCs w:val="28"/>
        </w:rPr>
        <w:t>In sa prima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b/>
          <w:sz w:val="28"/>
          <w:szCs w:val="28"/>
        </w:rPr>
        <w:t xml:space="preserve">Iscrie vàrias paràulas in sa limba tua e pregunta su sinnificadu a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su professore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o a su cumpàngiu tuo.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Esempru:</w:t>
      </w:r>
    </w:p>
    <w:p w:rsidR="00C67881" w:rsidRDefault="006A1130">
      <w:pPr>
        <w:pStyle w:val="Odstavecseseznamem"/>
        <w:numPr>
          <w:ilvl w:val="0"/>
          <w:numId w:val="17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si narat </w:t>
      </w:r>
      <w:r>
        <w:rPr>
          <w:rFonts w:ascii="Times New Roman" w:hAnsi="Times New Roman" w:cs="Times New Roman"/>
          <w:i/>
          <w:sz w:val="28"/>
          <w:szCs w:val="28"/>
        </w:rPr>
        <w:t xml:space="preserve">house </w:t>
      </w:r>
      <w:r>
        <w:rPr>
          <w:rFonts w:ascii="Times New Roman" w:hAnsi="Times New Roman" w:cs="Times New Roman"/>
          <w:sz w:val="28"/>
          <w:szCs w:val="28"/>
        </w:rPr>
        <w:t>in sardu?</w:t>
      </w:r>
    </w:p>
    <w:p w:rsidR="00C67881" w:rsidRDefault="006A1130">
      <w:pPr>
        <w:pStyle w:val="Odstavecseseznamem"/>
        <w:numPr>
          <w:ilvl w:val="0"/>
          <w:numId w:val="17"/>
        </w:numPr>
      </w:pPr>
      <w:r>
        <w:rPr>
          <w:rFonts w:ascii="Times New Roman" w:hAnsi="Times New Roman" w:cs="Times New Roman"/>
          <w:sz w:val="28"/>
          <w:szCs w:val="28"/>
        </w:rPr>
        <w:t>Non l’isco</w:t>
      </w:r>
    </w:p>
    <w:p w:rsidR="00C67881" w:rsidRDefault="006A1130">
      <w:pPr>
        <w:pStyle w:val="Odstavecseseznamem"/>
        <w:numPr>
          <w:ilvl w:val="0"/>
          <w:numId w:val="17"/>
        </w:numPr>
      </w:pPr>
      <w:proofErr w:type="gramStart"/>
      <w:r>
        <w:rPr>
          <w:rFonts w:ascii="Times New Roman" w:hAnsi="Times New Roman" w:cs="Times New Roman"/>
          <w:sz w:val="28"/>
          <w:szCs w:val="28"/>
        </w:rPr>
        <w:t>Si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narat </w:t>
      </w:r>
      <w:r>
        <w:rPr>
          <w:rFonts w:ascii="Times New Roman" w:hAnsi="Times New Roman" w:cs="Times New Roman"/>
          <w:i/>
          <w:sz w:val="28"/>
          <w:szCs w:val="28"/>
        </w:rPr>
        <w:t>domo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  <w:jc w:val="center"/>
      </w:pPr>
      <w:r>
        <w:rPr>
          <w:rFonts w:ascii="Times New Roman" w:hAnsi="Times New Roman" w:cs="Times New Roman"/>
          <w:sz w:val="28"/>
          <w:szCs w:val="28"/>
        </w:rPr>
        <w:t>S’ALFABETU</w:t>
      </w:r>
    </w:p>
    <w:p w:rsidR="00C67881" w:rsidRDefault="00C67881">
      <w:pPr>
        <w:pStyle w:val="Predeterminado"/>
        <w:jc w:val="center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S’alfabetu impreadu pro iscrìere sa limba sarda est formadu dae 20 lìteras chi benint diretamente dae s’alfabetu latinu:</w:t>
      </w:r>
    </w:p>
    <w:p w:rsidR="00C67881" w:rsidRDefault="006A1130">
      <w:pPr>
        <w:pStyle w:val="Predeterminado"/>
        <w:jc w:val="center"/>
      </w:pPr>
      <w:r>
        <w:rPr>
          <w:rFonts w:ascii="Times New Roman" w:hAnsi="Times New Roman" w:cs="Times New Roman"/>
          <w:sz w:val="28"/>
          <w:szCs w:val="28"/>
        </w:rPr>
        <w:t>A B C D E F G H I J L M N O P</w:t>
      </w:r>
      <w:r>
        <w:rPr>
          <w:rFonts w:ascii="Times New Roman" w:hAnsi="Times New Roman" w:cs="Times New Roman"/>
          <w:sz w:val="28"/>
          <w:szCs w:val="28"/>
        </w:rPr>
        <w:t xml:space="preserve"> R S T U V Z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 si leghet in duas formas diferentes segundu si s’agatat in positzione intervocàlica o est sighida dae una consonante o finas si s’agatat a sa sola.</w:t>
      </w:r>
    </w:p>
    <w:p w:rsidR="00C67881" w:rsidRDefault="006A1130">
      <w:pPr>
        <w:pStyle w:val="Odstavecseseznamem"/>
        <w:numPr>
          <w:ilvl w:val="0"/>
          <w:numId w:val="29"/>
        </w:numPr>
      </w:pPr>
      <w:r>
        <w:rPr>
          <w:rFonts w:ascii="Times New Roman" w:hAnsi="Times New Roman" w:cs="Times New Roman"/>
          <w:sz w:val="28"/>
          <w:szCs w:val="28"/>
        </w:rPr>
        <w:t>Comente oclusiva bilabiale sonora.</w:t>
      </w:r>
    </w:p>
    <w:p w:rsidR="00C67881" w:rsidRDefault="006A1130">
      <w:pPr>
        <w:pStyle w:val="Odstavecseseznamem"/>
        <w:numPr>
          <w:ilvl w:val="0"/>
          <w:numId w:val="30"/>
        </w:numPr>
      </w:pPr>
      <w:r>
        <w:rPr>
          <w:rFonts w:ascii="Times New Roman" w:hAnsi="Times New Roman" w:cs="Times New Roman"/>
          <w:sz w:val="28"/>
          <w:szCs w:val="28"/>
        </w:rPr>
        <w:t xml:space="preserve">B: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asu. Esempru: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ílý (cz); 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esar </w:t>
      </w:r>
      <w:r>
        <w:rPr>
          <w:rFonts w:ascii="Times New Roman" w:hAnsi="Times New Roman" w:cs="Times New Roman"/>
          <w:sz w:val="30"/>
          <w:szCs w:val="28"/>
        </w:rPr>
        <w:t xml:space="preserve">(esp); 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 xml:space="preserve">acio (it); 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 xml:space="preserve">oeing </w:t>
      </w:r>
      <w:r>
        <w:rPr>
          <w:rFonts w:ascii="Times New Roman" w:hAnsi="Times New Roman" w:cs="Times New Roman"/>
          <w:sz w:val="32"/>
          <w:szCs w:val="28"/>
        </w:rPr>
        <w:t xml:space="preserve">(eng); </w:t>
      </w:r>
      <w:r>
        <w:rPr>
          <w:rFonts w:ascii="Times New Roman" w:hAnsi="Times New Roman" w:cs="Times New Roman"/>
          <w:b/>
          <w:sz w:val="32"/>
          <w:szCs w:val="28"/>
        </w:rPr>
        <w:t>b</w:t>
      </w:r>
      <w:r>
        <w:rPr>
          <w:rFonts w:ascii="Times New Roman" w:hAnsi="Times New Roman" w:cs="Times New Roman"/>
          <w:sz w:val="32"/>
          <w:szCs w:val="28"/>
        </w:rPr>
        <w:t>illet (fr).</w:t>
      </w:r>
    </w:p>
    <w:p w:rsidR="00C67881" w:rsidRDefault="006A1130">
      <w:pPr>
        <w:pStyle w:val="Odstavecseseznamem"/>
        <w:numPr>
          <w:ilvl w:val="0"/>
          <w:numId w:val="30"/>
        </w:numPr>
      </w:pPr>
      <w:r>
        <w:rPr>
          <w:rFonts w:ascii="Times New Roman" w:hAnsi="Times New Roman" w:cs="Times New Roman"/>
          <w:sz w:val="28"/>
          <w:szCs w:val="28"/>
        </w:rPr>
        <w:t>Consonante + B</w:t>
      </w:r>
      <w:r>
        <w:rPr>
          <w:rFonts w:ascii="Times New Roman" w:hAnsi="Times New Roman" w:cs="Times New Roman"/>
          <w:sz w:val="30"/>
          <w:szCs w:val="28"/>
        </w:rPr>
        <w:t>: arrum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>are. Esempru: klim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>at (cz); im</w:t>
      </w:r>
      <w:r>
        <w:rPr>
          <w:rFonts w:ascii="Times New Roman" w:hAnsi="Times New Roman" w:cs="Times New Roman"/>
          <w:b/>
          <w:sz w:val="30"/>
          <w:szCs w:val="28"/>
        </w:rPr>
        <w:t>b</w:t>
      </w:r>
      <w:r>
        <w:rPr>
          <w:rFonts w:ascii="Times New Roman" w:hAnsi="Times New Roman" w:cs="Times New Roman"/>
          <w:sz w:val="30"/>
          <w:szCs w:val="28"/>
        </w:rPr>
        <w:t xml:space="preserve">écil </w:t>
      </w:r>
      <w:r>
        <w:rPr>
          <w:rFonts w:ascii="Times New Roman" w:hAnsi="Times New Roman" w:cs="Times New Roman"/>
          <w:sz w:val="32"/>
          <w:szCs w:val="28"/>
        </w:rPr>
        <w:t>(esp);</w:t>
      </w:r>
      <w:r>
        <w:rPr>
          <w:rFonts w:ascii="Times New Roman" w:hAnsi="Times New Roman" w:cs="Times New Roman"/>
          <w:sz w:val="30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com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attere (it); clim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ing (eng); im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écile (fr)</w:t>
      </w:r>
    </w:p>
    <w:p w:rsidR="00C67881" w:rsidRDefault="006A1130">
      <w:pPr>
        <w:pStyle w:val="Odstavecseseznamem"/>
        <w:numPr>
          <w:ilvl w:val="0"/>
          <w:numId w:val="29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fricativa bilabiale sonora </w:t>
      </w:r>
      <w:r>
        <w:rPr>
          <w:rFonts w:ascii="Times New Roman" w:hAnsi="Times New Roman" w:cs="Times New Roman"/>
          <w:b/>
          <w:sz w:val="28"/>
          <w:szCs w:val="28"/>
        </w:rPr>
        <w:t>[β]</w:t>
      </w:r>
    </w:p>
    <w:p w:rsidR="00C67881" w:rsidRDefault="006A1130">
      <w:pPr>
        <w:pStyle w:val="Odstavecseseznamem"/>
        <w:numPr>
          <w:ilvl w:val="0"/>
          <w:numId w:val="30"/>
        </w:numPr>
      </w:pPr>
      <w:r>
        <w:rPr>
          <w:rFonts w:ascii="Times New Roman" w:hAnsi="Times New Roman" w:cs="Times New Roman"/>
          <w:sz w:val="28"/>
          <w:szCs w:val="28"/>
        </w:rPr>
        <w:t>Vocale + B: cu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a. </w:t>
      </w:r>
      <w:proofErr w:type="gramStart"/>
      <w:r>
        <w:rPr>
          <w:rFonts w:ascii="Times New Roman" w:hAnsi="Times New Roman" w:cs="Times New Roman"/>
          <w:sz w:val="28"/>
          <w:szCs w:val="28"/>
        </w:rPr>
        <w:t>Esempru: ? (cz</w:t>
      </w:r>
      <w:proofErr w:type="gramEnd"/>
      <w:r>
        <w:rPr>
          <w:rFonts w:ascii="Times New Roman" w:hAnsi="Times New Roman" w:cs="Times New Roman"/>
          <w:sz w:val="28"/>
          <w:szCs w:val="28"/>
        </w:rPr>
        <w:t>); ca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allo (</w:t>
      </w:r>
      <w:proofErr w:type="gramStart"/>
      <w:r>
        <w:rPr>
          <w:rFonts w:ascii="Times New Roman" w:hAnsi="Times New Roman" w:cs="Times New Roman"/>
          <w:sz w:val="28"/>
          <w:szCs w:val="28"/>
        </w:rPr>
        <w:t>esp); ? (ita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fr eng)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si legh</w:t>
      </w:r>
      <w:r>
        <w:rPr>
          <w:rFonts w:ascii="Times New Roman" w:hAnsi="Times New Roman" w:cs="Times New Roman"/>
          <w:sz w:val="28"/>
          <w:szCs w:val="28"/>
        </w:rPr>
        <w:t>et in duas formas diferentes segundu sa cumbinatzione cun àteros sìnnios gràficos: dìgrafos e grafemas.</w:t>
      </w:r>
    </w:p>
    <w:p w:rsidR="00C67881" w:rsidRDefault="006A1130">
      <w:pPr>
        <w:pStyle w:val="Odstavecseseznamem"/>
        <w:numPr>
          <w:ilvl w:val="0"/>
          <w:numId w:val="18"/>
        </w:numPr>
      </w:pPr>
      <w:r>
        <w:rPr>
          <w:rFonts w:ascii="Times New Roman" w:hAnsi="Times New Roman" w:cs="Times New Roman"/>
          <w:sz w:val="28"/>
          <w:szCs w:val="28"/>
        </w:rPr>
        <w:t>Comente africada postalveolare surda</w:t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Cambria Math" w:hAnsi="Cambria Math" w:cs="Cambria Math"/>
          <w:b/>
          <w:sz w:val="28"/>
          <w:szCs w:val="28"/>
        </w:rPr>
        <w:t>ʧ</w:t>
      </w:r>
      <w:r>
        <w:rPr>
          <w:rFonts w:ascii="Times New Roman" w:hAnsi="Times New Roman" w:cs="Times New Roman"/>
          <w:b/>
          <w:sz w:val="28"/>
          <w:szCs w:val="28"/>
        </w:rPr>
        <w:t xml:space="preserve">]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sz w:val="28"/>
          <w:szCs w:val="28"/>
        </w:rPr>
        <w:t xml:space="preserve">C+E: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ecu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i/>
          <w:sz w:val="28"/>
          <w:szCs w:val="28"/>
        </w:rPr>
        <w:t>estina</w:t>
      </w:r>
      <w:r>
        <w:rPr>
          <w:rFonts w:ascii="Times New Roman" w:hAnsi="Times New Roman" w:cs="Times New Roman"/>
          <w:sz w:val="28"/>
          <w:szCs w:val="28"/>
        </w:rPr>
        <w:t xml:space="preserve"> (cz);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eco</w:t>
      </w:r>
      <w:r>
        <w:rPr>
          <w:rFonts w:ascii="Times New Roman" w:hAnsi="Times New Roman" w:cs="Times New Roman"/>
          <w:sz w:val="28"/>
          <w:szCs w:val="28"/>
        </w:rPr>
        <w:t xml:space="preserve"> (esp); </w:t>
      </w:r>
      <w:r>
        <w:rPr>
          <w:rFonts w:ascii="Times New Roman" w:hAnsi="Times New Roman" w:cs="Times New Roman"/>
          <w:i/>
          <w:sz w:val="28"/>
          <w:szCs w:val="28"/>
        </w:rPr>
        <w:t>ceco</w:t>
      </w:r>
      <w:r>
        <w:rPr>
          <w:rFonts w:ascii="Times New Roman" w:hAnsi="Times New Roman" w:cs="Times New Roman"/>
          <w:sz w:val="28"/>
          <w:szCs w:val="28"/>
        </w:rPr>
        <w:t xml:space="preserve"> (it); </w:t>
      </w:r>
      <w:r>
        <w:rPr>
          <w:rFonts w:ascii="Times New Roman" w:hAnsi="Times New Roman" w:cs="Times New Roman"/>
          <w:b/>
          <w:i/>
          <w:sz w:val="28"/>
          <w:szCs w:val="28"/>
        </w:rPr>
        <w:t>Cz</w:t>
      </w:r>
      <w:r>
        <w:rPr>
          <w:rFonts w:ascii="Times New Roman" w:hAnsi="Times New Roman" w:cs="Times New Roman"/>
          <w:i/>
          <w:sz w:val="28"/>
          <w:szCs w:val="28"/>
        </w:rPr>
        <w:t>ech</w:t>
      </w:r>
      <w:r>
        <w:rPr>
          <w:rFonts w:ascii="Times New Roman" w:hAnsi="Times New Roman" w:cs="Times New Roman"/>
          <w:sz w:val="28"/>
          <w:szCs w:val="28"/>
        </w:rPr>
        <w:t xml:space="preserve"> (eng).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sz w:val="28"/>
          <w:szCs w:val="28"/>
        </w:rPr>
        <w:t xml:space="preserve">C+I: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ina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i/>
          <w:sz w:val="28"/>
          <w:szCs w:val="28"/>
        </w:rPr>
        <w:t>íst</w:t>
      </w:r>
      <w:r>
        <w:rPr>
          <w:rFonts w:ascii="Times New Roman" w:hAnsi="Times New Roman" w:cs="Times New Roman"/>
          <w:sz w:val="28"/>
          <w:szCs w:val="28"/>
        </w:rPr>
        <w:t xml:space="preserve"> (cz);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ina</w:t>
      </w:r>
      <w:r>
        <w:rPr>
          <w:rFonts w:ascii="Times New Roman" w:hAnsi="Times New Roman" w:cs="Times New Roman"/>
          <w:sz w:val="28"/>
          <w:szCs w:val="28"/>
        </w:rPr>
        <w:t xml:space="preserve"> (esp);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ina</w:t>
      </w:r>
      <w:r>
        <w:rPr>
          <w:rFonts w:ascii="Times New Roman" w:hAnsi="Times New Roman" w:cs="Times New Roman"/>
          <w:sz w:val="28"/>
          <w:szCs w:val="28"/>
        </w:rPr>
        <w:t xml:space="preserve"> (it);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eese</w:t>
      </w:r>
      <w:r>
        <w:rPr>
          <w:rFonts w:ascii="Times New Roman" w:hAnsi="Times New Roman" w:cs="Times New Roman"/>
          <w:sz w:val="28"/>
          <w:szCs w:val="28"/>
        </w:rPr>
        <w:t xml:space="preserve"> (eng).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sz w:val="28"/>
          <w:szCs w:val="28"/>
        </w:rPr>
        <w:t xml:space="preserve">C+I+A: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iarra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i/>
          <w:sz w:val="28"/>
          <w:szCs w:val="28"/>
        </w:rPr>
        <w:t>aj</w:t>
      </w:r>
      <w:r>
        <w:rPr>
          <w:rFonts w:ascii="Times New Roman" w:hAnsi="Times New Roman" w:cs="Times New Roman"/>
          <w:sz w:val="28"/>
          <w:szCs w:val="28"/>
        </w:rPr>
        <w:t xml:space="preserve"> (cz);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abola</w:t>
      </w:r>
      <w:r>
        <w:rPr>
          <w:rFonts w:ascii="Times New Roman" w:hAnsi="Times New Roman" w:cs="Times New Roman"/>
          <w:sz w:val="28"/>
          <w:szCs w:val="28"/>
        </w:rPr>
        <w:t xml:space="preserve"> (esp); </w:t>
      </w:r>
      <w:r>
        <w:rPr>
          <w:rFonts w:ascii="Times New Roman" w:hAnsi="Times New Roman" w:cs="Times New Roman"/>
          <w:i/>
          <w:sz w:val="28"/>
          <w:szCs w:val="28"/>
        </w:rPr>
        <w:t>con</w:t>
      </w:r>
      <w:r>
        <w:rPr>
          <w:rFonts w:ascii="Times New Roman" w:hAnsi="Times New Roman" w:cs="Times New Roman"/>
          <w:b/>
          <w:i/>
          <w:sz w:val="28"/>
          <w:szCs w:val="28"/>
        </w:rPr>
        <w:t>ci</w:t>
      </w:r>
      <w:r>
        <w:rPr>
          <w:rFonts w:ascii="Times New Roman" w:hAnsi="Times New Roman" w:cs="Times New Roman"/>
          <w:i/>
          <w:sz w:val="28"/>
          <w:szCs w:val="28"/>
        </w:rPr>
        <w:t>are</w:t>
      </w:r>
      <w:r>
        <w:rPr>
          <w:rFonts w:ascii="Times New Roman" w:hAnsi="Times New Roman" w:cs="Times New Roman"/>
          <w:sz w:val="28"/>
          <w:szCs w:val="28"/>
        </w:rPr>
        <w:t xml:space="preserve"> (it);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at</w:t>
      </w:r>
      <w:r>
        <w:rPr>
          <w:rFonts w:ascii="Times New Roman" w:hAnsi="Times New Roman" w:cs="Times New Roman"/>
          <w:sz w:val="28"/>
          <w:szCs w:val="28"/>
        </w:rPr>
        <w:t xml:space="preserve"> (eng).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sz w:val="28"/>
          <w:szCs w:val="28"/>
        </w:rPr>
        <w:t xml:space="preserve">C+I+O: </w:t>
      </w:r>
      <w:r>
        <w:rPr>
          <w:rFonts w:ascii="Times New Roman" w:hAnsi="Times New Roman" w:cs="Times New Roman"/>
          <w:i/>
          <w:sz w:val="28"/>
          <w:szCs w:val="28"/>
        </w:rPr>
        <w:t>ciun</w:t>
      </w:r>
      <w:r>
        <w:rPr>
          <w:rFonts w:ascii="Times New Roman" w:hAnsi="Times New Roman" w:cs="Times New Roman"/>
          <w:b/>
          <w:i/>
          <w:sz w:val="28"/>
          <w:szCs w:val="28"/>
        </w:rPr>
        <w:t>ci</w:t>
      </w:r>
      <w:r>
        <w:rPr>
          <w:rFonts w:ascii="Times New Roman" w:hAnsi="Times New Roman" w:cs="Times New Roman"/>
          <w:i/>
          <w:sz w:val="28"/>
          <w:szCs w:val="28"/>
        </w:rPr>
        <w:t>one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i/>
          <w:sz w:val="28"/>
          <w:szCs w:val="28"/>
        </w:rPr>
        <w:t>okoláda</w:t>
      </w:r>
      <w:r>
        <w:rPr>
          <w:rFonts w:ascii="Times New Roman" w:hAnsi="Times New Roman" w:cs="Times New Roman"/>
          <w:sz w:val="28"/>
          <w:szCs w:val="28"/>
        </w:rPr>
        <w:t xml:space="preserve"> (cz);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orizo</w:t>
      </w:r>
      <w:r>
        <w:rPr>
          <w:rFonts w:ascii="Times New Roman" w:hAnsi="Times New Roman" w:cs="Times New Roman"/>
          <w:sz w:val="28"/>
          <w:szCs w:val="28"/>
        </w:rPr>
        <w:t xml:space="preserve"> (esp); </w:t>
      </w:r>
      <w:r>
        <w:rPr>
          <w:rFonts w:ascii="Times New Roman" w:hAnsi="Times New Roman" w:cs="Times New Roman"/>
          <w:b/>
          <w:i/>
          <w:sz w:val="28"/>
          <w:szCs w:val="28"/>
        </w:rPr>
        <w:t>ci</w:t>
      </w:r>
      <w:r>
        <w:rPr>
          <w:rFonts w:ascii="Times New Roman" w:hAnsi="Times New Roman" w:cs="Times New Roman"/>
          <w:i/>
          <w:sz w:val="28"/>
          <w:szCs w:val="28"/>
        </w:rPr>
        <w:t>occolato</w:t>
      </w:r>
      <w:r>
        <w:rPr>
          <w:rFonts w:ascii="Times New Roman" w:hAnsi="Times New Roman" w:cs="Times New Roman"/>
          <w:sz w:val="28"/>
          <w:szCs w:val="28"/>
        </w:rPr>
        <w:t xml:space="preserve"> (it);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ocolate</w:t>
      </w:r>
      <w:r>
        <w:rPr>
          <w:rFonts w:ascii="Times New Roman" w:hAnsi="Times New Roman" w:cs="Times New Roman"/>
          <w:sz w:val="28"/>
          <w:szCs w:val="28"/>
        </w:rPr>
        <w:t xml:space="preserve"> (eng).</w:t>
      </w:r>
    </w:p>
    <w:p w:rsidR="00C67881" w:rsidRDefault="006A1130">
      <w:pPr>
        <w:pStyle w:val="Odstavecseseznamem"/>
        <w:numPr>
          <w:ilvl w:val="0"/>
          <w:numId w:val="19"/>
        </w:numPr>
      </w:pPr>
      <w:r>
        <w:rPr>
          <w:rFonts w:ascii="Times New Roman" w:hAnsi="Times New Roman" w:cs="Times New Roman"/>
          <w:sz w:val="28"/>
          <w:szCs w:val="28"/>
        </w:rPr>
        <w:t xml:space="preserve">C+I+U: </w:t>
      </w:r>
      <w:r>
        <w:rPr>
          <w:rFonts w:ascii="Times New Roman" w:hAnsi="Times New Roman" w:cs="Times New Roman"/>
          <w:i/>
          <w:sz w:val="28"/>
          <w:szCs w:val="28"/>
        </w:rPr>
        <w:t>ci</w:t>
      </w:r>
      <w:r>
        <w:rPr>
          <w:rFonts w:ascii="Times New Roman" w:hAnsi="Times New Roman" w:cs="Times New Roman"/>
          <w:b/>
          <w:i/>
          <w:sz w:val="28"/>
          <w:szCs w:val="28"/>
        </w:rPr>
        <w:t>ci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  <w:r>
        <w:rPr>
          <w:rFonts w:ascii="Times New Roman" w:hAnsi="Times New Roman" w:cs="Times New Roman"/>
          <w:i/>
          <w:sz w:val="28"/>
          <w:szCs w:val="28"/>
        </w:rPr>
        <w:t>čupřina</w:t>
      </w:r>
      <w:r>
        <w:rPr>
          <w:rFonts w:ascii="Times New Roman" w:hAnsi="Times New Roman" w:cs="Times New Roman"/>
          <w:sz w:val="28"/>
          <w:szCs w:val="28"/>
        </w:rPr>
        <w:t xml:space="preserve"> (cz);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upito</w:t>
      </w:r>
      <w:r>
        <w:rPr>
          <w:rFonts w:ascii="Times New Roman" w:hAnsi="Times New Roman" w:cs="Times New Roman"/>
          <w:sz w:val="28"/>
          <w:szCs w:val="28"/>
        </w:rPr>
        <w:t xml:space="preserve"> (esp); </w:t>
      </w:r>
      <w:r>
        <w:rPr>
          <w:rFonts w:ascii="Times New Roman" w:hAnsi="Times New Roman" w:cs="Times New Roman"/>
          <w:b/>
          <w:i/>
          <w:sz w:val="28"/>
          <w:szCs w:val="28"/>
        </w:rPr>
        <w:t>ci</w:t>
      </w:r>
      <w:r>
        <w:rPr>
          <w:rFonts w:ascii="Times New Roman" w:hAnsi="Times New Roman" w:cs="Times New Roman"/>
          <w:i/>
          <w:sz w:val="28"/>
          <w:szCs w:val="28"/>
        </w:rPr>
        <w:t>u</w:t>
      </w:r>
      <w:r>
        <w:rPr>
          <w:rFonts w:ascii="Times New Roman" w:hAnsi="Times New Roman" w:cs="Times New Roman"/>
          <w:i/>
          <w:sz w:val="28"/>
          <w:szCs w:val="28"/>
        </w:rPr>
        <w:t>ffo</w:t>
      </w:r>
      <w:r>
        <w:rPr>
          <w:rFonts w:ascii="Times New Roman" w:hAnsi="Times New Roman" w:cs="Times New Roman"/>
          <w:sz w:val="28"/>
          <w:szCs w:val="28"/>
        </w:rPr>
        <w:t xml:space="preserve"> (it); </w:t>
      </w:r>
      <w:r>
        <w:rPr>
          <w:rFonts w:ascii="Times New Roman" w:hAnsi="Times New Roman" w:cs="Times New Roman"/>
          <w:b/>
          <w:i/>
          <w:sz w:val="28"/>
          <w:szCs w:val="28"/>
        </w:rPr>
        <w:t>ch</w:t>
      </w:r>
      <w:r>
        <w:rPr>
          <w:rFonts w:ascii="Times New Roman" w:hAnsi="Times New Roman" w:cs="Times New Roman"/>
          <w:i/>
          <w:sz w:val="28"/>
          <w:szCs w:val="28"/>
        </w:rPr>
        <w:t>oose</w:t>
      </w:r>
      <w:r>
        <w:rPr>
          <w:rFonts w:ascii="Times New Roman" w:hAnsi="Times New Roman" w:cs="Times New Roman"/>
          <w:sz w:val="28"/>
          <w:szCs w:val="28"/>
        </w:rPr>
        <w:t xml:space="preserve"> (eng)</w:t>
      </w:r>
    </w:p>
    <w:p w:rsidR="00C67881" w:rsidRDefault="00C67881">
      <w:pPr>
        <w:pStyle w:val="Odstavecseseznamem"/>
      </w:pPr>
    </w:p>
    <w:p w:rsidR="00C67881" w:rsidRDefault="006A1130">
      <w:pPr>
        <w:pStyle w:val="Odstavecseseznamem"/>
        <w:numPr>
          <w:ilvl w:val="0"/>
          <w:numId w:val="18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oclusiva velare surda </w:t>
      </w:r>
      <w:r>
        <w:rPr>
          <w:rFonts w:ascii="Times New Roman" w:hAnsi="Times New Roman" w:cs="Times New Roman"/>
          <w:b/>
          <w:sz w:val="28"/>
          <w:szCs w:val="28"/>
        </w:rPr>
        <w:t>[k]</w:t>
      </w:r>
    </w:p>
    <w:p w:rsidR="00C67881" w:rsidRDefault="006A1130">
      <w:pPr>
        <w:pStyle w:val="Odstavecseseznamem"/>
        <w:numPr>
          <w:ilvl w:val="0"/>
          <w:numId w:val="20"/>
        </w:numPr>
      </w:pPr>
      <w:r>
        <w:rPr>
          <w:rFonts w:ascii="Times New Roman" w:hAnsi="Times New Roman" w:cs="Times New Roman"/>
          <w:sz w:val="28"/>
          <w:szCs w:val="28"/>
        </w:rPr>
        <w:t xml:space="preserve">C+A: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aru. Esempru: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apr (cz);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aro (esp e it);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atch (eng)</w:t>
      </w:r>
    </w:p>
    <w:p w:rsidR="00C67881" w:rsidRDefault="006A1130">
      <w:pPr>
        <w:pStyle w:val="Odstavecseseznamem"/>
        <w:numPr>
          <w:ilvl w:val="0"/>
          <w:numId w:val="20"/>
        </w:numPr>
      </w:pPr>
      <w:r>
        <w:rPr>
          <w:rFonts w:ascii="Times New Roman" w:hAnsi="Times New Roman" w:cs="Times New Roman"/>
          <w:sz w:val="28"/>
          <w:szCs w:val="28"/>
        </w:rPr>
        <w:t xml:space="preserve">C+O: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oghina. Esempru: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ohout (cz);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orral (esp);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osa (it);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o-worker (eng)</w:t>
      </w:r>
    </w:p>
    <w:p w:rsidR="00C67881" w:rsidRDefault="006A1130">
      <w:pPr>
        <w:pStyle w:val="Odstavecseseznamem"/>
        <w:numPr>
          <w:ilvl w:val="0"/>
          <w:numId w:val="20"/>
        </w:numPr>
      </w:pPr>
      <w:r>
        <w:rPr>
          <w:rFonts w:ascii="Times New Roman" w:hAnsi="Times New Roman" w:cs="Times New Roman"/>
          <w:sz w:val="28"/>
          <w:szCs w:val="28"/>
        </w:rPr>
        <w:t xml:space="preserve">C+U: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uciare. Esempru: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uřeci (cz);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ura (esp e it);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ool </w:t>
      </w:r>
      <w:r>
        <w:rPr>
          <w:rFonts w:ascii="Times New Roman" w:hAnsi="Times New Roman" w:cs="Times New Roman"/>
          <w:sz w:val="28"/>
          <w:szCs w:val="28"/>
        </w:rPr>
        <w:t>(eng)</w:t>
      </w:r>
    </w:p>
    <w:p w:rsidR="00C67881" w:rsidRDefault="006A1130">
      <w:pPr>
        <w:pStyle w:val="Odstavecseseznamem"/>
        <w:numPr>
          <w:ilvl w:val="0"/>
          <w:numId w:val="20"/>
        </w:numPr>
      </w:pPr>
      <w:r>
        <w:rPr>
          <w:rFonts w:ascii="Times New Roman" w:hAnsi="Times New Roman" w:cs="Times New Roman"/>
          <w:sz w:val="28"/>
          <w:szCs w:val="28"/>
        </w:rPr>
        <w:t xml:space="preserve">C+H+E: </w:t>
      </w:r>
      <w:r>
        <w:rPr>
          <w:rFonts w:ascii="Times New Roman" w:hAnsi="Times New Roman" w:cs="Times New Roman"/>
          <w:b/>
          <w:sz w:val="28"/>
          <w:szCs w:val="28"/>
        </w:rPr>
        <w:t>ch</w:t>
      </w:r>
      <w:r>
        <w:rPr>
          <w:rFonts w:ascii="Times New Roman" w:hAnsi="Times New Roman" w:cs="Times New Roman"/>
          <w:sz w:val="28"/>
          <w:szCs w:val="28"/>
        </w:rPr>
        <w:t xml:space="preserve">ena. Esempru: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éžby (cz); </w:t>
      </w:r>
      <w:r>
        <w:rPr>
          <w:rFonts w:ascii="Times New Roman" w:hAnsi="Times New Roman" w:cs="Times New Roman"/>
          <w:b/>
          <w:sz w:val="28"/>
          <w:szCs w:val="28"/>
        </w:rPr>
        <w:t>qu</w:t>
      </w:r>
      <w:r>
        <w:rPr>
          <w:rFonts w:ascii="Times New Roman" w:hAnsi="Times New Roman" w:cs="Times New Roman"/>
          <w:sz w:val="28"/>
          <w:szCs w:val="28"/>
        </w:rPr>
        <w:t>eso (esp); an</w:t>
      </w:r>
      <w:r>
        <w:rPr>
          <w:rFonts w:ascii="Times New Roman" w:hAnsi="Times New Roman" w:cs="Times New Roman"/>
          <w:b/>
          <w:sz w:val="28"/>
          <w:szCs w:val="28"/>
        </w:rPr>
        <w:t>ch</w:t>
      </w:r>
      <w:r>
        <w:rPr>
          <w:rFonts w:ascii="Times New Roman" w:hAnsi="Times New Roman" w:cs="Times New Roman"/>
          <w:sz w:val="28"/>
          <w:szCs w:val="28"/>
        </w:rPr>
        <w:t xml:space="preserve">e (it);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elly (eng).</w:t>
      </w:r>
    </w:p>
    <w:p w:rsidR="00C67881" w:rsidRDefault="006A1130">
      <w:pPr>
        <w:pStyle w:val="Odstavecseseznamem"/>
        <w:numPr>
          <w:ilvl w:val="0"/>
          <w:numId w:val="20"/>
        </w:numPr>
      </w:pPr>
      <w:r>
        <w:rPr>
          <w:rFonts w:ascii="Times New Roman" w:hAnsi="Times New Roman" w:cs="Times New Roman"/>
          <w:sz w:val="28"/>
          <w:szCs w:val="28"/>
        </w:rPr>
        <w:t xml:space="preserve">C+H+I: </w:t>
      </w:r>
      <w:r>
        <w:rPr>
          <w:rFonts w:ascii="Times New Roman" w:hAnsi="Times New Roman" w:cs="Times New Roman"/>
          <w:b/>
          <w:sz w:val="28"/>
          <w:szCs w:val="28"/>
        </w:rPr>
        <w:t>ch</w:t>
      </w:r>
      <w:r>
        <w:rPr>
          <w:rFonts w:ascii="Times New Roman" w:hAnsi="Times New Roman" w:cs="Times New Roman"/>
          <w:sz w:val="28"/>
          <w:szCs w:val="28"/>
        </w:rPr>
        <w:t xml:space="preserve">iu. Esempru: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ino (cz); </w:t>
      </w:r>
      <w:r>
        <w:rPr>
          <w:rFonts w:ascii="Times New Roman" w:hAnsi="Times New Roman" w:cs="Times New Roman"/>
          <w:b/>
          <w:sz w:val="28"/>
          <w:szCs w:val="28"/>
        </w:rPr>
        <w:t>qu</w:t>
      </w:r>
      <w:r>
        <w:rPr>
          <w:rFonts w:ascii="Times New Roman" w:hAnsi="Times New Roman" w:cs="Times New Roman"/>
          <w:sz w:val="28"/>
          <w:szCs w:val="28"/>
        </w:rPr>
        <w:t xml:space="preserve">izás (esp); </w:t>
      </w:r>
      <w:r>
        <w:rPr>
          <w:rFonts w:ascii="Times New Roman" w:hAnsi="Times New Roman" w:cs="Times New Roman"/>
          <w:b/>
          <w:sz w:val="28"/>
          <w:szCs w:val="28"/>
        </w:rPr>
        <w:t>ch</w:t>
      </w:r>
      <w:r>
        <w:rPr>
          <w:rFonts w:ascii="Times New Roman" w:hAnsi="Times New Roman" w:cs="Times New Roman"/>
          <w:sz w:val="28"/>
          <w:szCs w:val="28"/>
        </w:rPr>
        <w:t xml:space="preserve">inare (it);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>
        <w:rPr>
          <w:rFonts w:ascii="Times New Roman" w:hAnsi="Times New Roman" w:cs="Times New Roman"/>
          <w:sz w:val="28"/>
          <w:szCs w:val="28"/>
        </w:rPr>
        <w:t>eys (eng)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, comente oclusiva velare surda, si sonorizat si s’agatat a cumentzu de paràula sighida dae una vocal</w:t>
      </w:r>
      <w:r>
        <w:rPr>
          <w:rFonts w:ascii="Times New Roman" w:hAnsi="Times New Roman" w:cs="Times New Roman"/>
          <w:sz w:val="28"/>
          <w:szCs w:val="28"/>
        </w:rPr>
        <w:t>e.</w:t>
      </w:r>
    </w:p>
    <w:p w:rsidR="00C67881" w:rsidRDefault="006A1130">
      <w:pPr>
        <w:pStyle w:val="Odstavecseseznamem"/>
        <w:numPr>
          <w:ilvl w:val="0"/>
          <w:numId w:val="27"/>
        </w:numPr>
      </w:pPr>
      <w:r>
        <w:rPr>
          <w:rFonts w:ascii="Times New Roman" w:hAnsi="Times New Roman" w:cs="Times New Roman"/>
          <w:sz w:val="28"/>
          <w:szCs w:val="28"/>
        </w:rPr>
        <w:t xml:space="preserve">Oclusiva velare surda </w:t>
      </w:r>
      <w:r>
        <w:rPr>
          <w:rFonts w:ascii="Times New Roman" w:hAnsi="Times New Roman" w:cs="Times New Roman"/>
          <w:b/>
          <w:sz w:val="28"/>
          <w:szCs w:val="28"/>
        </w:rPr>
        <w:t>[k]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hena,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asu,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òghere,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untatare,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antare,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ontare</w:t>
      </w:r>
      <w:r>
        <w:rPr>
          <w:rFonts w:ascii="Times New Roman" w:hAnsi="Times New Roman" w:cs="Times New Roman"/>
          <w:sz w:val="28"/>
          <w:szCs w:val="28"/>
        </w:rPr>
        <w:t xml:space="preserve"> etc.</w:t>
      </w:r>
    </w:p>
    <w:p w:rsidR="00C67881" w:rsidRDefault="006A1130">
      <w:pPr>
        <w:pStyle w:val="Odstavecseseznamem"/>
        <w:numPr>
          <w:ilvl w:val="0"/>
          <w:numId w:val="27"/>
        </w:num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Oclusiva velare sonora </w:t>
      </w:r>
      <w:r>
        <w:rPr>
          <w:rFonts w:ascii="Times New Roman" w:hAnsi="Times New Roman" w:cs="Times New Roman"/>
          <w:b/>
          <w:sz w:val="28"/>
          <w:szCs w:val="28"/>
        </w:rPr>
        <w:t>[g]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sa /g/ena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su /g/asu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pro /g/òghere, pro /g/untatare, pro /g/antare, pro /g/ontare</w:t>
      </w:r>
      <w:r>
        <w:rPr>
          <w:rFonts w:ascii="Times New Roman" w:hAnsi="Times New Roman" w:cs="Times New Roman"/>
          <w:sz w:val="28"/>
          <w:szCs w:val="28"/>
        </w:rPr>
        <w:t xml:space="preserve"> etc.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cumbinatzione </w:t>
      </w:r>
      <w:r>
        <w:rPr>
          <w:rFonts w:ascii="Times New Roman" w:hAnsi="Times New Roman" w:cs="Times New Roman"/>
          <w:b/>
          <w:sz w:val="28"/>
          <w:szCs w:val="28"/>
        </w:rPr>
        <w:t>C+</w:t>
      </w:r>
      <w:r>
        <w:rPr>
          <w:rFonts w:ascii="Times New Roman" w:hAnsi="Times New Roman" w:cs="Times New Roman"/>
          <w:sz w:val="28"/>
          <w:szCs w:val="28"/>
        </w:rPr>
        <w:t xml:space="preserve">consonante est semper oclusiva velare surda . esempru: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ramare,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ristianu, 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lonatzione,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i/>
          <w:sz w:val="28"/>
          <w:szCs w:val="28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lamare,</w:t>
      </w:r>
      <w:r>
        <w:rPr>
          <w:rFonts w:ascii="Times New Roman" w:hAnsi="Times New Roman" w:cs="Times New Roman"/>
          <w:sz w:val="28"/>
          <w:szCs w:val="28"/>
        </w:rPr>
        <w:t xml:space="preserve"> etc. 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Custu fenòmenu si realizat casi semper francu cun sa prepositzione (a) e sa congiuntzione (e): ando a </w:t>
      </w:r>
      <w:r>
        <w:rPr>
          <w:rFonts w:ascii="Times New Roman" w:hAnsi="Times New Roman" w:cs="Times New Roman"/>
          <w:i/>
          <w:sz w:val="28"/>
          <w:szCs w:val="28"/>
        </w:rPr>
        <w:t xml:space="preserve">/k:/enare, </w:t>
      </w:r>
      <w:r>
        <w:rPr>
          <w:rFonts w:ascii="Times New Roman" w:hAnsi="Times New Roman" w:cs="Times New Roman"/>
          <w:sz w:val="28"/>
          <w:szCs w:val="28"/>
        </w:rPr>
        <w:t xml:space="preserve">so mandighende pane e </w:t>
      </w:r>
      <w:r>
        <w:rPr>
          <w:rFonts w:ascii="Times New Roman" w:hAnsi="Times New Roman" w:cs="Times New Roman"/>
          <w:i/>
          <w:sz w:val="28"/>
          <w:szCs w:val="28"/>
        </w:rPr>
        <w:t>/k:/asu</w:t>
      </w:r>
      <w:r>
        <w:rPr>
          <w:rFonts w:ascii="Times New Roman" w:hAnsi="Times New Roman" w:cs="Times New Roman"/>
          <w:sz w:val="28"/>
          <w:szCs w:val="28"/>
        </w:rPr>
        <w:t>, etc.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Su </w:t>
      </w:r>
      <w:r>
        <w:rPr>
          <w:rFonts w:ascii="Times New Roman" w:hAnsi="Times New Roman" w:cs="Times New Roman"/>
          <w:sz w:val="28"/>
          <w:szCs w:val="28"/>
        </w:rPr>
        <w:t xml:space="preserve">motivu de custa ecetzione est dadu dae su fatu chi tantu sa prepositzione (a) comente sa congiuntzione </w:t>
      </w:r>
      <w:r>
        <w:rPr>
          <w:rFonts w:ascii="Times New Roman" w:hAnsi="Times New Roman" w:cs="Times New Roman"/>
          <w:sz w:val="30"/>
          <w:szCs w:val="28"/>
        </w:rPr>
        <w:t xml:space="preserve">(e) derivant dae sa forma latina (ad) e (et). Sa d e sa t finale latina in sardu s’est pèrdida e duncas non si iscriet e non si pronùntziat ma isceti si </w:t>
      </w:r>
      <w:r>
        <w:rPr>
          <w:rFonts w:ascii="Times New Roman" w:hAnsi="Times New Roman" w:cs="Times New Roman"/>
          <w:sz w:val="30"/>
          <w:szCs w:val="28"/>
        </w:rPr>
        <w:t xml:space="preserve">assimilat in modu progressivu a cale si siet consonante chi sighit. Esempru: </w:t>
      </w:r>
    </w:p>
    <w:p w:rsidR="00C67881" w:rsidRDefault="006A1130">
      <w:pPr>
        <w:pStyle w:val="Odstavecseseznamem"/>
        <w:numPr>
          <w:ilvl w:val="0"/>
          <w:numId w:val="28"/>
        </w:numPr>
      </w:pPr>
      <w:proofErr w:type="gramStart"/>
      <w:r>
        <w:rPr>
          <w:rFonts w:ascii="Times New Roman" w:hAnsi="Times New Roman" w:cs="Times New Roman"/>
          <w:sz w:val="30"/>
          <w:szCs w:val="28"/>
        </w:rPr>
        <w:t xml:space="preserve">Ando </w:t>
      </w:r>
      <w:r>
        <w:rPr>
          <w:rFonts w:ascii="Times New Roman" w:hAnsi="Times New Roman" w:cs="Times New Roman"/>
          <w:b/>
          <w:sz w:val="30"/>
          <w:szCs w:val="28"/>
        </w:rPr>
        <w:t>a</w:t>
      </w:r>
      <w:r>
        <w:rPr>
          <w:rFonts w:ascii="Times New Roman" w:hAnsi="Times New Roman" w:cs="Times New Roman"/>
          <w:sz w:val="30"/>
          <w:szCs w:val="28"/>
        </w:rPr>
        <w:t>(d)</w:t>
      </w:r>
      <w:r>
        <w:rPr>
          <w:rFonts w:ascii="Times New Roman" w:hAnsi="Times New Roman" w:cs="Times New Roman"/>
          <w:b/>
          <w:sz w:val="30"/>
          <w:szCs w:val="28"/>
        </w:rPr>
        <w:t xml:space="preserve"> /k:/</w:t>
      </w:r>
      <w:r>
        <w:rPr>
          <w:rFonts w:ascii="Times New Roman" w:hAnsi="Times New Roman" w:cs="Times New Roman"/>
          <w:sz w:val="30"/>
          <w:szCs w:val="28"/>
        </w:rPr>
        <w:t>enare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 xml:space="preserve">Màndigo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pane </w:t>
      </w:r>
      <w:r>
        <w:rPr>
          <w:rFonts w:ascii="Times New Roman" w:hAnsi="Times New Roman" w:cs="Times New Roman"/>
          <w:b/>
          <w:sz w:val="30"/>
          <w:szCs w:val="28"/>
        </w:rPr>
        <w:t>e</w:t>
      </w:r>
      <w:r>
        <w:rPr>
          <w:rFonts w:ascii="Times New Roman" w:hAnsi="Times New Roman" w:cs="Times New Roman"/>
          <w:sz w:val="30"/>
          <w:szCs w:val="28"/>
        </w:rPr>
        <w:t>(t)</w:t>
      </w:r>
      <w:r>
        <w:rPr>
          <w:rFonts w:ascii="Times New Roman" w:hAnsi="Times New Roman" w:cs="Times New Roman"/>
          <w:b/>
          <w:sz w:val="30"/>
          <w:szCs w:val="28"/>
        </w:rPr>
        <w:t xml:space="preserve"> /k:/</w:t>
      </w:r>
      <w:r>
        <w:rPr>
          <w:rFonts w:ascii="Times New Roman" w:hAnsi="Times New Roman" w:cs="Times New Roman"/>
          <w:sz w:val="30"/>
          <w:szCs w:val="28"/>
        </w:rPr>
        <w:t>asu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 xml:space="preserve">Cumpro sos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esercìtzios </w:t>
      </w:r>
      <w:r>
        <w:rPr>
          <w:rFonts w:ascii="Times New Roman" w:hAnsi="Times New Roman" w:cs="Times New Roman"/>
          <w:b/>
          <w:sz w:val="30"/>
          <w:szCs w:val="28"/>
        </w:rPr>
        <w:t>e</w:t>
      </w:r>
      <w:r>
        <w:rPr>
          <w:rFonts w:ascii="Times New Roman" w:hAnsi="Times New Roman" w:cs="Times New Roman"/>
          <w:sz w:val="30"/>
          <w:szCs w:val="28"/>
        </w:rPr>
        <w:t xml:space="preserve">(t) </w:t>
      </w:r>
      <w:r>
        <w:rPr>
          <w:rFonts w:ascii="Times New Roman" w:hAnsi="Times New Roman" w:cs="Times New Roman"/>
          <w:b/>
          <w:sz w:val="30"/>
          <w:szCs w:val="28"/>
        </w:rPr>
        <w:t>/b:</w:t>
      </w:r>
      <w:r>
        <w:rPr>
          <w:rFonts w:ascii="Times New Roman" w:hAnsi="Times New Roman" w:cs="Times New Roman"/>
          <w:sz w:val="30"/>
          <w:szCs w:val="28"/>
        </w:rPr>
        <w:t>/èngio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 xml:space="preserve">so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essidu </w:t>
      </w:r>
      <w:r>
        <w:rPr>
          <w:rFonts w:ascii="Times New Roman" w:hAnsi="Times New Roman" w:cs="Times New Roman"/>
          <w:b/>
          <w:sz w:val="30"/>
          <w:szCs w:val="28"/>
        </w:rPr>
        <w:t>a</w:t>
      </w:r>
      <w:r>
        <w:rPr>
          <w:rFonts w:ascii="Times New Roman" w:hAnsi="Times New Roman" w:cs="Times New Roman"/>
          <w:sz w:val="30"/>
          <w:szCs w:val="28"/>
        </w:rPr>
        <w:t>(d) /</w:t>
      </w:r>
      <w:r>
        <w:rPr>
          <w:rFonts w:ascii="Times New Roman" w:hAnsi="Times New Roman" w:cs="Times New Roman"/>
          <w:b/>
          <w:sz w:val="30"/>
          <w:szCs w:val="28"/>
        </w:rPr>
        <w:t>f:</w:t>
      </w:r>
      <w:r>
        <w:rPr>
          <w:rFonts w:ascii="Times New Roman" w:hAnsi="Times New Roman" w:cs="Times New Roman"/>
          <w:sz w:val="30"/>
          <w:szCs w:val="28"/>
        </w:rPr>
        <w:t>/ora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 xml:space="preserve">inoghe b’at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gatos </w:t>
      </w:r>
      <w:r>
        <w:rPr>
          <w:rFonts w:ascii="Times New Roman" w:hAnsi="Times New Roman" w:cs="Times New Roman"/>
          <w:b/>
          <w:sz w:val="30"/>
          <w:szCs w:val="28"/>
        </w:rPr>
        <w:t>e</w:t>
      </w:r>
      <w:r>
        <w:rPr>
          <w:rFonts w:ascii="Times New Roman" w:hAnsi="Times New Roman" w:cs="Times New Roman"/>
          <w:sz w:val="30"/>
          <w:szCs w:val="28"/>
        </w:rPr>
        <w:t>(t) /</w:t>
      </w:r>
      <w:r>
        <w:rPr>
          <w:rFonts w:ascii="Times New Roman" w:hAnsi="Times New Roman" w:cs="Times New Roman"/>
          <w:b/>
          <w:sz w:val="30"/>
          <w:szCs w:val="28"/>
        </w:rPr>
        <w:t>c:</w:t>
      </w:r>
      <w:r>
        <w:rPr>
          <w:rFonts w:ascii="Times New Roman" w:hAnsi="Times New Roman" w:cs="Times New Roman"/>
          <w:sz w:val="30"/>
          <w:szCs w:val="28"/>
        </w:rPr>
        <w:t>/anes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 xml:space="preserve">su gatu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est </w:t>
      </w:r>
      <w:r>
        <w:rPr>
          <w:rFonts w:ascii="Times New Roman" w:hAnsi="Times New Roman" w:cs="Times New Roman"/>
          <w:b/>
          <w:sz w:val="30"/>
          <w:szCs w:val="28"/>
        </w:rPr>
        <w:t>a</w:t>
      </w:r>
      <w:r>
        <w:rPr>
          <w:rFonts w:ascii="Times New Roman" w:hAnsi="Times New Roman" w:cs="Times New Roman"/>
          <w:sz w:val="30"/>
          <w:szCs w:val="28"/>
        </w:rPr>
        <w:t>(d) /</w:t>
      </w:r>
      <w:r>
        <w:rPr>
          <w:rFonts w:ascii="Times New Roman" w:hAnsi="Times New Roman" w:cs="Times New Roman"/>
          <w:b/>
          <w:sz w:val="30"/>
          <w:szCs w:val="28"/>
        </w:rPr>
        <w:t>m:</w:t>
      </w:r>
      <w:r>
        <w:rPr>
          <w:rFonts w:ascii="Times New Roman" w:hAnsi="Times New Roman" w:cs="Times New Roman"/>
          <w:sz w:val="30"/>
          <w:szCs w:val="28"/>
        </w:rPr>
        <w:t>/iàulu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>su cane aped</w:t>
      </w:r>
      <w:r>
        <w:rPr>
          <w:rFonts w:ascii="Times New Roman" w:hAnsi="Times New Roman" w:cs="Times New Roman"/>
          <w:sz w:val="30"/>
          <w:szCs w:val="28"/>
        </w:rPr>
        <w:t xml:space="preserve">dat 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semper </w:t>
      </w:r>
      <w:r>
        <w:rPr>
          <w:rFonts w:ascii="Times New Roman" w:hAnsi="Times New Roman" w:cs="Times New Roman"/>
          <w:b/>
          <w:sz w:val="30"/>
          <w:szCs w:val="28"/>
        </w:rPr>
        <w:t>a</w:t>
      </w:r>
      <w:r>
        <w:rPr>
          <w:rFonts w:ascii="Times New Roman" w:hAnsi="Times New Roman" w:cs="Times New Roman"/>
          <w:sz w:val="30"/>
          <w:szCs w:val="28"/>
        </w:rPr>
        <w:t>(d) /</w:t>
      </w:r>
      <w:r>
        <w:rPr>
          <w:rFonts w:ascii="Times New Roman" w:hAnsi="Times New Roman" w:cs="Times New Roman"/>
          <w:b/>
          <w:sz w:val="30"/>
          <w:szCs w:val="28"/>
        </w:rPr>
        <w:t>d:</w:t>
      </w:r>
      <w:r>
        <w:rPr>
          <w:rFonts w:ascii="Times New Roman" w:hAnsi="Times New Roman" w:cs="Times New Roman"/>
          <w:sz w:val="30"/>
          <w:szCs w:val="28"/>
        </w:rPr>
        <w:t>/e note</w:t>
      </w:r>
      <w:proofErr w:type="gramEnd"/>
    </w:p>
    <w:p w:rsidR="00C67881" w:rsidRDefault="006A1130">
      <w:pPr>
        <w:pStyle w:val="Odstavecseseznamem"/>
        <w:numPr>
          <w:ilvl w:val="0"/>
          <w:numId w:val="28"/>
        </w:numPr>
      </w:pPr>
      <w:r>
        <w:rPr>
          <w:rFonts w:ascii="Times New Roman" w:hAnsi="Times New Roman" w:cs="Times New Roman"/>
          <w:sz w:val="30"/>
          <w:szCs w:val="28"/>
        </w:rPr>
        <w:t>a b’</w:t>
      </w:r>
      <w:proofErr w:type="gramStart"/>
      <w:r>
        <w:rPr>
          <w:rFonts w:ascii="Times New Roman" w:hAnsi="Times New Roman" w:cs="Times New Roman"/>
          <w:sz w:val="30"/>
          <w:szCs w:val="28"/>
        </w:rPr>
        <w:t xml:space="preserve">andamus </w:t>
      </w:r>
      <w:r>
        <w:rPr>
          <w:rFonts w:ascii="Times New Roman" w:hAnsi="Times New Roman" w:cs="Times New Roman"/>
          <w:b/>
          <w:sz w:val="30"/>
          <w:szCs w:val="28"/>
        </w:rPr>
        <w:t>a</w:t>
      </w:r>
      <w:r>
        <w:rPr>
          <w:rFonts w:ascii="Times New Roman" w:hAnsi="Times New Roman" w:cs="Times New Roman"/>
          <w:sz w:val="30"/>
          <w:szCs w:val="28"/>
        </w:rPr>
        <w:t>(d) /</w:t>
      </w:r>
      <w:r>
        <w:rPr>
          <w:rFonts w:ascii="Times New Roman" w:hAnsi="Times New Roman" w:cs="Times New Roman"/>
          <w:b/>
          <w:sz w:val="30"/>
          <w:szCs w:val="28"/>
        </w:rPr>
        <w:t>l:</w:t>
      </w:r>
      <w:r>
        <w:rPr>
          <w:rFonts w:ascii="Times New Roman" w:hAnsi="Times New Roman" w:cs="Times New Roman"/>
          <w:sz w:val="30"/>
          <w:szCs w:val="28"/>
        </w:rPr>
        <w:t>/eare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isparau?</w:t>
      </w:r>
    </w:p>
    <w:p w:rsidR="00C67881" w:rsidRDefault="006A1130">
      <w:pPr>
        <w:pStyle w:val="Odstavecseseznamem"/>
        <w:numPr>
          <w:ilvl w:val="0"/>
          <w:numId w:val="28"/>
        </w:numPr>
      </w:pPr>
      <w:proofErr w:type="gramStart"/>
      <w:r>
        <w:rPr>
          <w:rFonts w:ascii="Times New Roman" w:hAnsi="Times New Roman" w:cs="Times New Roman"/>
          <w:sz w:val="30"/>
          <w:szCs w:val="28"/>
        </w:rPr>
        <w:t xml:space="preserve">Antoni! </w:t>
      </w:r>
      <w:r>
        <w:rPr>
          <w:rFonts w:ascii="Times New Roman" w:hAnsi="Times New Roman" w:cs="Times New Roman"/>
          <w:b/>
          <w:sz w:val="30"/>
          <w:szCs w:val="28"/>
        </w:rPr>
        <w:t>e</w:t>
      </w:r>
      <w:r>
        <w:rPr>
          <w:rFonts w:ascii="Times New Roman" w:hAnsi="Times New Roman" w:cs="Times New Roman"/>
          <w:sz w:val="30"/>
          <w:szCs w:val="28"/>
        </w:rPr>
        <w:t>(t) /</w:t>
      </w:r>
      <w:r>
        <w:rPr>
          <w:rFonts w:ascii="Times New Roman" w:hAnsi="Times New Roman" w:cs="Times New Roman"/>
          <w:b/>
          <w:sz w:val="30"/>
          <w:szCs w:val="28"/>
        </w:rPr>
        <w:t>t:</w:t>
      </w:r>
      <w:r>
        <w:rPr>
          <w:rFonts w:ascii="Times New Roman" w:hAnsi="Times New Roman" w:cs="Times New Roman"/>
          <w:sz w:val="30"/>
          <w:szCs w:val="28"/>
        </w:rPr>
        <w:t>/ando</w:t>
      </w:r>
      <w:proofErr w:type="gramEnd"/>
      <w:r>
        <w:rPr>
          <w:rFonts w:ascii="Times New Roman" w:hAnsi="Times New Roman" w:cs="Times New Roman"/>
          <w:sz w:val="30"/>
          <w:szCs w:val="28"/>
        </w:rPr>
        <w:t xml:space="preserve"> ite nde pensas?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si s’agatat a cumentzu de paràula, si leghet in duas formas distintas sigundu si est in positzione intervocàlica o si est sighida dae una consonante. </w:t>
      </w:r>
      <w:proofErr w:type="gramStart"/>
      <w:r>
        <w:rPr>
          <w:rFonts w:ascii="Times New Roman" w:hAnsi="Times New Roman" w:cs="Times New Roman"/>
          <w:sz w:val="28"/>
          <w:szCs w:val="28"/>
        </w:rPr>
        <w:t>Si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tratat craramente de unu fenòmenu de allofonia.</w:t>
      </w:r>
    </w:p>
    <w:p w:rsidR="00C67881" w:rsidRDefault="006A1130">
      <w:pPr>
        <w:pStyle w:val="Odstavecseseznamem"/>
        <w:numPr>
          <w:ilvl w:val="0"/>
          <w:numId w:val="21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fricativa labiodentale surda  </w:t>
      </w:r>
      <w:r>
        <w:rPr>
          <w:rFonts w:ascii="Times New Roman" w:hAnsi="Times New Roman" w:cs="Times New Roman"/>
          <w:b/>
          <w:sz w:val="28"/>
          <w:szCs w:val="28"/>
        </w:rPr>
        <w:t xml:space="preserve">[f] </w:t>
      </w:r>
      <w:r>
        <w:rPr>
          <w:rFonts w:ascii="Times New Roman" w:hAnsi="Times New Roman" w:cs="Times New Roman"/>
          <w:sz w:val="28"/>
          <w:szCs w:val="28"/>
        </w:rPr>
        <w:t>si custa est</w:t>
      </w:r>
      <w:r>
        <w:rPr>
          <w:rFonts w:ascii="Times New Roman" w:hAnsi="Times New Roman" w:cs="Times New Roman"/>
          <w:sz w:val="28"/>
          <w:szCs w:val="28"/>
        </w:rPr>
        <w:t xml:space="preserve"> sighida dae una consonante.</w:t>
      </w:r>
    </w:p>
    <w:p w:rsidR="00C67881" w:rsidRDefault="006A1130">
      <w:pPr>
        <w:pStyle w:val="Odstavecseseznamem"/>
        <w:numPr>
          <w:ilvl w:val="0"/>
          <w:numId w:val="22"/>
        </w:numPr>
      </w:pPr>
      <w:r>
        <w:rPr>
          <w:rFonts w:ascii="Times New Roman" w:hAnsi="Times New Roman" w:cs="Times New Roman"/>
          <w:sz w:val="28"/>
          <w:szCs w:val="28"/>
        </w:rPr>
        <w:t xml:space="preserve">Consonante + F: sas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ògias. Esempru: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azole (cz);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aro (esp e it);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ear </w:t>
      </w:r>
      <w:r>
        <w:rPr>
          <w:rFonts w:ascii="Times New Roman" w:hAnsi="Times New Roman" w:cs="Times New Roman"/>
          <w:sz w:val="30"/>
          <w:szCs w:val="28"/>
        </w:rPr>
        <w:t xml:space="preserve">(eng); </w:t>
      </w:r>
      <w:r>
        <w:rPr>
          <w:rFonts w:ascii="Times New Roman" w:hAnsi="Times New Roman" w:cs="Times New Roman"/>
          <w:b/>
          <w:sz w:val="30"/>
          <w:szCs w:val="28"/>
        </w:rPr>
        <w:t>f</w:t>
      </w:r>
      <w:r>
        <w:rPr>
          <w:rFonts w:ascii="Times New Roman" w:hAnsi="Times New Roman" w:cs="Times New Roman"/>
          <w:sz w:val="30"/>
          <w:szCs w:val="28"/>
        </w:rPr>
        <w:t>euillet (fr)</w:t>
      </w:r>
    </w:p>
    <w:p w:rsidR="00C67881" w:rsidRDefault="006A1130">
      <w:pPr>
        <w:pStyle w:val="Odstavecseseznamem"/>
        <w:numPr>
          <w:ilvl w:val="0"/>
          <w:numId w:val="21"/>
        </w:num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Comente fricativa labiodentale sonora </w:t>
      </w:r>
      <w:r>
        <w:rPr>
          <w:rFonts w:ascii="Times New Roman" w:hAnsi="Times New Roman" w:cs="Times New Roman"/>
          <w:b/>
          <w:sz w:val="28"/>
          <w:szCs w:val="28"/>
        </w:rPr>
        <w:t xml:space="preserve">[v] </w:t>
      </w:r>
      <w:r>
        <w:rPr>
          <w:rFonts w:ascii="Times New Roman" w:hAnsi="Times New Roman" w:cs="Times New Roman"/>
          <w:sz w:val="28"/>
          <w:szCs w:val="28"/>
        </w:rPr>
        <w:t>si s’agatat in positzione intervocàlica.</w:t>
      </w:r>
    </w:p>
    <w:p w:rsidR="00C67881" w:rsidRDefault="006A1130">
      <w:pPr>
        <w:pStyle w:val="Odstavecseseznamem"/>
        <w:numPr>
          <w:ilvl w:val="0"/>
          <w:numId w:val="23"/>
        </w:numPr>
      </w:pPr>
      <w:r>
        <w:rPr>
          <w:rFonts w:ascii="Times New Roman" w:hAnsi="Times New Roman" w:cs="Times New Roman"/>
          <w:sz w:val="28"/>
          <w:szCs w:val="28"/>
        </w:rPr>
        <w:t xml:space="preserve">Vocale + F: sa </w:t>
      </w:r>
      <w:r>
        <w:rPr>
          <w:rFonts w:ascii="Times New Roman" w:hAnsi="Times New Roman" w:cs="Times New Roman"/>
          <w:b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ògia. </w:t>
      </w:r>
      <w:r>
        <w:rPr>
          <w:rFonts w:ascii="Times New Roman" w:hAnsi="Times New Roman" w:cs="Times New Roman"/>
          <w:i/>
          <w:sz w:val="28"/>
          <w:szCs w:val="28"/>
        </w:rPr>
        <w:t>/sa‘vo</w:t>
      </w:r>
      <w:r>
        <w:rPr>
          <w:rFonts w:ascii="Cambria Math" w:hAnsi="Cambria Math" w:cs="Cambria Math"/>
          <w:i/>
          <w:sz w:val="28"/>
          <w:szCs w:val="28"/>
        </w:rPr>
        <w:t>̞</w:t>
      </w:r>
      <w:r>
        <w:rPr>
          <w:rFonts w:ascii="Cambria Math" w:hAnsi="Cambria Math" w:cs="Cambria Math"/>
          <w:i/>
          <w:sz w:val="28"/>
          <w:szCs w:val="28"/>
        </w:rPr>
        <w:t>ʤ</w:t>
      </w:r>
      <w:r>
        <w:rPr>
          <w:rFonts w:ascii="Times New Roman" w:hAnsi="Times New Roman" w:cs="Times New Roman"/>
          <w:i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. Esempru: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oláni (</w:t>
      </w:r>
      <w:r>
        <w:rPr>
          <w:rFonts w:ascii="Times New Roman" w:hAnsi="Times New Roman" w:cs="Times New Roman"/>
          <w:sz w:val="28"/>
          <w:szCs w:val="28"/>
        </w:rPr>
        <w:t xml:space="preserve">cz);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erità (it);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an (eng); </w:t>
      </w:r>
      <w:r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iande (fr)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 xml:space="preserve"> funtzionat comente sa 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pro cussu chi pertocat sas cumbinatziones cun sos àteros sìnnios gràficos.</w:t>
      </w:r>
    </w:p>
    <w:p w:rsidR="00C67881" w:rsidRDefault="006A1130">
      <w:pPr>
        <w:pStyle w:val="Odstavecseseznamem"/>
        <w:numPr>
          <w:ilvl w:val="0"/>
          <w:numId w:val="24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africada postalveolare sonora </w:t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Cambria Math" w:hAnsi="Cambria Math" w:cs="Cambria Math"/>
          <w:b/>
          <w:sz w:val="28"/>
          <w:szCs w:val="28"/>
        </w:rPr>
        <w:t>ʤ</w:t>
      </w:r>
      <w:r>
        <w:rPr>
          <w:rFonts w:ascii="Times New Roman" w:hAnsi="Times New Roman" w:cs="Times New Roman"/>
          <w:b/>
          <w:sz w:val="28"/>
          <w:szCs w:val="28"/>
        </w:rPr>
        <w:t>]</w:t>
      </w:r>
    </w:p>
    <w:p w:rsidR="00C67881" w:rsidRDefault="006A1130">
      <w:pPr>
        <w:pStyle w:val="Odstavecseseznamem"/>
        <w:numPr>
          <w:ilvl w:val="0"/>
          <w:numId w:val="25"/>
        </w:numPr>
      </w:pPr>
      <w:r>
        <w:rPr>
          <w:rFonts w:ascii="Times New Roman" w:hAnsi="Times New Roman" w:cs="Times New Roman"/>
          <w:sz w:val="28"/>
          <w:szCs w:val="28"/>
        </w:rPr>
        <w:t xml:space="preserve">G+E: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ente</w:t>
      </w:r>
    </w:p>
    <w:p w:rsidR="00C67881" w:rsidRDefault="006A1130">
      <w:pPr>
        <w:pStyle w:val="Odstavecseseznamem"/>
        <w:numPr>
          <w:ilvl w:val="0"/>
          <w:numId w:val="25"/>
        </w:numPr>
      </w:pPr>
      <w:r>
        <w:rPr>
          <w:rFonts w:ascii="Times New Roman" w:hAnsi="Times New Roman" w:cs="Times New Roman"/>
          <w:sz w:val="28"/>
          <w:szCs w:val="28"/>
        </w:rPr>
        <w:t xml:space="preserve">G+I: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irare</w:t>
      </w:r>
    </w:p>
    <w:p w:rsidR="00C67881" w:rsidRDefault="006A1130">
      <w:pPr>
        <w:pStyle w:val="Odstavecseseznamem"/>
        <w:numPr>
          <w:ilvl w:val="0"/>
          <w:numId w:val="25"/>
        </w:numPr>
      </w:pPr>
      <w:r>
        <w:rPr>
          <w:rFonts w:ascii="Times New Roman" w:hAnsi="Times New Roman" w:cs="Times New Roman"/>
          <w:sz w:val="28"/>
          <w:szCs w:val="28"/>
        </w:rPr>
        <w:t xml:space="preserve">G+I+A: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iai</w:t>
      </w:r>
    </w:p>
    <w:p w:rsidR="00C67881" w:rsidRDefault="006A1130">
      <w:pPr>
        <w:pStyle w:val="Odstavecseseznamem"/>
        <w:numPr>
          <w:ilvl w:val="0"/>
          <w:numId w:val="25"/>
        </w:numPr>
      </w:pPr>
      <w:r>
        <w:rPr>
          <w:rFonts w:ascii="Times New Roman" w:hAnsi="Times New Roman" w:cs="Times New Roman"/>
          <w:sz w:val="28"/>
          <w:szCs w:val="28"/>
        </w:rPr>
        <w:t xml:space="preserve">G+I+O: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iòmpere</w:t>
      </w:r>
    </w:p>
    <w:p w:rsidR="00C67881" w:rsidRDefault="006A1130">
      <w:pPr>
        <w:pStyle w:val="Odstavecseseznamem"/>
        <w:numPr>
          <w:ilvl w:val="0"/>
          <w:numId w:val="25"/>
        </w:numPr>
      </w:pPr>
      <w:r>
        <w:rPr>
          <w:rFonts w:ascii="Times New Roman" w:hAnsi="Times New Roman" w:cs="Times New Roman"/>
          <w:sz w:val="28"/>
          <w:szCs w:val="28"/>
        </w:rPr>
        <w:t xml:space="preserve">G+I+U: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iùghere</w:t>
      </w:r>
    </w:p>
    <w:p w:rsidR="00C67881" w:rsidRDefault="00C67881">
      <w:pPr>
        <w:pStyle w:val="Predeterminado"/>
      </w:pPr>
    </w:p>
    <w:p w:rsidR="00C67881" w:rsidRDefault="006A1130">
      <w:pPr>
        <w:pStyle w:val="Odstavecseseznamem"/>
        <w:numPr>
          <w:ilvl w:val="0"/>
          <w:numId w:val="24"/>
        </w:numPr>
      </w:pPr>
      <w:r>
        <w:rPr>
          <w:rFonts w:ascii="Times New Roman" w:hAnsi="Times New Roman" w:cs="Times New Roman"/>
          <w:sz w:val="28"/>
          <w:szCs w:val="28"/>
        </w:rPr>
        <w:t xml:space="preserve">Comente oclusiva velare sonora </w:t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Cambria Math" w:hAnsi="Cambria Math" w:cs="Cambria Math"/>
          <w:b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]</w:t>
      </w:r>
    </w:p>
    <w:p w:rsidR="00C67881" w:rsidRDefault="006A1130">
      <w:pPr>
        <w:pStyle w:val="Odstavecseseznamem"/>
        <w:numPr>
          <w:ilvl w:val="0"/>
          <w:numId w:val="26"/>
        </w:numPr>
      </w:pPr>
      <w:r>
        <w:rPr>
          <w:rFonts w:ascii="Times New Roman" w:hAnsi="Times New Roman" w:cs="Times New Roman"/>
          <w:sz w:val="28"/>
          <w:szCs w:val="28"/>
        </w:rPr>
        <w:t xml:space="preserve">G+A: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ana</w:t>
      </w:r>
    </w:p>
    <w:p w:rsidR="00C67881" w:rsidRDefault="006A1130">
      <w:pPr>
        <w:pStyle w:val="Odstavecseseznamem"/>
        <w:numPr>
          <w:ilvl w:val="0"/>
          <w:numId w:val="26"/>
        </w:numPr>
      </w:pPr>
      <w:r>
        <w:rPr>
          <w:rFonts w:ascii="Times New Roman" w:hAnsi="Times New Roman" w:cs="Times New Roman"/>
          <w:sz w:val="28"/>
          <w:szCs w:val="28"/>
        </w:rPr>
        <w:t xml:space="preserve">G+O: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osare</w:t>
      </w:r>
    </w:p>
    <w:p w:rsidR="00C67881" w:rsidRDefault="006A1130">
      <w:pPr>
        <w:pStyle w:val="Odstavecseseznamem"/>
        <w:numPr>
          <w:ilvl w:val="0"/>
          <w:numId w:val="26"/>
        </w:numPr>
      </w:pPr>
      <w:r>
        <w:rPr>
          <w:rFonts w:ascii="Times New Roman" w:hAnsi="Times New Roman" w:cs="Times New Roman"/>
          <w:sz w:val="28"/>
          <w:szCs w:val="28"/>
        </w:rPr>
        <w:t xml:space="preserve">G+U: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uante</w:t>
      </w:r>
    </w:p>
    <w:p w:rsidR="00C67881" w:rsidRDefault="006A1130">
      <w:pPr>
        <w:pStyle w:val="Odstavecseseznamem"/>
        <w:numPr>
          <w:ilvl w:val="0"/>
          <w:numId w:val="26"/>
        </w:numPr>
      </w:pPr>
      <w:r>
        <w:rPr>
          <w:rFonts w:ascii="Times New Roman" w:hAnsi="Times New Roman" w:cs="Times New Roman"/>
          <w:sz w:val="28"/>
          <w:szCs w:val="28"/>
        </w:rPr>
        <w:t xml:space="preserve">G+H+E: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herra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67881" w:rsidRDefault="006A1130">
      <w:pPr>
        <w:pStyle w:val="Odstavecseseznamem"/>
        <w:numPr>
          <w:ilvl w:val="0"/>
          <w:numId w:val="26"/>
        </w:numPr>
      </w:pPr>
      <w:r>
        <w:rPr>
          <w:rFonts w:ascii="Times New Roman" w:hAnsi="Times New Roman" w:cs="Times New Roman"/>
          <w:sz w:val="28"/>
          <w:szCs w:val="28"/>
        </w:rPr>
        <w:t xml:space="preserve">G+H+I: </w:t>
      </w:r>
      <w:r>
        <w:rPr>
          <w:rFonts w:ascii="Times New Roman" w:hAnsi="Times New Roman" w:cs="Times New Roman"/>
          <w:b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hia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 in sardu non rapresentat perunu sonu, ma unu sìnniu diacrìticu chi diferèntziat sa pronùntzia de sas cumbinatziones cun àteros sìnnios gràficos de s’alf</w:t>
      </w:r>
      <w:r>
        <w:rPr>
          <w:rFonts w:ascii="Times New Roman" w:hAnsi="Times New Roman" w:cs="Times New Roman"/>
          <w:sz w:val="28"/>
          <w:szCs w:val="28"/>
        </w:rPr>
        <w:t>abetu. C+H = oclusiva velare surda.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Sa </w:t>
      </w:r>
      <w:r>
        <w:rPr>
          <w:rFonts w:ascii="Times New Roman" w:hAnsi="Times New Roman" w:cs="Times New Roman"/>
          <w:b/>
          <w:sz w:val="28"/>
          <w:szCs w:val="28"/>
        </w:rPr>
        <w:t xml:space="preserve">L </w:t>
      </w:r>
      <w:r>
        <w:rPr>
          <w:rFonts w:ascii="Times New Roman" w:hAnsi="Times New Roman" w:cs="Times New Roman"/>
          <w:sz w:val="28"/>
          <w:szCs w:val="28"/>
        </w:rPr>
        <w:t>podet èssere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Pr="005F3F4C" w:rsidRDefault="006A1130">
      <w:pPr>
        <w:pStyle w:val="Predeterminado"/>
        <w:jc w:val="center"/>
        <w:rPr>
          <w:sz w:val="36"/>
          <w:szCs w:val="36"/>
        </w:rPr>
      </w:pPr>
      <w:r w:rsidRPr="005F3F4C">
        <w:rPr>
          <w:rFonts w:ascii="Times New Roman" w:hAnsi="Times New Roman" w:cs="Times New Roman"/>
          <w:sz w:val="36"/>
          <w:szCs w:val="36"/>
        </w:rPr>
        <w:t>ISCRIE CUSTAS PARÀULAS IN UNU PABIRU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Pr="005F3F4C" w:rsidRDefault="006A1130">
      <w:pPr>
        <w:pStyle w:val="Predeterminado"/>
        <w:rPr>
          <w:sz w:val="48"/>
          <w:szCs w:val="48"/>
        </w:rPr>
      </w:pPr>
      <w:r w:rsidRPr="005F3F4C">
        <w:rPr>
          <w:rFonts w:ascii="Times New Roman" w:hAnsi="Times New Roman" w:cs="Times New Roman"/>
          <w:sz w:val="48"/>
          <w:szCs w:val="48"/>
        </w:rPr>
        <w:t>mestieris:</w:t>
      </w:r>
    </w:p>
    <w:p w:rsidR="005F3F4C" w:rsidRDefault="006A1130">
      <w:pPr>
        <w:pStyle w:val="Predeterminado"/>
        <w:rPr>
          <w:rFonts w:ascii="Times New Roman" w:hAnsi="Times New Roman" w:cs="Times New Roman"/>
          <w:sz w:val="48"/>
          <w:szCs w:val="48"/>
        </w:rPr>
      </w:pPr>
      <w:r w:rsidRPr="005F3F4C">
        <w:rPr>
          <w:rFonts w:ascii="Times New Roman" w:hAnsi="Times New Roman" w:cs="Times New Roman"/>
          <w:sz w:val="48"/>
          <w:szCs w:val="48"/>
        </w:rPr>
        <w:t>coghineri</w:t>
      </w:r>
      <w:r w:rsidR="005F3F4C">
        <w:rPr>
          <w:rFonts w:ascii="Times New Roman" w:hAnsi="Times New Roman" w:cs="Times New Roman"/>
          <w:sz w:val="48"/>
          <w:szCs w:val="48"/>
        </w:rPr>
        <w:t>: ite est su coghineri? Cocinero cuoco kuchař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camerieri: číšník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istudiante 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professore:</w:t>
      </w:r>
      <w:r w:rsidR="006A1130" w:rsidRPr="005F3F4C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profesor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lastRenderedPageBreak/>
        <w:t>pastore:</w:t>
      </w:r>
      <w:r w:rsidR="00B651B0">
        <w:rPr>
          <w:rFonts w:ascii="Times New Roman" w:hAnsi="Times New Roman" w:cs="Times New Roman"/>
          <w:sz w:val="48"/>
          <w:szCs w:val="48"/>
        </w:rPr>
        <w:t xml:space="preserve"> pastýř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massaju: agricultor agricoltore zemědělec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fraigamuru: muratore, albanil zedník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paneteri: pekař</w:t>
      </w:r>
    </w:p>
    <w:p w:rsidR="005F3F4C" w:rsidRDefault="005F3F4C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mecànicu: </w:t>
      </w:r>
      <w:r w:rsidR="00B651B0">
        <w:rPr>
          <w:rFonts w:ascii="Times New Roman" w:hAnsi="Times New Roman" w:cs="Times New Roman"/>
          <w:sz w:val="48"/>
          <w:szCs w:val="48"/>
        </w:rPr>
        <w:t>mechaník</w:t>
      </w:r>
    </w:p>
    <w:p w:rsidR="00B651B0" w:rsidRDefault="00B651B0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sìndigu alcalde sindaco starosta</w:t>
      </w:r>
    </w:p>
    <w:p w:rsidR="00B651B0" w:rsidRDefault="00B651B0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iscritore: spisovatel</w:t>
      </w:r>
      <w:r w:rsidR="006A1130" w:rsidRPr="005F3F4C">
        <w:rPr>
          <w:rFonts w:ascii="Times New Roman" w:hAnsi="Times New Roman" w:cs="Times New Roman"/>
          <w:sz w:val="48"/>
          <w:szCs w:val="48"/>
        </w:rPr>
        <w:t xml:space="preserve"> </w:t>
      </w:r>
    </w:p>
    <w:p w:rsidR="00B651B0" w:rsidRDefault="00B651B0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giogadore (de fuba)</w:t>
      </w:r>
      <w:r w:rsidR="006A1130" w:rsidRPr="005F3F4C">
        <w:rPr>
          <w:rFonts w:ascii="Times New Roman" w:hAnsi="Times New Roman" w:cs="Times New Roman"/>
          <w:sz w:val="48"/>
          <w:szCs w:val="48"/>
        </w:rPr>
        <w:t xml:space="preserve"> </w:t>
      </w:r>
      <w:r>
        <w:rPr>
          <w:rFonts w:ascii="Times New Roman" w:hAnsi="Times New Roman" w:cs="Times New Roman"/>
          <w:sz w:val="48"/>
          <w:szCs w:val="48"/>
        </w:rPr>
        <w:t>fotbalista</w:t>
      </w:r>
    </w:p>
    <w:p w:rsidR="00B651B0" w:rsidRDefault="00B651B0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masellaju carnicero řezník</w:t>
      </w:r>
    </w:p>
    <w:p w:rsidR="00B651B0" w:rsidRDefault="00B651B0">
      <w:pPr>
        <w:pStyle w:val="Predeterminado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frailàrgiu fabbro kovář</w:t>
      </w:r>
    </w:p>
    <w:p w:rsidR="00C67881" w:rsidRPr="005F3F4C" w:rsidRDefault="00B651B0">
      <w:pPr>
        <w:pStyle w:val="Predeterminado"/>
        <w:rPr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artista umělec</w:t>
      </w:r>
    </w:p>
    <w:p w:rsidR="00C67881" w:rsidRDefault="00C67881">
      <w:pPr>
        <w:pStyle w:val="Predeterminado"/>
      </w:pPr>
    </w:p>
    <w:p w:rsidR="00C67881" w:rsidRDefault="008411C8">
      <w:pPr>
        <w:pStyle w:val="Predeterminado"/>
        <w:rPr>
          <w:sz w:val="44"/>
          <w:szCs w:val="44"/>
        </w:rPr>
      </w:pPr>
      <w:r w:rsidRPr="008411C8">
        <w:rPr>
          <w:sz w:val="44"/>
          <w:szCs w:val="44"/>
        </w:rPr>
        <w:t>infermieri</w:t>
      </w:r>
      <w:r>
        <w:rPr>
          <w:sz w:val="44"/>
          <w:szCs w:val="44"/>
        </w:rPr>
        <w:t xml:space="preserve"> sestra</w:t>
      </w:r>
    </w:p>
    <w:p w:rsidR="008411C8" w:rsidRDefault="008411C8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tzilleri bar</w:t>
      </w:r>
    </w:p>
    <w:p w:rsidR="008411C8" w:rsidRDefault="008411C8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 xml:space="preserve">finas až </w:t>
      </w:r>
      <w:proofErr w:type="gramStart"/>
      <w:r>
        <w:rPr>
          <w:sz w:val="44"/>
          <w:szCs w:val="44"/>
        </w:rPr>
        <w:t>do</w:t>
      </w:r>
      <w:proofErr w:type="gramEnd"/>
      <w:r>
        <w:rPr>
          <w:sz w:val="44"/>
          <w:szCs w:val="44"/>
        </w:rPr>
        <w:t xml:space="preserve"> taky</w:t>
      </w:r>
    </w:p>
    <w:p w:rsidR="008411C8" w:rsidRPr="008411C8" w:rsidRDefault="008411C8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ispidale nemocnice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lastRenderedPageBreak/>
        <w:t>umpare spolu insieme juntos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inoghe tady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logu místo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 xml:space="preserve">leadu </w:t>
      </w:r>
      <w:proofErr w:type="gramStart"/>
      <w:r>
        <w:rPr>
          <w:sz w:val="44"/>
          <w:szCs w:val="44"/>
        </w:rPr>
        <w:t>verbu : leare</w:t>
      </w:r>
      <w:proofErr w:type="gramEnd"/>
      <w:r>
        <w:rPr>
          <w:sz w:val="44"/>
          <w:szCs w:val="44"/>
        </w:rPr>
        <w:t xml:space="preserve"> : chytit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campidanesu zona territorial del sur de la isla. Parte del sud dell´isola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bufare pít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deo bufo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tue bufas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isse/a bufat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nois bufamus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bois bufades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issos bufant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nos bufamus una birra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nos bufamus unu binu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 xml:space="preserve">mandigamus pane e casu acumpangiadu a binu a sardu e galu 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lastRenderedPageBreak/>
        <w:t>tando</w:t>
      </w:r>
      <w:r w:rsidR="006A1130">
        <w:rPr>
          <w:sz w:val="44"/>
          <w:szCs w:val="44"/>
        </w:rPr>
        <w:t xml:space="preserve"> kdysi entonces allora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prus</w:t>
      </w:r>
      <w:r w:rsidR="006A1130">
        <w:rPr>
          <w:sz w:val="44"/>
          <w:szCs w:val="44"/>
        </w:rPr>
        <w:t xml:space="preserve"> piú más víc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custas</w:t>
      </w:r>
      <w:r w:rsidR="006A1130">
        <w:rPr>
          <w:sz w:val="44"/>
          <w:szCs w:val="44"/>
        </w:rPr>
        <w:t xml:space="preserve"> estas queste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atobiare</w:t>
      </w:r>
      <w:r w:rsidR="006A1130">
        <w:rPr>
          <w:sz w:val="44"/>
          <w:szCs w:val="44"/>
        </w:rPr>
        <w:t xml:space="preserve"> incontrare encontrar 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pratza</w:t>
      </w:r>
      <w:r w:rsidR="006A1130">
        <w:rPr>
          <w:sz w:val="44"/>
          <w:szCs w:val="44"/>
        </w:rPr>
        <w:t xml:space="preserve"> plaza piazza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ispassigiada</w:t>
      </w:r>
      <w:r w:rsidR="006A1130">
        <w:rPr>
          <w:sz w:val="44"/>
          <w:szCs w:val="44"/>
        </w:rPr>
        <w:t xml:space="preserve"> paseo passeggiata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bidda</w:t>
      </w:r>
      <w:r w:rsidR="006A1130">
        <w:rPr>
          <w:sz w:val="44"/>
          <w:szCs w:val="44"/>
        </w:rPr>
        <w:t xml:space="preserve"> paese pueblo</w:t>
      </w: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ammento</w:t>
      </w:r>
      <w:r w:rsidR="006A1130">
        <w:rPr>
          <w:sz w:val="44"/>
          <w:szCs w:val="44"/>
        </w:rPr>
        <w:t xml:space="preserve"> recuerdo ricordo</w:t>
      </w:r>
    </w:p>
    <w:p w:rsidR="006A1130" w:rsidRDefault="006A1130">
      <w:pPr>
        <w:pStyle w:val="Predeterminado"/>
        <w:rPr>
          <w:sz w:val="44"/>
          <w:szCs w:val="44"/>
        </w:rPr>
      </w:pP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ammentare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 xml:space="preserve">deo ammento 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tue ammentas ¨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isse/a ammentat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 xml:space="preserve">nois ammentamus 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bois ammentades</w:t>
      </w:r>
    </w:p>
    <w:p w:rsidR="006A1130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issos ammentant</w:t>
      </w:r>
    </w:p>
    <w:p w:rsidR="006A1130" w:rsidRDefault="006A1130">
      <w:pPr>
        <w:pStyle w:val="Predeterminado"/>
        <w:rPr>
          <w:sz w:val="44"/>
          <w:szCs w:val="44"/>
        </w:rPr>
      </w:pPr>
    </w:p>
    <w:p w:rsidR="00C62D54" w:rsidRDefault="00C62D54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lastRenderedPageBreak/>
        <w:t>ca tantu</w:t>
      </w:r>
    </w:p>
    <w:p w:rsidR="006A1130" w:rsidRPr="00C62D54" w:rsidRDefault="006A1130">
      <w:pPr>
        <w:pStyle w:val="Predeterminado"/>
        <w:rPr>
          <w:sz w:val="44"/>
          <w:szCs w:val="44"/>
        </w:rPr>
      </w:pPr>
      <w:r>
        <w:rPr>
          <w:sz w:val="44"/>
          <w:szCs w:val="44"/>
        </w:rPr>
        <w:t>ca (protože)</w:t>
      </w:r>
      <w:bookmarkStart w:id="0" w:name="_GoBack"/>
      <w:bookmarkEnd w:id="0"/>
      <w:r>
        <w:rPr>
          <w:sz w:val="44"/>
          <w:szCs w:val="44"/>
        </w:rPr>
        <w:t xml:space="preserve"> tantu tanto</w:t>
      </w:r>
    </w:p>
    <w:p w:rsidR="005A769E" w:rsidRDefault="006A1130">
      <w:pPr>
        <w:pStyle w:val="Predeterminado"/>
      </w:pPr>
      <w:r>
        <w:t>ca</w:t>
      </w:r>
    </w:p>
    <w:p w:rsidR="005A769E" w:rsidRDefault="005A769E">
      <w:pPr>
        <w:pStyle w:val="Predeterminado"/>
      </w:pPr>
    </w:p>
    <w:p w:rsidR="005A769E" w:rsidRDefault="005A769E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Abbàida sas imàgines e nara su mestieri 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58240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543550" cy="4743450"/>
            <wp:effectExtent l="0" t="0" r="0" b="0"/>
            <wp:wrapSquare wrapText="largest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760720" cy="3970020"/>
            <wp:effectExtent l="0" t="0" r="0" b="0"/>
            <wp:wrapSquare wrapText="largest"/>
            <wp:docPr id="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7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-1574165</wp:posOffset>
            </wp:positionV>
            <wp:extent cx="4009390" cy="3124200"/>
            <wp:effectExtent l="0" t="0" r="0" b="0"/>
            <wp:wrapSquare wrapText="largest"/>
            <wp:docPr id="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39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1847215" cy="2466975"/>
            <wp:effectExtent l="0" t="0" r="0" b="0"/>
            <wp:wrapSquare wrapText="largest"/>
            <wp:docPr id="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62336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543550" cy="4743450"/>
            <wp:effectExtent l="0" t="0" r="0" b="0"/>
            <wp:wrapSquare wrapText="largest"/>
            <wp:docPr id="5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63360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047615" cy="5267325"/>
            <wp:effectExtent l="0" t="0" r="0" b="0"/>
            <wp:wrapSquare wrapText="largest"/>
            <wp:docPr id="6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615" cy="526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759450" cy="3927475"/>
            <wp:effectExtent l="0" t="0" r="0" b="0"/>
            <wp:wrapSquare wrapText="largest"/>
            <wp:docPr id="7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2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332730" cy="3427730"/>
            <wp:effectExtent l="0" t="0" r="0" b="0"/>
            <wp:wrapSquare wrapText="largest"/>
            <wp:docPr id="8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2730" cy="342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66432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3810000" cy="3409950"/>
            <wp:effectExtent l="0" t="0" r="0" b="0"/>
            <wp:wrapSquare wrapText="largest"/>
            <wp:docPr id="9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2857500" cy="4124325"/>
            <wp:effectExtent l="0" t="0" r="0" b="0"/>
            <wp:wrapSquare wrapText="largest"/>
            <wp:docPr id="10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751830" cy="3846830"/>
            <wp:effectExtent l="0" t="0" r="0" b="0"/>
            <wp:wrapSquare wrapText="largest"/>
            <wp:docPr id="1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830" cy="384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69504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3810000" cy="3533775"/>
            <wp:effectExtent l="0" t="0" r="0" b="0"/>
            <wp:wrapSquare wrapText="largest"/>
            <wp:docPr id="12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lastRenderedPageBreak/>
        <w:drawing>
          <wp:anchor distT="0" distB="0" distL="0" distR="0" simplePos="0" relativeHeight="251670528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760085" cy="6185535"/>
            <wp:effectExtent l="0" t="0" r="0" b="0"/>
            <wp:wrapSquare wrapText="largest"/>
            <wp:docPr id="13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18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noProof/>
          <w:lang w:eastAsia="cs-CZ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5760720" cy="3869690"/>
            <wp:effectExtent l="0" t="0" r="0" b="0"/>
            <wp:wrapSquare wrapText="largest"/>
            <wp:docPr id="14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69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C67881">
      <w:pPr>
        <w:pStyle w:val="Predeterminado"/>
      </w:pPr>
    </w:p>
    <w:p w:rsidR="00C67881" w:rsidRDefault="006A1130">
      <w:pPr>
        <w:pStyle w:val="Predeterminado"/>
      </w:pPr>
      <w:r>
        <w:rPr>
          <w:rFonts w:ascii="Times New Roman" w:hAnsi="Times New Roman" w:cs="Times New Roman"/>
          <w:sz w:val="28"/>
          <w:szCs w:val="28"/>
        </w:rPr>
        <w:t>cumpleta sas frases cun sos mestieris:</w:t>
      </w:r>
    </w:p>
    <w:p w:rsidR="00C67881" w:rsidRDefault="00C67881">
      <w:pPr>
        <w:pStyle w:val="Predeterminado"/>
      </w:pP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Giuanne est in coghina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mestieri faghet Giuanne?)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Giùlia at un esàmene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mestieri faghet Giùlia?)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Frantziscu impreat rena e tzimentu</w:t>
      </w:r>
      <w:r>
        <w:rPr>
          <w:rFonts w:ascii="Times New Roman" w:hAnsi="Times New Roman" w:cs="Times New Roman"/>
          <w:sz w:val="28"/>
          <w:szCs w:val="28"/>
        </w:rPr>
        <w:tab/>
        <w:t>(ite faghet frantziscu?)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Antoni traballat su ferru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</w:t>
      </w:r>
      <w:r>
        <w:rPr>
          <w:rFonts w:ascii="Times New Roman" w:hAnsi="Times New Roman" w:cs="Times New Roman"/>
          <w:sz w:val="28"/>
          <w:szCs w:val="28"/>
        </w:rPr>
        <w:t>het Antoni?)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Giùliu at dribladu s'aversàriu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Giùliu?)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 xml:space="preserve">Màriu at acontzadu </w:t>
      </w:r>
      <w:proofErr w:type="gramStart"/>
      <w:r>
        <w:rPr>
          <w:rFonts w:ascii="Times New Roman" w:hAnsi="Times New Roman" w:cs="Times New Roman"/>
          <w:sz w:val="28"/>
          <w:szCs w:val="28"/>
        </w:rPr>
        <w:t>su motore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Màriu?)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Simone est truvende sas arveghes</w:t>
      </w:r>
      <w:r>
        <w:rPr>
          <w:rFonts w:ascii="Times New Roman" w:hAnsi="Times New Roman" w:cs="Times New Roman"/>
          <w:sz w:val="28"/>
          <w:szCs w:val="28"/>
        </w:rPr>
        <w:tab/>
        <w:t>(ite faghet Simone?)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Pedru servit in sa mesa a sos clientes</w:t>
      </w:r>
      <w:r>
        <w:rPr>
          <w:rFonts w:ascii="Times New Roman" w:hAnsi="Times New Roman" w:cs="Times New Roman"/>
          <w:sz w:val="28"/>
          <w:szCs w:val="28"/>
        </w:rPr>
        <w:tab/>
        <w:t>(ite faghet Pedru?)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 xml:space="preserve">Carla iscriet totus sas </w:t>
      </w:r>
      <w:r>
        <w:rPr>
          <w:rFonts w:ascii="Times New Roman" w:hAnsi="Times New Roman" w:cs="Times New Roman"/>
          <w:sz w:val="28"/>
          <w:szCs w:val="28"/>
        </w:rPr>
        <w:t>notes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Carla?)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Baìngia cramat a sos assessores</w:t>
      </w:r>
      <w:r>
        <w:rPr>
          <w:rFonts w:ascii="Times New Roman" w:hAnsi="Times New Roman" w:cs="Times New Roman"/>
          <w:sz w:val="28"/>
          <w:szCs w:val="28"/>
        </w:rPr>
        <w:tab/>
        <w:t>(ite faghet Baìngia)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Vissente at postu sìndria e pumata</w:t>
      </w:r>
      <w:r>
        <w:rPr>
          <w:rFonts w:ascii="Times New Roman" w:hAnsi="Times New Roman" w:cs="Times New Roman"/>
          <w:sz w:val="28"/>
          <w:szCs w:val="28"/>
        </w:rPr>
        <w:tab/>
        <w:t>(ite faghet Vissente?)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Sèrgiu amisturat farina e abba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Sèrgiu?)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Vissenta at pintadu su chelu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Vissenta?)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Marina faed</w:t>
      </w:r>
      <w:r>
        <w:rPr>
          <w:rFonts w:ascii="Times New Roman" w:hAnsi="Times New Roman" w:cs="Times New Roman"/>
          <w:sz w:val="28"/>
          <w:szCs w:val="28"/>
        </w:rPr>
        <w:t>dat a sos istudiantes</w:t>
      </w:r>
      <w:r>
        <w:rPr>
          <w:rFonts w:ascii="Times New Roman" w:hAnsi="Times New Roman" w:cs="Times New Roman"/>
          <w:sz w:val="28"/>
          <w:szCs w:val="28"/>
        </w:rPr>
        <w:tab/>
        <w:t>(ite faghet Marina?)</w:t>
      </w:r>
    </w:p>
    <w:p w:rsidR="00C67881" w:rsidRDefault="006A1130">
      <w:pPr>
        <w:pStyle w:val="Predeterminado"/>
        <w:numPr>
          <w:ilvl w:val="0"/>
          <w:numId w:val="31"/>
        </w:numPr>
        <w:tabs>
          <w:tab w:val="clear" w:pos="720"/>
          <w:tab w:val="left" w:pos="708"/>
        </w:tabs>
      </w:pPr>
      <w:r>
        <w:rPr>
          <w:rFonts w:ascii="Times New Roman" w:hAnsi="Times New Roman" w:cs="Times New Roman"/>
          <w:sz w:val="28"/>
          <w:szCs w:val="28"/>
        </w:rPr>
        <w:t>Elias bendet petza de porcu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(ite faghet Elias?)</w:t>
      </w:r>
    </w:p>
    <w:sectPr w:rsidR="00C67881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WenQuanYi Zen He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ohit Hindi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3B4"/>
    <w:multiLevelType w:val="multilevel"/>
    <w:tmpl w:val="AA225A0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0284287E"/>
    <w:multiLevelType w:val="multilevel"/>
    <w:tmpl w:val="2A7411A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2">
    <w:nsid w:val="03FF6DFA"/>
    <w:multiLevelType w:val="multilevel"/>
    <w:tmpl w:val="9A6CC6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">
    <w:nsid w:val="05D97E6B"/>
    <w:multiLevelType w:val="multilevel"/>
    <w:tmpl w:val="2E9EE5F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4">
    <w:nsid w:val="069F2994"/>
    <w:multiLevelType w:val="multilevel"/>
    <w:tmpl w:val="8A66DB5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5">
    <w:nsid w:val="08BC3696"/>
    <w:multiLevelType w:val="multilevel"/>
    <w:tmpl w:val="BA144BD0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6">
    <w:nsid w:val="0A727AB1"/>
    <w:multiLevelType w:val="multilevel"/>
    <w:tmpl w:val="4C748F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0ACB4DE4"/>
    <w:multiLevelType w:val="multilevel"/>
    <w:tmpl w:val="F8C8C6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8">
    <w:nsid w:val="0DEF37C3"/>
    <w:multiLevelType w:val="multilevel"/>
    <w:tmpl w:val="F6F82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9">
    <w:nsid w:val="15B32871"/>
    <w:multiLevelType w:val="multilevel"/>
    <w:tmpl w:val="71928C7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10">
    <w:nsid w:val="20F878F7"/>
    <w:multiLevelType w:val="multilevel"/>
    <w:tmpl w:val="CA56C44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318A32C0"/>
    <w:multiLevelType w:val="multilevel"/>
    <w:tmpl w:val="5D9A3C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2">
    <w:nsid w:val="326F7F26"/>
    <w:multiLevelType w:val="multilevel"/>
    <w:tmpl w:val="6A1627F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3">
    <w:nsid w:val="3AFC1A41"/>
    <w:multiLevelType w:val="multilevel"/>
    <w:tmpl w:val="BEECF30E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>
    <w:nsid w:val="3BDA5C3A"/>
    <w:multiLevelType w:val="multilevel"/>
    <w:tmpl w:val="BC4AFE3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5">
    <w:nsid w:val="3D262399"/>
    <w:multiLevelType w:val="multilevel"/>
    <w:tmpl w:val="BD00610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6">
    <w:nsid w:val="4035761E"/>
    <w:multiLevelType w:val="multilevel"/>
    <w:tmpl w:val="3ED839E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7">
    <w:nsid w:val="41470BBB"/>
    <w:multiLevelType w:val="multilevel"/>
    <w:tmpl w:val="5BA2A9C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8">
    <w:nsid w:val="428519D1"/>
    <w:multiLevelType w:val="multilevel"/>
    <w:tmpl w:val="4DCCF39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19">
    <w:nsid w:val="446761EA"/>
    <w:multiLevelType w:val="multilevel"/>
    <w:tmpl w:val="446C3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9ED4B7B"/>
    <w:multiLevelType w:val="multilevel"/>
    <w:tmpl w:val="EB026C0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1">
    <w:nsid w:val="5081256B"/>
    <w:multiLevelType w:val="multilevel"/>
    <w:tmpl w:val="7A1E2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2">
    <w:nsid w:val="532D3021"/>
    <w:multiLevelType w:val="multilevel"/>
    <w:tmpl w:val="390008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3">
    <w:nsid w:val="59184431"/>
    <w:multiLevelType w:val="multilevel"/>
    <w:tmpl w:val="A0A8C8A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4">
    <w:nsid w:val="599742C4"/>
    <w:multiLevelType w:val="multilevel"/>
    <w:tmpl w:val="51C6A68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5">
    <w:nsid w:val="5B0773AD"/>
    <w:multiLevelType w:val="multilevel"/>
    <w:tmpl w:val="F0A8DE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>
    <w:nsid w:val="60A2729B"/>
    <w:multiLevelType w:val="multilevel"/>
    <w:tmpl w:val="0A6E8E6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7">
    <w:nsid w:val="697A333F"/>
    <w:multiLevelType w:val="multilevel"/>
    <w:tmpl w:val="5B02CCB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abstractNum w:abstractNumId="28">
    <w:nsid w:val="74D8498E"/>
    <w:multiLevelType w:val="multilevel"/>
    <w:tmpl w:val="FFBEE2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9">
    <w:nsid w:val="7ABF4BB0"/>
    <w:multiLevelType w:val="multilevel"/>
    <w:tmpl w:val="C6FC5EEE"/>
    <w:lvl w:ilvl="0">
      <w:start w:val="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7BAD6306"/>
    <w:multiLevelType w:val="multilevel"/>
    <w:tmpl w:val="642EA1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31">
    <w:nsid w:val="7ED4597B"/>
    <w:multiLevelType w:val="multilevel"/>
    <w:tmpl w:val="FB766D9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2.%3."/>
      <w:lvlJc w:val="right"/>
      <w:pPr>
        <w:ind w:left="2520" w:hanging="180"/>
      </w:pPr>
    </w:lvl>
    <w:lvl w:ilvl="3">
      <w:start w:val="1"/>
      <w:numFmt w:val="decimal"/>
      <w:lvlText w:val="%2.%3.%4."/>
      <w:lvlJc w:val="left"/>
      <w:pPr>
        <w:ind w:left="3240" w:hanging="360"/>
      </w:pPr>
    </w:lvl>
    <w:lvl w:ilvl="4">
      <w:start w:val="1"/>
      <w:numFmt w:val="lowerLetter"/>
      <w:lvlText w:val="%2.%3.%4.%5."/>
      <w:lvlJc w:val="left"/>
      <w:pPr>
        <w:ind w:left="3960" w:hanging="360"/>
      </w:pPr>
    </w:lvl>
    <w:lvl w:ilvl="5">
      <w:start w:val="1"/>
      <w:numFmt w:val="lowerRoman"/>
      <w:lvlText w:val="%2.%3.%4.%5.%6."/>
      <w:lvlJc w:val="right"/>
      <w:pPr>
        <w:ind w:left="4680" w:hanging="180"/>
      </w:pPr>
    </w:lvl>
    <w:lvl w:ilvl="6">
      <w:start w:val="1"/>
      <w:numFmt w:val="decimal"/>
      <w:lvlText w:val="%2.%3.%4.%5.%6.%7."/>
      <w:lvlJc w:val="left"/>
      <w:pPr>
        <w:ind w:left="5400" w:hanging="360"/>
      </w:pPr>
    </w:lvl>
    <w:lvl w:ilvl="7">
      <w:start w:val="1"/>
      <w:numFmt w:val="lowerLetter"/>
      <w:lvlText w:val="%2.%3.%4.%5.%6.%7.%8."/>
      <w:lvlJc w:val="left"/>
      <w:pPr>
        <w:ind w:left="6120" w:hanging="360"/>
      </w:pPr>
    </w:lvl>
    <w:lvl w:ilvl="8">
      <w:start w:val="1"/>
      <w:numFmt w:val="lowerRoman"/>
      <w:lvlText w:val="%2.%3.%4.%5.%6.%7.%8.%9."/>
      <w:lvlJc w:val="right"/>
      <w:pPr>
        <w:ind w:left="6840" w:hanging="180"/>
      </w:pPr>
    </w:lvl>
  </w:abstractNum>
  <w:num w:numId="1">
    <w:abstractNumId w:val="6"/>
  </w:num>
  <w:num w:numId="2">
    <w:abstractNumId w:val="26"/>
  </w:num>
  <w:num w:numId="3">
    <w:abstractNumId w:val="5"/>
  </w:num>
  <w:num w:numId="4">
    <w:abstractNumId w:val="0"/>
  </w:num>
  <w:num w:numId="5">
    <w:abstractNumId w:val="29"/>
  </w:num>
  <w:num w:numId="6">
    <w:abstractNumId w:val="12"/>
  </w:num>
  <w:num w:numId="7">
    <w:abstractNumId w:val="11"/>
  </w:num>
  <w:num w:numId="8">
    <w:abstractNumId w:val="20"/>
  </w:num>
  <w:num w:numId="9">
    <w:abstractNumId w:val="14"/>
  </w:num>
  <w:num w:numId="10">
    <w:abstractNumId w:val="24"/>
  </w:num>
  <w:num w:numId="11">
    <w:abstractNumId w:val="8"/>
  </w:num>
  <w:num w:numId="12">
    <w:abstractNumId w:val="15"/>
  </w:num>
  <w:num w:numId="13">
    <w:abstractNumId w:val="17"/>
  </w:num>
  <w:num w:numId="14">
    <w:abstractNumId w:val="7"/>
  </w:num>
  <w:num w:numId="15">
    <w:abstractNumId w:val="10"/>
  </w:num>
  <w:num w:numId="16">
    <w:abstractNumId w:val="28"/>
  </w:num>
  <w:num w:numId="17">
    <w:abstractNumId w:val="23"/>
  </w:num>
  <w:num w:numId="18">
    <w:abstractNumId w:val="13"/>
  </w:num>
  <w:num w:numId="19">
    <w:abstractNumId w:val="3"/>
  </w:num>
  <w:num w:numId="20">
    <w:abstractNumId w:val="18"/>
  </w:num>
  <w:num w:numId="21">
    <w:abstractNumId w:val="30"/>
  </w:num>
  <w:num w:numId="22">
    <w:abstractNumId w:val="9"/>
  </w:num>
  <w:num w:numId="23">
    <w:abstractNumId w:val="27"/>
  </w:num>
  <w:num w:numId="24">
    <w:abstractNumId w:val="2"/>
  </w:num>
  <w:num w:numId="25">
    <w:abstractNumId w:val="4"/>
  </w:num>
  <w:num w:numId="26">
    <w:abstractNumId w:val="1"/>
  </w:num>
  <w:num w:numId="27">
    <w:abstractNumId w:val="22"/>
  </w:num>
  <w:num w:numId="28">
    <w:abstractNumId w:val="16"/>
  </w:num>
  <w:num w:numId="29">
    <w:abstractNumId w:val="21"/>
  </w:num>
  <w:num w:numId="30">
    <w:abstractNumId w:val="31"/>
  </w:num>
  <w:num w:numId="31">
    <w:abstractNumId w:val="1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67881"/>
    <w:rsid w:val="005A769E"/>
    <w:rsid w:val="005F3F4C"/>
    <w:rsid w:val="006A1130"/>
    <w:rsid w:val="008411C8"/>
    <w:rsid w:val="00B651B0"/>
    <w:rsid w:val="00C62D54"/>
    <w:rsid w:val="00C6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edeterminado">
    <w:name w:val="Predeterminado"/>
    <w:pPr>
      <w:tabs>
        <w:tab w:val="left" w:pos="708"/>
      </w:tabs>
      <w:suppressAutoHyphens/>
    </w:pPr>
    <w:rPr>
      <w:rFonts w:ascii="Calibri" w:eastAsia="WenQuanYi Zen Hei" w:hAnsi="Calibri"/>
      <w:color w:val="00000A"/>
      <w:lang w:eastAsia="en-US"/>
    </w:rPr>
  </w:style>
  <w:style w:type="character" w:customStyle="1" w:styleId="ipa">
    <w:name w:val="ipa"/>
    <w:basedOn w:val="Standardnpsmoodstavce"/>
  </w:style>
  <w:style w:type="character" w:customStyle="1" w:styleId="EnlacedeInternet">
    <w:name w:val="Enlace de Internet"/>
    <w:basedOn w:val="Standardnpsmoodstavce"/>
    <w:rPr>
      <w:color w:val="0000FF"/>
      <w:u w:val="single"/>
      <w:lang w:val="es-ES" w:eastAsia="es-ES" w:bidi="es-E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Arial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rFonts w:cs="Times New Roman"/>
    </w:rPr>
  </w:style>
  <w:style w:type="paragraph" w:customStyle="1" w:styleId="Encabezado">
    <w:name w:val="Encabezado"/>
    <w:basedOn w:val="Predeterminado"/>
    <w:next w:val="Cuerpodetexto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Cuerpodetexto">
    <w:name w:val="Cuerpo de texto"/>
    <w:basedOn w:val="Predeterminado"/>
    <w:pPr>
      <w:spacing w:after="120"/>
    </w:pPr>
  </w:style>
  <w:style w:type="paragraph" w:customStyle="1" w:styleId="Lista">
    <w:name w:val="Lista"/>
    <w:basedOn w:val="Cuerpodetexto"/>
    <w:rPr>
      <w:rFonts w:cs="Lohit Hindi"/>
    </w:rPr>
  </w:style>
  <w:style w:type="paragraph" w:customStyle="1" w:styleId="Etiqueta">
    <w:name w:val="Etiqueta"/>
    <w:basedOn w:val="Predeterminado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ndice">
    <w:name w:val="Índice"/>
    <w:basedOn w:val="Predeterminado"/>
    <w:pPr>
      <w:suppressLineNumbers/>
    </w:pPr>
    <w:rPr>
      <w:rFonts w:cs="Lohit Hindi"/>
    </w:rPr>
  </w:style>
  <w:style w:type="paragraph" w:styleId="Odstavecseseznamem">
    <w:name w:val="List Paragraph"/>
    <w:basedOn w:val="Predeterminado"/>
    <w:pPr>
      <w:ind w:left="720"/>
    </w:pPr>
  </w:style>
  <w:style w:type="paragraph" w:styleId="Bezmezer">
    <w:name w:val="No Spacing"/>
    <w:pPr>
      <w:tabs>
        <w:tab w:val="left" w:pos="708"/>
      </w:tabs>
      <w:suppressAutoHyphens/>
      <w:spacing w:after="0" w:line="100" w:lineRule="atLeast"/>
    </w:pPr>
    <w:rPr>
      <w:rFonts w:ascii="Calibri" w:eastAsia="WenQuanYi Zen Hei" w:hAnsi="Calibri"/>
      <w:color w:val="00000A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01D8F-941D-49B5-A2AB-48A96C9D3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5979AD29</Template>
  <TotalTime>1599</TotalTime>
  <Pages>27</Pages>
  <Words>1560</Words>
  <Characters>9210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Dario Piga</cp:lastModifiedBy>
  <cp:revision>20</cp:revision>
  <dcterms:created xsi:type="dcterms:W3CDTF">2012-08-31T09:08:00Z</dcterms:created>
  <dcterms:modified xsi:type="dcterms:W3CDTF">2012-10-16T06:56:00Z</dcterms:modified>
</cp:coreProperties>
</file>