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A4" w:rsidRPr="005A06A4" w:rsidRDefault="005A06A4" w:rsidP="005A06A4">
      <w:pPr>
        <w:ind w:firstLine="0"/>
        <w:jc w:val="center"/>
        <w:rPr>
          <w:b/>
          <w:sz w:val="36"/>
          <w:szCs w:val="36"/>
          <w:lang w:val="cs-CZ"/>
        </w:rPr>
      </w:pPr>
      <w:r w:rsidRPr="005A06A4">
        <w:rPr>
          <w:b/>
          <w:sz w:val="36"/>
          <w:szCs w:val="36"/>
          <w:lang w:val="cs-CZ"/>
        </w:rPr>
        <w:t>ÚVOD DO UMĚNOVĚDNÝCH STUDIÍ</w:t>
      </w:r>
    </w:p>
    <w:p w:rsidR="005A06A4" w:rsidRDefault="005A06A4" w:rsidP="005A06A4">
      <w:pPr>
        <w:ind w:firstLine="0"/>
        <w:jc w:val="center"/>
        <w:rPr>
          <w:b/>
          <w:sz w:val="28"/>
          <w:szCs w:val="28"/>
          <w:u w:val="single"/>
          <w:lang w:val="cs-CZ"/>
        </w:rPr>
      </w:pPr>
    </w:p>
    <w:p w:rsidR="005A06A4" w:rsidRPr="005A06A4" w:rsidRDefault="005A06A4" w:rsidP="005A06A4">
      <w:pPr>
        <w:ind w:firstLine="0"/>
        <w:jc w:val="center"/>
        <w:rPr>
          <w:b/>
          <w:sz w:val="32"/>
          <w:szCs w:val="32"/>
          <w:lang w:val="cs-CZ"/>
        </w:rPr>
      </w:pPr>
      <w:r w:rsidRPr="005A06A4">
        <w:rPr>
          <w:b/>
          <w:sz w:val="32"/>
          <w:szCs w:val="32"/>
          <w:lang w:val="cs-CZ"/>
        </w:rPr>
        <w:t>Zpracování pojmu a esej</w:t>
      </w:r>
    </w:p>
    <w:p w:rsidR="005A06A4" w:rsidRDefault="005A06A4" w:rsidP="005A06A4">
      <w:pPr>
        <w:ind w:firstLine="0"/>
        <w:jc w:val="center"/>
        <w:rPr>
          <w:b/>
          <w:sz w:val="28"/>
          <w:szCs w:val="28"/>
          <w:u w:val="single"/>
          <w:lang w:val="cs-CZ"/>
        </w:rPr>
      </w:pPr>
    </w:p>
    <w:p w:rsidR="005A06A4" w:rsidRDefault="005A06A4" w:rsidP="005A06A4">
      <w:pPr>
        <w:ind w:firstLine="0"/>
        <w:jc w:val="center"/>
        <w:rPr>
          <w:b/>
          <w:sz w:val="28"/>
          <w:szCs w:val="28"/>
          <w:u w:val="single"/>
          <w:lang w:val="cs-CZ"/>
        </w:rPr>
      </w:pPr>
    </w:p>
    <w:p w:rsidR="005A06A4" w:rsidRDefault="005A06A4" w:rsidP="006E7C7B">
      <w:pPr>
        <w:ind w:firstLine="0"/>
        <w:rPr>
          <w:b/>
          <w:sz w:val="28"/>
          <w:szCs w:val="28"/>
          <w:u w:val="single"/>
          <w:lang w:val="cs-CZ"/>
        </w:rPr>
      </w:pPr>
    </w:p>
    <w:p w:rsidR="006E7C7B" w:rsidRPr="006E7C7B" w:rsidRDefault="006E7C7B" w:rsidP="006E7C7B">
      <w:pPr>
        <w:ind w:firstLine="0"/>
        <w:rPr>
          <w:b/>
          <w:sz w:val="28"/>
          <w:szCs w:val="28"/>
          <w:u w:val="single"/>
          <w:lang w:val="cs-CZ"/>
        </w:rPr>
      </w:pPr>
      <w:r w:rsidRPr="006E7C7B">
        <w:rPr>
          <w:b/>
          <w:sz w:val="28"/>
          <w:szCs w:val="28"/>
          <w:u w:val="single"/>
          <w:lang w:val="cs-CZ"/>
        </w:rPr>
        <w:t>Umělecká hodnota</w:t>
      </w:r>
      <w:r w:rsidRPr="006E7C7B">
        <w:rPr>
          <w:b/>
          <w:sz w:val="28"/>
          <w:szCs w:val="28"/>
          <w:u w:val="single"/>
          <w:lang w:val="cs-CZ"/>
        </w:rPr>
        <w:br/>
      </w:r>
    </w:p>
    <w:p w:rsidR="006E7C7B" w:rsidRDefault="006E7C7B" w:rsidP="006E7C7B">
      <w:pPr>
        <w:ind w:firstLine="0"/>
        <w:rPr>
          <w:sz w:val="24"/>
          <w:szCs w:val="24"/>
          <w:lang w:val="cs-CZ"/>
        </w:rPr>
      </w:pPr>
      <w:r w:rsidRPr="006E7C7B">
        <w:rPr>
          <w:sz w:val="24"/>
          <w:szCs w:val="24"/>
          <w:lang w:val="cs-CZ"/>
        </w:rPr>
        <w:t>Uměleckou hodnotu můžeme definovat ze tří pohledů a to ze sociologického, ekonomického a estetického.</w:t>
      </w:r>
      <w:r w:rsidRPr="006E7C7B">
        <w:rPr>
          <w:sz w:val="24"/>
          <w:szCs w:val="24"/>
          <w:lang w:val="cs-CZ"/>
        </w:rPr>
        <w:br/>
        <w:t>Ze sociologického hlediska je hodnota uměleckého díla závislá na tom, v jakém sociálním kontextu jej vnímáme. Netvoří ji samotné dílo, ale produkce a reprodukce umělci, zprostředkovateli a percipienty. Kvalita umění se nedá vědecky ohodnotit, tudíž záleží na posouzení odborníků, historickém významu a estetické hodnotě.</w:t>
      </w:r>
      <w:r w:rsidRPr="006E7C7B">
        <w:rPr>
          <w:sz w:val="24"/>
          <w:szCs w:val="24"/>
          <w:lang w:val="cs-CZ"/>
        </w:rPr>
        <w:br/>
        <w:t>Z ekonomického hlediska umění hodnotíme cenou jako ostatní zboží. Ta může být dána buď výrobními náklady, užitné hodnoty zboží, nebo kvalitou.</w:t>
      </w:r>
      <w:r w:rsidRPr="006E7C7B">
        <w:rPr>
          <w:sz w:val="24"/>
          <w:szCs w:val="24"/>
          <w:lang w:val="cs-CZ"/>
        </w:rPr>
        <w:br/>
        <w:t xml:space="preserve">Estetické hledisko je závislé na míře </w:t>
      </w:r>
      <w:r w:rsidRPr="006E7C7B">
        <w:rPr>
          <w:rFonts w:cstheme="minorHAnsi"/>
          <w:sz w:val="24"/>
          <w:szCs w:val="24"/>
        </w:rPr>
        <w:t>„</w:t>
      </w:r>
      <w:r w:rsidRPr="006E7C7B">
        <w:rPr>
          <w:sz w:val="24"/>
          <w:szCs w:val="24"/>
          <w:lang w:val="cs-CZ"/>
        </w:rPr>
        <w:t>krásna“ uměleckého díla. To je také posuzováno institucemi a odborníky s pomocí estetických kategorií. Závisí na autentičnosti díla a době, ve které jej hodnotíme.</w:t>
      </w:r>
    </w:p>
    <w:p w:rsidR="006E7C7B" w:rsidRDefault="006E7C7B" w:rsidP="006E7C7B">
      <w:pPr>
        <w:ind w:firstLine="0"/>
        <w:rPr>
          <w:sz w:val="24"/>
          <w:szCs w:val="24"/>
          <w:lang w:val="cs-CZ"/>
        </w:rPr>
      </w:pPr>
    </w:p>
    <w:p w:rsidR="006E7C7B" w:rsidRDefault="006E7C7B" w:rsidP="006E7C7B">
      <w:pPr>
        <w:ind w:firstLine="0"/>
        <w:rPr>
          <w:sz w:val="24"/>
          <w:szCs w:val="24"/>
          <w:lang w:val="cs-CZ"/>
        </w:rPr>
      </w:pPr>
    </w:p>
    <w:p w:rsidR="006E7C7B" w:rsidRPr="006E7C7B" w:rsidRDefault="006E7C7B" w:rsidP="006E7C7B">
      <w:pPr>
        <w:ind w:firstLine="0"/>
        <w:rPr>
          <w:b/>
          <w:sz w:val="28"/>
          <w:szCs w:val="28"/>
          <w:u w:val="single"/>
          <w:lang w:val="cs-CZ"/>
        </w:rPr>
      </w:pPr>
      <w:r w:rsidRPr="006E7C7B">
        <w:rPr>
          <w:b/>
          <w:sz w:val="28"/>
          <w:szCs w:val="28"/>
          <w:u w:val="single"/>
          <w:lang w:val="cs-CZ"/>
        </w:rPr>
        <w:t>Umělecká hodnota reportážní fotografie</w:t>
      </w:r>
    </w:p>
    <w:p w:rsidR="006E7C7B" w:rsidRPr="006E7C7B" w:rsidRDefault="006E7C7B">
      <w:pPr>
        <w:rPr>
          <w:sz w:val="24"/>
          <w:szCs w:val="24"/>
          <w:lang w:val="cs-CZ"/>
        </w:rPr>
      </w:pPr>
    </w:p>
    <w:p w:rsidR="00AA2A50" w:rsidRPr="006E7C7B" w:rsidRDefault="00251E41">
      <w:pPr>
        <w:rPr>
          <w:sz w:val="24"/>
          <w:szCs w:val="24"/>
          <w:lang w:val="cs-CZ"/>
        </w:rPr>
      </w:pPr>
      <w:r w:rsidRPr="006E7C7B">
        <w:rPr>
          <w:sz w:val="24"/>
          <w:szCs w:val="24"/>
          <w:lang w:val="cs-CZ"/>
        </w:rPr>
        <w:t xml:space="preserve">Reportážní fotografie vznikla jako prostředek k přiblížení průběhu aktuálních dějů. Využívána je v novinách a časopisech, proto se jí také často říká novinářská. Dobře zachycený snímek mnohdy vypoví o atmosféře a </w:t>
      </w:r>
      <w:r w:rsidR="00FA1AF5" w:rsidRPr="006E7C7B">
        <w:rPr>
          <w:sz w:val="24"/>
          <w:szCs w:val="24"/>
          <w:lang w:val="cs-CZ"/>
        </w:rPr>
        <w:t>udá</w:t>
      </w:r>
      <w:r w:rsidR="001727CD" w:rsidRPr="006E7C7B">
        <w:rPr>
          <w:sz w:val="24"/>
          <w:szCs w:val="24"/>
          <w:lang w:val="cs-CZ"/>
        </w:rPr>
        <w:t xml:space="preserve">lostech mnohem víc než slova, ale samozřejmě ne vždy, proto se fotografie </w:t>
      </w:r>
      <w:r w:rsidR="00CC0587" w:rsidRPr="006E7C7B">
        <w:rPr>
          <w:sz w:val="24"/>
          <w:szCs w:val="24"/>
          <w:lang w:val="cs-CZ"/>
        </w:rPr>
        <w:t xml:space="preserve">v publikacích </w:t>
      </w:r>
      <w:r w:rsidR="001727CD" w:rsidRPr="006E7C7B">
        <w:rPr>
          <w:sz w:val="24"/>
          <w:szCs w:val="24"/>
          <w:lang w:val="cs-CZ"/>
        </w:rPr>
        <w:t xml:space="preserve">přidávají s krátkým </w:t>
      </w:r>
      <w:r w:rsidR="00CC0587" w:rsidRPr="006E7C7B">
        <w:rPr>
          <w:sz w:val="24"/>
          <w:szCs w:val="24"/>
          <w:lang w:val="cs-CZ"/>
        </w:rPr>
        <w:t>popisem.</w:t>
      </w:r>
      <w:r w:rsidR="00CC0587" w:rsidRPr="006E7C7B">
        <w:rPr>
          <w:sz w:val="24"/>
          <w:szCs w:val="24"/>
          <w:lang w:val="cs-CZ"/>
        </w:rPr>
        <w:br/>
        <w:t xml:space="preserve">U reportáže je velice důležitá technická kvalita snímku a také vybavení. Proto, že nám má podávat pravdivý pohled na </w:t>
      </w:r>
      <w:r w:rsidR="00FA1AF5" w:rsidRPr="006E7C7B">
        <w:rPr>
          <w:sz w:val="24"/>
          <w:szCs w:val="24"/>
          <w:lang w:val="cs-CZ"/>
        </w:rPr>
        <w:t>proběhlou</w:t>
      </w:r>
      <w:r w:rsidR="00CC0587" w:rsidRPr="006E7C7B">
        <w:rPr>
          <w:sz w:val="24"/>
          <w:szCs w:val="24"/>
          <w:lang w:val="cs-CZ"/>
        </w:rPr>
        <w:t xml:space="preserve"> skutečnost, není tak častá, jako třeba u umělecké nebo portrétní fotografie, aranže a manipulace s objekty.</w:t>
      </w:r>
    </w:p>
    <w:p w:rsidR="003404C2" w:rsidRPr="006E7C7B" w:rsidRDefault="00CC0587" w:rsidP="003404C2">
      <w:pPr>
        <w:rPr>
          <w:sz w:val="24"/>
          <w:szCs w:val="24"/>
          <w:lang w:val="cs-CZ"/>
        </w:rPr>
      </w:pPr>
      <w:r w:rsidRPr="006E7C7B">
        <w:rPr>
          <w:sz w:val="24"/>
          <w:szCs w:val="24"/>
          <w:lang w:val="cs-CZ"/>
        </w:rPr>
        <w:t xml:space="preserve">Do </w:t>
      </w:r>
      <w:r w:rsidR="00FA1AF5" w:rsidRPr="006E7C7B">
        <w:rPr>
          <w:sz w:val="24"/>
          <w:szCs w:val="24"/>
          <w:lang w:val="cs-CZ"/>
        </w:rPr>
        <w:t>novinářské</w:t>
      </w:r>
      <w:r w:rsidRPr="006E7C7B">
        <w:rPr>
          <w:sz w:val="24"/>
          <w:szCs w:val="24"/>
          <w:lang w:val="cs-CZ"/>
        </w:rPr>
        <w:t xml:space="preserve"> fotografie řadíme nejčastěji politické, sportovní a jiné významné události, svatby, oslavy,</w:t>
      </w:r>
      <w:r w:rsidR="009877B9" w:rsidRPr="006E7C7B">
        <w:rPr>
          <w:sz w:val="24"/>
          <w:szCs w:val="24"/>
          <w:lang w:val="cs-CZ"/>
        </w:rPr>
        <w:t xml:space="preserve"> násilí, požáry a jiné pohromy, nebo také</w:t>
      </w:r>
      <w:r w:rsidR="003404C2" w:rsidRPr="006E7C7B">
        <w:rPr>
          <w:sz w:val="24"/>
          <w:szCs w:val="24"/>
          <w:lang w:val="cs-CZ"/>
        </w:rPr>
        <w:t xml:space="preserve"> přírodu a její úkazy a zachycování vyspělosti států a způsobu života po celém světě.</w:t>
      </w:r>
      <w:r w:rsidR="009877B9" w:rsidRPr="006E7C7B">
        <w:rPr>
          <w:sz w:val="24"/>
          <w:szCs w:val="24"/>
          <w:lang w:val="cs-CZ"/>
        </w:rPr>
        <w:br/>
        <w:t>Mnoho lidí si myslí, že k </w:t>
      </w:r>
      <w:r w:rsidR="003404C2" w:rsidRPr="006E7C7B">
        <w:rPr>
          <w:sz w:val="24"/>
          <w:szCs w:val="24"/>
          <w:lang w:val="cs-CZ"/>
        </w:rPr>
        <w:t>pořízení</w:t>
      </w:r>
      <w:r w:rsidR="009877B9" w:rsidRPr="006E7C7B">
        <w:rPr>
          <w:sz w:val="24"/>
          <w:szCs w:val="24"/>
          <w:lang w:val="cs-CZ"/>
        </w:rPr>
        <w:t xml:space="preserve"> dokonalého snímku je potřeba co nejdražší fotoaparát a na tom, kdo zmáčkne spoušť už ani nesejde, ale opak je pravdou. Velice totiž záleží na citu a zkušenostech fotografa. Kromě základních prvků, které se musí dodržet, jako správná kompozice snímku </w:t>
      </w:r>
      <w:r w:rsidR="00E96490" w:rsidRPr="006E7C7B">
        <w:rPr>
          <w:sz w:val="24"/>
          <w:szCs w:val="24"/>
          <w:lang w:val="cs-CZ"/>
        </w:rPr>
        <w:t>(</w:t>
      </w:r>
      <w:r w:rsidR="009877B9" w:rsidRPr="006E7C7B">
        <w:rPr>
          <w:sz w:val="24"/>
          <w:szCs w:val="24"/>
          <w:lang w:val="cs-CZ"/>
        </w:rPr>
        <w:t>nejlépe v rámci zlatého řezu</w:t>
      </w:r>
      <w:r w:rsidR="00E96490" w:rsidRPr="006E7C7B">
        <w:rPr>
          <w:sz w:val="24"/>
          <w:szCs w:val="24"/>
          <w:lang w:val="cs-CZ"/>
        </w:rPr>
        <w:t>)</w:t>
      </w:r>
      <w:r w:rsidR="009877B9" w:rsidRPr="006E7C7B">
        <w:rPr>
          <w:sz w:val="24"/>
          <w:szCs w:val="24"/>
          <w:lang w:val="cs-CZ"/>
        </w:rPr>
        <w:t>, vyvážená expozice, nastavení ISO</w:t>
      </w:r>
      <w:r w:rsidR="004C1456" w:rsidRPr="006E7C7B">
        <w:rPr>
          <w:sz w:val="24"/>
          <w:szCs w:val="24"/>
          <w:lang w:val="cs-CZ"/>
        </w:rPr>
        <w:t xml:space="preserve"> (světelnost) a tím zabránění šumu, </w:t>
      </w:r>
      <w:r w:rsidR="00FA1AF5" w:rsidRPr="006E7C7B">
        <w:rPr>
          <w:sz w:val="24"/>
          <w:szCs w:val="24"/>
          <w:lang w:val="cs-CZ"/>
        </w:rPr>
        <w:t xml:space="preserve">vyvážení </w:t>
      </w:r>
      <w:r w:rsidR="004C1456" w:rsidRPr="006E7C7B">
        <w:rPr>
          <w:sz w:val="24"/>
          <w:szCs w:val="24"/>
          <w:lang w:val="cs-CZ"/>
        </w:rPr>
        <w:t>bílé barvy podle zdroje osvětlení a mnoho dalších</w:t>
      </w:r>
      <w:r w:rsidR="003404C2" w:rsidRPr="006E7C7B">
        <w:rPr>
          <w:sz w:val="24"/>
          <w:szCs w:val="24"/>
          <w:lang w:val="cs-CZ"/>
        </w:rPr>
        <w:t>, je nepostradatelná adaptace v</w:t>
      </w:r>
      <w:r w:rsidR="004C1456" w:rsidRPr="006E7C7B">
        <w:rPr>
          <w:sz w:val="24"/>
          <w:szCs w:val="24"/>
          <w:lang w:val="cs-CZ"/>
        </w:rPr>
        <w:t xml:space="preserve"> prostředí, které chceme zachytit. Většina reportážních fotografů se tedy zaměřuje na jedno odvětví, protože když už jsou seznámeni s průběhem děje </w:t>
      </w:r>
      <w:r w:rsidR="00E96490" w:rsidRPr="006E7C7B">
        <w:rPr>
          <w:sz w:val="24"/>
          <w:szCs w:val="24"/>
          <w:lang w:val="cs-CZ"/>
        </w:rPr>
        <w:t>předem</w:t>
      </w:r>
      <w:r w:rsidR="004C1456" w:rsidRPr="006E7C7B">
        <w:rPr>
          <w:sz w:val="24"/>
          <w:szCs w:val="24"/>
          <w:lang w:val="cs-CZ"/>
        </w:rPr>
        <w:t>, mohou předvídat každý pohyb, či výraz a včas ho zachytit. Například u sportu by měl být obeznámen s pravidly hry a možnými taktikami hráčů, což vede k tomu, že v klíčovém momentě bude připraven zmáčknout spoušť v tu pravou chvíli a tudíž bude pořízená fotografie o to</w:t>
      </w:r>
      <w:r w:rsidR="003404C2" w:rsidRPr="006E7C7B">
        <w:rPr>
          <w:sz w:val="24"/>
          <w:szCs w:val="24"/>
          <w:lang w:val="cs-CZ"/>
        </w:rPr>
        <w:t xml:space="preserve"> cennější a</w:t>
      </w:r>
      <w:r w:rsidR="00937F1B" w:rsidRPr="006E7C7B">
        <w:rPr>
          <w:sz w:val="24"/>
          <w:szCs w:val="24"/>
          <w:lang w:val="cs-CZ"/>
        </w:rPr>
        <w:t xml:space="preserve"> žádanější.</w:t>
      </w:r>
      <w:r w:rsidR="003404C2" w:rsidRPr="006E7C7B">
        <w:rPr>
          <w:sz w:val="24"/>
          <w:szCs w:val="24"/>
          <w:lang w:val="cs-CZ"/>
        </w:rPr>
        <w:br/>
        <w:t>Znalost svého přístroje je tak</w:t>
      </w:r>
      <w:r w:rsidR="00937F1B" w:rsidRPr="006E7C7B">
        <w:rPr>
          <w:sz w:val="24"/>
          <w:szCs w:val="24"/>
          <w:lang w:val="cs-CZ"/>
        </w:rPr>
        <w:t>é</w:t>
      </w:r>
      <w:r w:rsidR="003404C2" w:rsidRPr="006E7C7B">
        <w:rPr>
          <w:sz w:val="24"/>
          <w:szCs w:val="24"/>
          <w:lang w:val="cs-CZ"/>
        </w:rPr>
        <w:t xml:space="preserve"> nezbytná, protože na různé</w:t>
      </w:r>
      <w:r w:rsidR="00882CFA" w:rsidRPr="006E7C7B">
        <w:rPr>
          <w:sz w:val="24"/>
          <w:szCs w:val="24"/>
          <w:lang w:val="cs-CZ"/>
        </w:rPr>
        <w:t xml:space="preserve"> z</w:t>
      </w:r>
      <w:r w:rsidR="00937F1B" w:rsidRPr="006E7C7B">
        <w:rPr>
          <w:sz w:val="24"/>
          <w:szCs w:val="24"/>
          <w:lang w:val="cs-CZ"/>
        </w:rPr>
        <w:t>áběry použijeme různé objektivy.</w:t>
      </w:r>
      <w:r w:rsidR="00882CFA" w:rsidRPr="006E7C7B">
        <w:rPr>
          <w:sz w:val="24"/>
          <w:szCs w:val="24"/>
          <w:lang w:val="cs-CZ"/>
        </w:rPr>
        <w:t xml:space="preserve"> </w:t>
      </w:r>
      <w:r w:rsidR="00937F1B" w:rsidRPr="006E7C7B">
        <w:rPr>
          <w:sz w:val="24"/>
          <w:szCs w:val="24"/>
          <w:lang w:val="cs-CZ"/>
        </w:rPr>
        <w:t>P</w:t>
      </w:r>
      <w:r w:rsidR="00882CFA" w:rsidRPr="006E7C7B">
        <w:rPr>
          <w:sz w:val="24"/>
          <w:szCs w:val="24"/>
          <w:lang w:val="cs-CZ"/>
        </w:rPr>
        <w:t xml:space="preserve">ři fotbalovém zápasu je nutný teleobjektiv s velkou ohniskovou vzdáleností, kdežto při koncertě v malém klubu </w:t>
      </w:r>
      <w:r w:rsidR="00BB50D1" w:rsidRPr="006E7C7B">
        <w:rPr>
          <w:sz w:val="24"/>
          <w:szCs w:val="24"/>
          <w:lang w:val="cs-CZ"/>
        </w:rPr>
        <w:t>sáhneme</w:t>
      </w:r>
      <w:r w:rsidR="00882CFA" w:rsidRPr="006E7C7B">
        <w:rPr>
          <w:sz w:val="24"/>
          <w:szCs w:val="24"/>
          <w:lang w:val="cs-CZ"/>
        </w:rPr>
        <w:t xml:space="preserve"> spíše </w:t>
      </w:r>
      <w:r w:rsidR="00BB50D1" w:rsidRPr="006E7C7B">
        <w:rPr>
          <w:sz w:val="24"/>
          <w:szCs w:val="24"/>
          <w:lang w:val="cs-CZ"/>
        </w:rPr>
        <w:t>po širokoúhlém</w:t>
      </w:r>
      <w:r w:rsidR="00882CFA" w:rsidRPr="006E7C7B">
        <w:rPr>
          <w:sz w:val="24"/>
          <w:szCs w:val="24"/>
          <w:lang w:val="cs-CZ"/>
        </w:rPr>
        <w:t xml:space="preserve"> objektiv</w:t>
      </w:r>
      <w:r w:rsidR="00BB50D1" w:rsidRPr="006E7C7B">
        <w:rPr>
          <w:sz w:val="24"/>
          <w:szCs w:val="24"/>
          <w:lang w:val="cs-CZ"/>
        </w:rPr>
        <w:t>u</w:t>
      </w:r>
      <w:r w:rsidR="00882CFA" w:rsidRPr="006E7C7B">
        <w:rPr>
          <w:sz w:val="24"/>
          <w:szCs w:val="24"/>
          <w:lang w:val="cs-CZ"/>
        </w:rPr>
        <w:t xml:space="preserve"> s velkou světelností. Pro profesionální focení je nezbytný DSLR fotoaparát, neboli digitální zrcadlovka</w:t>
      </w:r>
      <w:r w:rsidR="00F97E15" w:rsidRPr="006E7C7B">
        <w:rPr>
          <w:sz w:val="24"/>
          <w:szCs w:val="24"/>
          <w:lang w:val="cs-CZ"/>
        </w:rPr>
        <w:t xml:space="preserve">, a rychlé </w:t>
      </w:r>
      <w:r w:rsidR="00F97E15" w:rsidRPr="006E7C7B">
        <w:rPr>
          <w:sz w:val="24"/>
          <w:szCs w:val="24"/>
          <w:lang w:val="cs-CZ"/>
        </w:rPr>
        <w:lastRenderedPageBreak/>
        <w:t xml:space="preserve">zacházení s ním. </w:t>
      </w:r>
      <w:r w:rsidR="00BB50D1" w:rsidRPr="006E7C7B">
        <w:rPr>
          <w:sz w:val="24"/>
          <w:szCs w:val="24"/>
          <w:lang w:val="cs-CZ"/>
        </w:rPr>
        <w:t>N</w:t>
      </w:r>
      <w:r w:rsidR="00F97E15" w:rsidRPr="006E7C7B">
        <w:rPr>
          <w:sz w:val="24"/>
          <w:szCs w:val="24"/>
          <w:lang w:val="cs-CZ"/>
        </w:rPr>
        <w:t xml:space="preserve">ad nastavením přístroje fotoreportér nemůže nijak zvlášť uvažovat, protože mezitím by mohl zmeškat </w:t>
      </w:r>
      <w:r w:rsidR="00937F1B" w:rsidRPr="006E7C7B">
        <w:rPr>
          <w:sz w:val="24"/>
          <w:szCs w:val="24"/>
          <w:lang w:val="cs-CZ"/>
        </w:rPr>
        <w:t>důležitý</w:t>
      </w:r>
      <w:r w:rsidR="00F97E15" w:rsidRPr="006E7C7B">
        <w:rPr>
          <w:sz w:val="24"/>
          <w:szCs w:val="24"/>
          <w:lang w:val="cs-CZ"/>
        </w:rPr>
        <w:t xml:space="preserve"> okamžik. Vše musí probíhat naprosto automaticky</w:t>
      </w:r>
      <w:r w:rsidR="00E1563F" w:rsidRPr="006E7C7B">
        <w:rPr>
          <w:sz w:val="24"/>
          <w:szCs w:val="24"/>
          <w:lang w:val="cs-CZ"/>
        </w:rPr>
        <w:t>.</w:t>
      </w:r>
    </w:p>
    <w:p w:rsidR="00F97E15" w:rsidRPr="006E7C7B" w:rsidRDefault="00F97E15" w:rsidP="003404C2">
      <w:pPr>
        <w:rPr>
          <w:sz w:val="24"/>
          <w:szCs w:val="24"/>
        </w:rPr>
      </w:pPr>
      <w:r w:rsidRPr="006E7C7B">
        <w:rPr>
          <w:sz w:val="24"/>
          <w:szCs w:val="24"/>
          <w:lang w:val="cs-CZ"/>
        </w:rPr>
        <w:t xml:space="preserve">Na téma </w:t>
      </w:r>
      <w:r w:rsidR="00FA1AF5" w:rsidRPr="006E7C7B">
        <w:rPr>
          <w:sz w:val="24"/>
          <w:szCs w:val="24"/>
          <w:lang w:val="cs-CZ"/>
        </w:rPr>
        <w:t>jestli</w:t>
      </w:r>
      <w:r w:rsidRPr="006E7C7B">
        <w:rPr>
          <w:sz w:val="24"/>
          <w:szCs w:val="24"/>
          <w:lang w:val="cs-CZ"/>
        </w:rPr>
        <w:t xml:space="preserve"> je fotografie uměním, či ne, se vedou dalekosáhlé diskuze</w:t>
      </w:r>
      <w:r w:rsidR="00E1563F" w:rsidRPr="006E7C7B">
        <w:rPr>
          <w:sz w:val="24"/>
          <w:szCs w:val="24"/>
          <w:lang w:val="cs-CZ"/>
        </w:rPr>
        <w:t xml:space="preserve"> </w:t>
      </w:r>
      <w:r w:rsidR="00E1563F" w:rsidRPr="006E7C7B">
        <w:rPr>
          <w:sz w:val="24"/>
          <w:szCs w:val="24"/>
        </w:rPr>
        <w:t>(R. Scruton, R. Barthes, S. Sontag)</w:t>
      </w:r>
      <w:r w:rsidRPr="006E7C7B">
        <w:rPr>
          <w:sz w:val="24"/>
          <w:szCs w:val="24"/>
          <w:lang w:val="cs-CZ"/>
        </w:rPr>
        <w:t xml:space="preserve">, někteří zastávají názor, že snímek pouze zachycuje realitu, tudíž nemá estetickou hodnotu on, ale zachycený předmět. Jiní zase tvrdí, že nemůže být uměním proto, že obraz zpracovává přístroj a ne člověk a tudíž se </w:t>
      </w:r>
      <w:r w:rsidR="00E1563F" w:rsidRPr="006E7C7B">
        <w:rPr>
          <w:sz w:val="24"/>
          <w:szCs w:val="24"/>
          <w:lang w:val="cs-CZ"/>
        </w:rPr>
        <w:t xml:space="preserve">nepodílí na dílu jinak než zmáčknutím spouště. </w:t>
      </w:r>
      <w:r w:rsidR="00E1563F" w:rsidRPr="006E7C7B">
        <w:rPr>
          <w:sz w:val="24"/>
          <w:szCs w:val="24"/>
        </w:rPr>
        <w:t>Pro mě má fotografie estetickou hodnotu v případě, když to ve mně při pohledu na ni vyvolá nějaký pocit a touhu dozvědět se víc, přemýšlet nad ní a původním záměrem autora. Nestačí</w:t>
      </w:r>
      <w:r w:rsidR="00BB50D1" w:rsidRPr="006E7C7B">
        <w:rPr>
          <w:sz w:val="24"/>
          <w:szCs w:val="24"/>
        </w:rPr>
        <w:t xml:space="preserve"> však, aby na ní byl zachycen krásný západ slunce </w:t>
      </w:r>
      <w:r w:rsidR="00E1563F" w:rsidRPr="006E7C7B">
        <w:rPr>
          <w:sz w:val="24"/>
          <w:szCs w:val="24"/>
        </w:rPr>
        <w:t xml:space="preserve">(u čehož emoce </w:t>
      </w:r>
      <w:r w:rsidR="00BB50D1" w:rsidRPr="006E7C7B">
        <w:rPr>
          <w:sz w:val="24"/>
          <w:szCs w:val="24"/>
        </w:rPr>
        <w:t>někdy</w:t>
      </w:r>
      <w:r w:rsidR="00E1563F" w:rsidRPr="006E7C7B">
        <w:rPr>
          <w:sz w:val="24"/>
          <w:szCs w:val="24"/>
        </w:rPr>
        <w:t xml:space="preserve"> pocítíme), ale aby sama o sobě díky tvůrci obsahovala něco, co takový pocit vyvolá. To může být například dokonalá kompozice u momentky, kdy je zachycení podníceno také shodou okolností, ale jak už jsem psala výše, myslím si, že pro to je potřeba jistého citu pro načasování, což každý nemá. Dále hry světel a stínů, které v běžném a uspěchaném životě většinou ignorujeme a až pohled na fotografii nás donutí zastavit se, začít pozorovat a přemýšlet, vnímat celé dynamické spektrum a žasnout nad tím, co vše přehlížíme.</w:t>
      </w:r>
      <w:r w:rsidR="00BB50D1" w:rsidRPr="006E7C7B">
        <w:rPr>
          <w:sz w:val="24"/>
          <w:szCs w:val="24"/>
        </w:rPr>
        <w:br/>
        <w:t>To také zmiňuje vítěz roku 2011 nejvýznamnější novinářské fotografické soutěže</w:t>
      </w:r>
      <w:r w:rsidR="00E96490" w:rsidRPr="006E7C7B">
        <w:rPr>
          <w:sz w:val="24"/>
          <w:szCs w:val="24"/>
        </w:rPr>
        <w:t xml:space="preserve"> World Press Photo Andrew McConnell:</w:t>
      </w:r>
    </w:p>
    <w:p w:rsidR="00E96490" w:rsidRPr="006E7C7B" w:rsidRDefault="00E96490" w:rsidP="003404C2">
      <w:pPr>
        <w:rPr>
          <w:sz w:val="24"/>
          <w:szCs w:val="24"/>
        </w:rPr>
      </w:pPr>
      <w:r w:rsidRPr="006E7C7B">
        <w:rPr>
          <w:rFonts w:cstheme="minorHAnsi"/>
          <w:sz w:val="24"/>
          <w:szCs w:val="24"/>
        </w:rPr>
        <w:t>„</w:t>
      </w:r>
      <w:r w:rsidRPr="006E7C7B">
        <w:rPr>
          <w:sz w:val="24"/>
          <w:szCs w:val="24"/>
        </w:rPr>
        <w:t>Reportážní fotografie má mít estetické a umělecké hodnoty, a právě tím má nabídnout lidem pohled na něco, co by jinak přešli bez povšimnutí.”</w:t>
      </w:r>
    </w:p>
    <w:p w:rsidR="00FA1AF5" w:rsidRPr="006E7C7B" w:rsidRDefault="00E96490" w:rsidP="003404C2">
      <w:pPr>
        <w:rPr>
          <w:sz w:val="24"/>
          <w:szCs w:val="24"/>
        </w:rPr>
      </w:pPr>
      <w:r w:rsidRPr="006E7C7B">
        <w:rPr>
          <w:sz w:val="24"/>
          <w:szCs w:val="24"/>
        </w:rPr>
        <w:t>V reportážní fotografii to však</w:t>
      </w:r>
      <w:r w:rsidR="00FA1AF5" w:rsidRPr="006E7C7B">
        <w:rPr>
          <w:sz w:val="24"/>
          <w:szCs w:val="24"/>
        </w:rPr>
        <w:t xml:space="preserve"> není až tak časté, protože má většinou </w:t>
      </w:r>
      <w:r w:rsidR="00BB50D1" w:rsidRPr="006E7C7B">
        <w:rPr>
          <w:sz w:val="24"/>
          <w:szCs w:val="24"/>
        </w:rPr>
        <w:t xml:space="preserve">jen </w:t>
      </w:r>
      <w:r w:rsidR="00FA1AF5" w:rsidRPr="006E7C7B">
        <w:rPr>
          <w:sz w:val="24"/>
          <w:szCs w:val="24"/>
        </w:rPr>
        <w:t>výpovědní hodnotu a za snímkem se neskrývá nic dalšíh</w:t>
      </w:r>
      <w:r w:rsidR="00BB50D1" w:rsidRPr="006E7C7B">
        <w:rPr>
          <w:sz w:val="24"/>
          <w:szCs w:val="24"/>
        </w:rPr>
        <w:t>o, nad čím bychom měli uvažovat, protože</w:t>
      </w:r>
      <w:r w:rsidR="00FA1AF5" w:rsidRPr="006E7C7B">
        <w:rPr>
          <w:sz w:val="24"/>
          <w:szCs w:val="24"/>
        </w:rPr>
        <w:t xml:space="preserve"> zobrazuje pouhou situaci. Snímky, které však poukazují na emoce, ať už šťastné nebo smutné, mají také vysokou uměleckou hodnotu. Například při pohledu na plačící děti z afrických rozvojových zemí nás to nutí zamyslet se nad jejich situací </w:t>
      </w:r>
      <w:r w:rsidRPr="006E7C7B">
        <w:rPr>
          <w:sz w:val="24"/>
          <w:szCs w:val="24"/>
        </w:rPr>
        <w:t>a vcítit se do jejich neštěstí.</w:t>
      </w:r>
      <w:r w:rsidRPr="006E7C7B">
        <w:rPr>
          <w:sz w:val="24"/>
          <w:szCs w:val="24"/>
        </w:rPr>
        <w:br/>
        <w:t>Ať už novinášká fotografie má nebo nemá uměleckou hodnotu, bude nás stále doprovázet díky masmédiím, přibližovat nás okolnímu dění a celému světu, čehož bychom si měli vážit a nebrat</w:t>
      </w:r>
      <w:r w:rsidR="00937F1B" w:rsidRPr="006E7C7B">
        <w:rPr>
          <w:sz w:val="24"/>
          <w:szCs w:val="24"/>
        </w:rPr>
        <w:t xml:space="preserve"> to</w:t>
      </w:r>
      <w:r w:rsidRPr="006E7C7B">
        <w:rPr>
          <w:sz w:val="24"/>
          <w:szCs w:val="24"/>
        </w:rPr>
        <w:t xml:space="preserve"> jako samozřejmost.</w:t>
      </w:r>
    </w:p>
    <w:p w:rsidR="005970A7" w:rsidRDefault="00937F1B" w:rsidP="006E7C7B">
      <w:pPr>
        <w:ind w:firstLine="0"/>
        <w:rPr>
          <w:sz w:val="24"/>
          <w:szCs w:val="24"/>
        </w:rPr>
      </w:pPr>
      <w:r w:rsidRPr="006E7C7B">
        <w:rPr>
          <w:sz w:val="24"/>
          <w:szCs w:val="24"/>
        </w:rPr>
        <w:br/>
      </w:r>
      <w:r w:rsidRPr="006E7C7B">
        <w:rPr>
          <w:sz w:val="24"/>
          <w:szCs w:val="24"/>
        </w:rPr>
        <w:br/>
      </w:r>
    </w:p>
    <w:p w:rsidR="005970A7" w:rsidRDefault="005970A7" w:rsidP="006E7C7B">
      <w:pPr>
        <w:ind w:firstLine="0"/>
        <w:rPr>
          <w:sz w:val="24"/>
          <w:szCs w:val="24"/>
        </w:rPr>
      </w:pPr>
    </w:p>
    <w:p w:rsidR="005970A7" w:rsidRDefault="005970A7" w:rsidP="006E7C7B">
      <w:pPr>
        <w:ind w:firstLine="0"/>
        <w:rPr>
          <w:sz w:val="24"/>
          <w:szCs w:val="24"/>
        </w:rPr>
      </w:pPr>
    </w:p>
    <w:p w:rsidR="005970A7" w:rsidRDefault="005970A7" w:rsidP="006E7C7B">
      <w:pPr>
        <w:ind w:firstLine="0"/>
        <w:rPr>
          <w:sz w:val="24"/>
          <w:szCs w:val="24"/>
        </w:rPr>
      </w:pPr>
    </w:p>
    <w:p w:rsidR="005970A7" w:rsidRDefault="005970A7" w:rsidP="006E7C7B">
      <w:pPr>
        <w:ind w:firstLine="0"/>
        <w:rPr>
          <w:sz w:val="24"/>
          <w:szCs w:val="24"/>
        </w:rPr>
      </w:pPr>
    </w:p>
    <w:p w:rsidR="00937F1B" w:rsidRPr="005970A7" w:rsidRDefault="00937F1B" w:rsidP="006E7C7B">
      <w:pPr>
        <w:ind w:firstLine="0"/>
        <w:rPr>
          <w:rFonts w:cstheme="minorHAnsi"/>
          <w:sz w:val="24"/>
          <w:szCs w:val="24"/>
          <w:lang w:val="cs-CZ"/>
        </w:rPr>
      </w:pPr>
    </w:p>
    <w:p w:rsidR="006E7C7B" w:rsidRPr="005970A7" w:rsidRDefault="005970A7" w:rsidP="006E7C7B">
      <w:pPr>
        <w:ind w:firstLine="0"/>
        <w:rPr>
          <w:rFonts w:cstheme="minorHAnsi"/>
          <w:sz w:val="28"/>
          <w:szCs w:val="28"/>
          <w:u w:val="single"/>
          <w:lang w:val="cs-CZ"/>
        </w:rPr>
      </w:pPr>
      <w:r w:rsidRPr="005970A7">
        <w:rPr>
          <w:rFonts w:cstheme="minorHAnsi"/>
          <w:sz w:val="28"/>
          <w:szCs w:val="28"/>
          <w:u w:val="single"/>
          <w:lang w:val="cs-CZ"/>
        </w:rPr>
        <w:t>Použité zdroje</w:t>
      </w:r>
      <w:r w:rsidR="006E7C7B" w:rsidRPr="005970A7">
        <w:rPr>
          <w:rFonts w:cstheme="minorHAnsi"/>
          <w:sz w:val="28"/>
          <w:szCs w:val="28"/>
          <w:u w:val="single"/>
          <w:lang w:val="cs-CZ"/>
        </w:rPr>
        <w:t>:</w:t>
      </w:r>
    </w:p>
    <w:p w:rsidR="006E7C7B" w:rsidRPr="005970A7" w:rsidRDefault="006E7C7B" w:rsidP="006E7C7B">
      <w:pPr>
        <w:ind w:firstLine="0"/>
        <w:rPr>
          <w:rFonts w:cstheme="minorHAnsi"/>
          <w:sz w:val="24"/>
          <w:szCs w:val="24"/>
          <w:lang w:val="cs-CZ"/>
        </w:rPr>
      </w:pPr>
    </w:p>
    <w:p w:rsidR="006E7C7B" w:rsidRPr="006E7C7B" w:rsidRDefault="006E7C7B" w:rsidP="006E7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theme="minorHAnsi"/>
          <w:sz w:val="24"/>
          <w:szCs w:val="24"/>
          <w:lang w:val="cs-CZ" w:eastAsia="cs-CZ" w:bidi="ar-SA"/>
        </w:rPr>
      </w:pPr>
      <w:r w:rsidRPr="006E7C7B">
        <w:rPr>
          <w:rFonts w:eastAsia="Times New Roman" w:cstheme="minorHAnsi"/>
          <w:sz w:val="24"/>
          <w:szCs w:val="24"/>
          <w:lang w:val="cs-CZ" w:eastAsia="cs-CZ" w:bidi="ar-SA"/>
        </w:rPr>
        <w:t>Velká kniha reportážní fotografie (Vincent Laforet)</w:t>
      </w:r>
    </w:p>
    <w:p w:rsidR="006E7C7B" w:rsidRPr="006E7C7B" w:rsidRDefault="006E7C7B" w:rsidP="006E7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theme="minorHAnsi"/>
          <w:sz w:val="24"/>
          <w:szCs w:val="24"/>
          <w:lang w:val="cs-CZ" w:eastAsia="cs-CZ" w:bidi="ar-SA"/>
        </w:rPr>
      </w:pPr>
      <w:r w:rsidRPr="006E7C7B">
        <w:rPr>
          <w:rFonts w:eastAsia="Times New Roman" w:cstheme="minorHAnsi"/>
          <w:sz w:val="24"/>
          <w:szCs w:val="24"/>
          <w:lang w:val="cs-CZ" w:eastAsia="cs-CZ" w:bidi="ar-SA"/>
        </w:rPr>
        <w:t>Příběh fotografie (Daniela Mrázková)</w:t>
      </w:r>
    </w:p>
    <w:p w:rsidR="006E7C7B" w:rsidRPr="006E7C7B" w:rsidRDefault="006E7C7B" w:rsidP="006E7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theme="minorHAnsi"/>
          <w:sz w:val="24"/>
          <w:szCs w:val="24"/>
          <w:lang w:val="cs-CZ" w:eastAsia="cs-CZ" w:bidi="ar-SA"/>
        </w:rPr>
      </w:pPr>
      <w:r w:rsidRPr="006E7C7B">
        <w:rPr>
          <w:rFonts w:eastAsia="Times New Roman" w:cstheme="minorHAnsi"/>
          <w:sz w:val="24"/>
          <w:szCs w:val="24"/>
          <w:lang w:val="cs-CZ" w:eastAsia="cs-CZ" w:bidi="ar-SA"/>
        </w:rPr>
        <w:t>The Genius Of Photography (BBC)</w:t>
      </w:r>
    </w:p>
    <w:p w:rsidR="006E7C7B" w:rsidRPr="005970A7" w:rsidRDefault="005970A7" w:rsidP="006E7C7B">
      <w:pPr>
        <w:ind w:firstLine="0"/>
        <w:rPr>
          <w:rFonts w:cstheme="minorHAnsi"/>
          <w:sz w:val="24"/>
          <w:szCs w:val="24"/>
        </w:rPr>
      </w:pPr>
      <w:r w:rsidRPr="005970A7">
        <w:rPr>
          <w:rFonts w:cstheme="minorHAnsi"/>
          <w:sz w:val="24"/>
          <w:szCs w:val="24"/>
          <w:lang w:val="cs-CZ"/>
        </w:rPr>
        <w:t>Velký sociologický slovník (Hana Maříková, Miloslav Petrusek, Alena Vodáková)</w:t>
      </w:r>
      <w:r w:rsidRPr="005970A7">
        <w:rPr>
          <w:rFonts w:cstheme="minorHAnsi"/>
          <w:sz w:val="24"/>
          <w:szCs w:val="24"/>
          <w:lang w:val="cs-CZ"/>
        </w:rPr>
        <w:br/>
      </w:r>
      <w:r w:rsidRPr="005970A7">
        <w:rPr>
          <w:rFonts w:cstheme="minorHAnsi"/>
          <w:iCs/>
          <w:sz w:val="24"/>
          <w:szCs w:val="24"/>
        </w:rPr>
        <w:t>Hodnoty uměleckého díla ve světle uměleckého falza</w:t>
      </w:r>
      <w:r w:rsidRPr="005970A7">
        <w:rPr>
          <w:rFonts w:cstheme="minorHAnsi"/>
          <w:sz w:val="24"/>
          <w:szCs w:val="24"/>
        </w:rPr>
        <w:t xml:space="preserve"> (Tomáš Kulka)</w:t>
      </w:r>
    </w:p>
    <w:p w:rsidR="005970A7" w:rsidRPr="005970A7" w:rsidRDefault="005970A7" w:rsidP="006E7C7B">
      <w:pPr>
        <w:ind w:firstLine="0"/>
        <w:rPr>
          <w:rFonts w:cstheme="minorHAnsi"/>
          <w:sz w:val="24"/>
          <w:szCs w:val="24"/>
          <w:lang w:val="cs-CZ"/>
        </w:rPr>
      </w:pPr>
      <w:r w:rsidRPr="005970A7">
        <w:rPr>
          <w:rFonts w:cstheme="minorHAnsi"/>
          <w:iCs/>
          <w:sz w:val="24"/>
          <w:szCs w:val="24"/>
        </w:rPr>
        <w:t>Oceňovaní neocenitelného</w:t>
      </w:r>
      <w:r w:rsidRPr="005970A7">
        <w:rPr>
          <w:rFonts w:cstheme="minorHAnsi"/>
          <w:sz w:val="24"/>
          <w:szCs w:val="24"/>
        </w:rPr>
        <w:t xml:space="preserve"> (Věra Hutarová)</w:t>
      </w:r>
    </w:p>
    <w:p w:rsidR="005970A7" w:rsidRDefault="009641CD">
      <w:pPr>
        <w:ind w:firstLine="0"/>
        <w:rPr>
          <w:sz w:val="24"/>
          <w:szCs w:val="24"/>
          <w:lang w:val="cs-CZ"/>
        </w:rPr>
      </w:pPr>
      <w:r w:rsidRPr="009641CD">
        <w:rPr>
          <w:sz w:val="24"/>
          <w:szCs w:val="24"/>
          <w:lang w:val="cs-CZ"/>
        </w:rPr>
        <w:t>http://artslexikon.cz/index.php/Cena_v_um%C4%9Bn%C3%AD</w:t>
      </w:r>
    </w:p>
    <w:p w:rsidR="005970A7" w:rsidRDefault="005970A7">
      <w:pPr>
        <w:ind w:firstLine="0"/>
        <w:rPr>
          <w:sz w:val="24"/>
          <w:szCs w:val="24"/>
          <w:lang w:val="cs-CZ"/>
        </w:rPr>
      </w:pPr>
    </w:p>
    <w:p w:rsidR="005970A7" w:rsidRDefault="005970A7">
      <w:pPr>
        <w:ind w:firstLine="0"/>
        <w:rPr>
          <w:sz w:val="24"/>
          <w:szCs w:val="24"/>
          <w:lang w:val="cs-CZ"/>
        </w:rPr>
      </w:pPr>
    </w:p>
    <w:p w:rsidR="005970A7" w:rsidRDefault="005970A7">
      <w:pPr>
        <w:ind w:firstLine="0"/>
        <w:rPr>
          <w:sz w:val="24"/>
          <w:szCs w:val="24"/>
          <w:lang w:val="cs-CZ"/>
        </w:rPr>
      </w:pPr>
    </w:p>
    <w:p w:rsidR="005970A7" w:rsidRDefault="005970A7">
      <w:pPr>
        <w:ind w:firstLine="0"/>
        <w:rPr>
          <w:sz w:val="24"/>
          <w:szCs w:val="24"/>
          <w:lang w:val="cs-CZ"/>
        </w:rPr>
      </w:pPr>
    </w:p>
    <w:p w:rsidR="005970A7" w:rsidRDefault="005970A7">
      <w:pPr>
        <w:ind w:firstLine="0"/>
        <w:rPr>
          <w:sz w:val="24"/>
          <w:szCs w:val="24"/>
          <w:lang w:val="cs-CZ"/>
        </w:rPr>
      </w:pPr>
    </w:p>
    <w:p w:rsidR="005970A7" w:rsidRPr="006E7C7B" w:rsidRDefault="005970A7">
      <w:pPr>
        <w:ind w:firstLine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Adéla Králová, 415324</w:t>
      </w:r>
    </w:p>
    <w:sectPr w:rsidR="005970A7" w:rsidRPr="006E7C7B" w:rsidSect="00AA2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51E41"/>
    <w:rsid w:val="000662BA"/>
    <w:rsid w:val="00136404"/>
    <w:rsid w:val="001376F5"/>
    <w:rsid w:val="00165FF5"/>
    <w:rsid w:val="001727CD"/>
    <w:rsid w:val="00194AAD"/>
    <w:rsid w:val="001B778A"/>
    <w:rsid w:val="00251E41"/>
    <w:rsid w:val="003115C2"/>
    <w:rsid w:val="003404C2"/>
    <w:rsid w:val="00360368"/>
    <w:rsid w:val="003A4073"/>
    <w:rsid w:val="00434B31"/>
    <w:rsid w:val="004C1456"/>
    <w:rsid w:val="005970A7"/>
    <w:rsid w:val="005A06A4"/>
    <w:rsid w:val="006E7C7B"/>
    <w:rsid w:val="008303B6"/>
    <w:rsid w:val="00882CFA"/>
    <w:rsid w:val="00937F1B"/>
    <w:rsid w:val="009641CD"/>
    <w:rsid w:val="009877B9"/>
    <w:rsid w:val="00AA2A50"/>
    <w:rsid w:val="00B663B9"/>
    <w:rsid w:val="00BB50D1"/>
    <w:rsid w:val="00CC0587"/>
    <w:rsid w:val="00E1563F"/>
    <w:rsid w:val="00E96490"/>
    <w:rsid w:val="00F16EE7"/>
    <w:rsid w:val="00F97E15"/>
    <w:rsid w:val="00FA0B18"/>
    <w:rsid w:val="00FA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368"/>
  </w:style>
  <w:style w:type="paragraph" w:styleId="Nadpis1">
    <w:name w:val="heading 1"/>
    <w:basedOn w:val="Normln"/>
    <w:next w:val="Normln"/>
    <w:link w:val="Nadpis1Char"/>
    <w:uiPriority w:val="9"/>
    <w:qFormat/>
    <w:rsid w:val="0036036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036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036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036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036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036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036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036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036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036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036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036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036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036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036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036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036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036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36036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36036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itul">
    <w:name w:val="Subtitle"/>
    <w:basedOn w:val="Normln"/>
    <w:next w:val="Normln"/>
    <w:link w:val="PodtitulChar"/>
    <w:uiPriority w:val="11"/>
    <w:qFormat/>
    <w:rsid w:val="0036036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60368"/>
    <w:rPr>
      <w:rFonts w:asciiTheme="minorHAnsi"/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360368"/>
    <w:rPr>
      <w:b/>
      <w:bCs/>
      <w:spacing w:val="0"/>
    </w:rPr>
  </w:style>
  <w:style w:type="character" w:styleId="Zvraznn">
    <w:name w:val="Emphasis"/>
    <w:uiPriority w:val="20"/>
    <w:qFormat/>
    <w:rsid w:val="00360368"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rsid w:val="00360368"/>
    <w:pPr>
      <w:ind w:firstLine="0"/>
    </w:pPr>
  </w:style>
  <w:style w:type="character" w:customStyle="1" w:styleId="BezmezerChar">
    <w:name w:val="Bez mezer Char"/>
    <w:basedOn w:val="Standardnpsmoodstavce"/>
    <w:link w:val="Bezmezer"/>
    <w:uiPriority w:val="1"/>
    <w:rsid w:val="00360368"/>
  </w:style>
  <w:style w:type="paragraph" w:styleId="Odstavecseseznamem">
    <w:name w:val="List Paragraph"/>
    <w:basedOn w:val="Normln"/>
    <w:uiPriority w:val="34"/>
    <w:qFormat/>
    <w:rsid w:val="00360368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603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eChar">
    <w:name w:val="Citace Char"/>
    <w:basedOn w:val="Standardnpsmoodstavce"/>
    <w:link w:val="Citace"/>
    <w:uiPriority w:val="29"/>
    <w:rsid w:val="003603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6036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6036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uiPriority w:val="19"/>
    <w:qFormat/>
    <w:rsid w:val="00360368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360368"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sid w:val="00360368"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sid w:val="00360368"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sid w:val="0036036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60368"/>
    <w:pPr>
      <w:outlineLvl w:val="9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360368"/>
    <w:rPr>
      <w:b/>
      <w:bCs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E7C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val="cs-CZ"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E7C7B"/>
    <w:rPr>
      <w:rFonts w:ascii="Courier New" w:eastAsia="Times New Roman" w:hAnsi="Courier New" w:cs="Courier New"/>
      <w:sz w:val="20"/>
      <w:szCs w:val="20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812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Křížkovská</dc:creator>
  <cp:lastModifiedBy>Monika Křížkovská</cp:lastModifiedBy>
  <cp:revision>6</cp:revision>
  <dcterms:created xsi:type="dcterms:W3CDTF">2013-01-02T09:51:00Z</dcterms:created>
  <dcterms:modified xsi:type="dcterms:W3CDTF">2013-01-02T22:40:00Z</dcterms:modified>
</cp:coreProperties>
</file>