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CB" w:rsidRPr="000709A6" w:rsidRDefault="007931CB" w:rsidP="007931CB">
      <w:p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>Základní souhrnná literatura (povinné tituly podtrženy)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 xml:space="preserve">Bujna, J. 1994: </w:t>
      </w:r>
      <w:proofErr w:type="spellStart"/>
      <w:r w:rsidRPr="000709A6">
        <w:rPr>
          <w:rFonts w:asciiTheme="majorHAnsi" w:hAnsiTheme="majorHAnsi"/>
          <w:u w:val="single"/>
        </w:rPr>
        <w:t>Mladšia</w:t>
      </w:r>
      <w:proofErr w:type="spellEnd"/>
      <w:r w:rsidRPr="000709A6">
        <w:rPr>
          <w:rFonts w:asciiTheme="majorHAnsi" w:hAnsiTheme="majorHAnsi"/>
          <w:u w:val="single"/>
        </w:rPr>
        <w:t xml:space="preserve"> doba železná – </w:t>
      </w:r>
      <w:proofErr w:type="spellStart"/>
      <w:r w:rsidRPr="000709A6">
        <w:rPr>
          <w:rFonts w:asciiTheme="majorHAnsi" w:hAnsiTheme="majorHAnsi"/>
          <w:u w:val="single"/>
        </w:rPr>
        <w:t>laténska</w:t>
      </w:r>
      <w:proofErr w:type="spellEnd"/>
      <w:r w:rsidRPr="000709A6">
        <w:rPr>
          <w:rFonts w:asciiTheme="majorHAnsi" w:hAnsiTheme="majorHAnsi"/>
          <w:u w:val="single"/>
        </w:rPr>
        <w:t xml:space="preserve"> na Slovensku (</w:t>
      </w:r>
      <w:proofErr w:type="spellStart"/>
      <w:r w:rsidRPr="000709A6">
        <w:rPr>
          <w:rFonts w:asciiTheme="majorHAnsi" w:hAnsiTheme="majorHAnsi"/>
          <w:u w:val="single"/>
        </w:rPr>
        <w:t>prehľad</w:t>
      </w:r>
      <w:proofErr w:type="spellEnd"/>
      <w:r w:rsidRPr="000709A6">
        <w:rPr>
          <w:rFonts w:asciiTheme="majorHAnsi" w:hAnsiTheme="majorHAnsi"/>
          <w:u w:val="single"/>
        </w:rPr>
        <w:t xml:space="preserve"> stavu </w:t>
      </w:r>
      <w:proofErr w:type="spellStart"/>
      <w:r w:rsidRPr="000709A6">
        <w:rPr>
          <w:rFonts w:asciiTheme="majorHAnsi" w:hAnsiTheme="majorHAnsi"/>
          <w:u w:val="single"/>
        </w:rPr>
        <w:t>bádania</w:t>
      </w:r>
      <w:proofErr w:type="spellEnd"/>
      <w:r w:rsidRPr="000709A6">
        <w:rPr>
          <w:rFonts w:asciiTheme="majorHAnsi" w:hAnsiTheme="majorHAnsi"/>
          <w:u w:val="single"/>
        </w:rPr>
        <w:t xml:space="preserve"> za </w:t>
      </w:r>
      <w:proofErr w:type="spellStart"/>
      <w:r w:rsidRPr="000709A6">
        <w:rPr>
          <w:rFonts w:asciiTheme="majorHAnsi" w:hAnsiTheme="majorHAnsi"/>
          <w:u w:val="single"/>
        </w:rPr>
        <w:t>posledné</w:t>
      </w:r>
      <w:proofErr w:type="spellEnd"/>
      <w:r w:rsidRPr="000709A6">
        <w:rPr>
          <w:rFonts w:asciiTheme="majorHAnsi" w:hAnsiTheme="majorHAnsi"/>
          <w:u w:val="single"/>
        </w:rPr>
        <w:t xml:space="preserve"> </w:t>
      </w:r>
      <w:proofErr w:type="spellStart"/>
      <w:r w:rsidRPr="000709A6">
        <w:rPr>
          <w:rFonts w:asciiTheme="majorHAnsi" w:hAnsiTheme="majorHAnsi"/>
          <w:u w:val="single"/>
        </w:rPr>
        <w:t>dve</w:t>
      </w:r>
      <w:proofErr w:type="spellEnd"/>
      <w:r w:rsidRPr="000709A6">
        <w:rPr>
          <w:rFonts w:asciiTheme="majorHAnsi" w:hAnsiTheme="majorHAnsi"/>
          <w:u w:val="single"/>
        </w:rPr>
        <w:t xml:space="preserve"> </w:t>
      </w:r>
      <w:proofErr w:type="spellStart"/>
      <w:r w:rsidRPr="000709A6">
        <w:rPr>
          <w:rFonts w:asciiTheme="majorHAnsi" w:hAnsiTheme="majorHAnsi"/>
          <w:u w:val="single"/>
        </w:rPr>
        <w:t>desaťročia</w:t>
      </w:r>
      <w:proofErr w:type="spellEnd"/>
      <w:r w:rsidRPr="000709A6">
        <w:rPr>
          <w:rFonts w:asciiTheme="majorHAnsi" w:hAnsiTheme="majorHAnsi"/>
          <w:u w:val="single"/>
        </w:rPr>
        <w:t xml:space="preserve">). Studia </w:t>
      </w:r>
      <w:proofErr w:type="spellStart"/>
      <w:r w:rsidRPr="000709A6">
        <w:rPr>
          <w:rFonts w:asciiTheme="majorHAnsi" w:hAnsiTheme="majorHAnsi"/>
          <w:u w:val="single"/>
        </w:rPr>
        <w:t>historica</w:t>
      </w:r>
      <w:proofErr w:type="spellEnd"/>
      <w:r w:rsidRPr="000709A6">
        <w:rPr>
          <w:rFonts w:asciiTheme="majorHAnsi" w:hAnsiTheme="majorHAnsi"/>
          <w:u w:val="single"/>
        </w:rPr>
        <w:t xml:space="preserve"> </w:t>
      </w:r>
      <w:proofErr w:type="spellStart"/>
      <w:r w:rsidRPr="000709A6">
        <w:rPr>
          <w:rFonts w:asciiTheme="majorHAnsi" w:hAnsiTheme="majorHAnsi"/>
          <w:u w:val="single"/>
        </w:rPr>
        <w:t>nitrensia</w:t>
      </w:r>
      <w:proofErr w:type="spellEnd"/>
      <w:r w:rsidRPr="000709A6">
        <w:rPr>
          <w:rFonts w:asciiTheme="majorHAnsi" w:hAnsiTheme="majorHAnsi"/>
          <w:u w:val="single"/>
        </w:rPr>
        <w:t xml:space="preserve"> II, 7-39.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 xml:space="preserve">Čižmář, M. 1993: Keltská okupace Moravy. In: Podborský, V. et al.: Pravěké dějiny Moravy. Vlastivěda moravská. Země a lid. Nová řada, svazek 3. Brno, 380-423.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2004: Encyklopedie Keltů na Moravě a ve Slezsku.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1998: Keltové a Čechy.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Kruta, V. – Lička, M. 2004: </w:t>
      </w:r>
      <w:proofErr w:type="spellStart"/>
      <w:r w:rsidRPr="000709A6">
        <w:rPr>
          <w:rFonts w:asciiTheme="majorHAnsi" w:hAnsiTheme="majorHAnsi"/>
        </w:rPr>
        <w:t>Celti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Boemia</w:t>
      </w:r>
      <w:proofErr w:type="spellEnd"/>
      <w:r w:rsidRPr="000709A6">
        <w:rPr>
          <w:rFonts w:asciiTheme="majorHAnsi" w:hAnsiTheme="majorHAnsi"/>
        </w:rPr>
        <w:t xml:space="preserve"> e </w:t>
      </w:r>
      <w:proofErr w:type="spellStart"/>
      <w:r w:rsidRPr="000709A6">
        <w:rPr>
          <w:rFonts w:asciiTheme="majorHAnsi" w:hAnsiTheme="majorHAnsi"/>
        </w:rPr>
        <w:t>di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Moravia</w:t>
      </w:r>
      <w:proofErr w:type="spellEnd"/>
      <w:r w:rsidRPr="000709A6">
        <w:rPr>
          <w:rFonts w:asciiTheme="majorHAnsi" w:hAnsiTheme="majorHAnsi"/>
        </w:rPr>
        <w:t>. (</w:t>
      </w:r>
      <w:proofErr w:type="spellStart"/>
      <w:r w:rsidRPr="000709A6">
        <w:rPr>
          <w:rFonts w:asciiTheme="majorHAnsi" w:hAnsiTheme="majorHAnsi"/>
        </w:rPr>
        <w:t>Celti</w:t>
      </w:r>
      <w:proofErr w:type="spellEnd"/>
      <w:r w:rsidRPr="000709A6">
        <w:rPr>
          <w:rFonts w:asciiTheme="majorHAnsi" w:hAnsiTheme="majorHAnsi"/>
        </w:rPr>
        <w:t xml:space="preserve"> dal </w:t>
      </w:r>
      <w:proofErr w:type="spellStart"/>
      <w:r w:rsidRPr="000709A6">
        <w:rPr>
          <w:rFonts w:asciiTheme="majorHAnsi" w:hAnsiTheme="majorHAnsi"/>
        </w:rPr>
        <w:t>cuore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dell</w:t>
      </w:r>
      <w:proofErr w:type="spellEnd"/>
      <w:r w:rsidRPr="000709A6">
        <w:rPr>
          <w:rFonts w:asciiTheme="majorHAnsi" w:hAnsiTheme="majorHAnsi"/>
        </w:rPr>
        <w:t>´</w:t>
      </w:r>
      <w:proofErr w:type="spellStart"/>
      <w:r w:rsidRPr="000709A6">
        <w:rPr>
          <w:rFonts w:asciiTheme="majorHAnsi" w:hAnsiTheme="majorHAnsi"/>
        </w:rPr>
        <w:t>Europa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all</w:t>
      </w:r>
      <w:proofErr w:type="spellEnd"/>
      <w:r w:rsidRPr="000709A6">
        <w:rPr>
          <w:rFonts w:asciiTheme="majorHAnsi" w:hAnsiTheme="majorHAnsi"/>
        </w:rPr>
        <w:t>´</w:t>
      </w:r>
      <w:proofErr w:type="spellStart"/>
      <w:r w:rsidRPr="000709A6">
        <w:rPr>
          <w:rFonts w:asciiTheme="majorHAnsi" w:hAnsiTheme="majorHAnsi"/>
        </w:rPr>
        <w:t>Insubria</w:t>
      </w:r>
      <w:proofErr w:type="spellEnd"/>
      <w:r w:rsidRPr="000709A6">
        <w:rPr>
          <w:rFonts w:asciiTheme="majorHAnsi" w:hAnsiTheme="majorHAnsi"/>
        </w:rPr>
        <w:t xml:space="preserve">). </w:t>
      </w:r>
      <w:proofErr w:type="spellStart"/>
      <w:r w:rsidRPr="000709A6">
        <w:rPr>
          <w:rFonts w:asciiTheme="majorHAnsi" w:hAnsiTheme="majorHAnsi"/>
        </w:rPr>
        <w:t>Varese</w:t>
      </w:r>
      <w:proofErr w:type="spellEnd"/>
      <w:r w:rsidRPr="000709A6">
        <w:rPr>
          <w:rFonts w:asciiTheme="majorHAnsi" w:hAnsiTheme="majorHAnsi"/>
        </w:rPr>
        <w:t>. (katalog výstavy)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1980a: Die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Siedlungen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2008: Keltské </w:t>
      </w:r>
      <w:proofErr w:type="spellStart"/>
      <w:r w:rsidRPr="000709A6">
        <w:rPr>
          <w:rFonts w:asciiTheme="majorHAnsi" w:hAnsiTheme="majorHAnsi"/>
        </w:rPr>
        <w:t>osídlenie</w:t>
      </w:r>
      <w:proofErr w:type="spellEnd"/>
      <w:r w:rsidRPr="000709A6">
        <w:rPr>
          <w:rFonts w:asciiTheme="majorHAnsi" w:hAnsiTheme="majorHAnsi"/>
        </w:rPr>
        <w:t xml:space="preserve"> Slovenska. </w:t>
      </w:r>
      <w:proofErr w:type="spellStart"/>
      <w:r w:rsidRPr="000709A6">
        <w:rPr>
          <w:rFonts w:asciiTheme="majorHAnsi" w:hAnsiTheme="majorHAnsi"/>
        </w:rPr>
        <w:t>Mladšia</w:t>
      </w:r>
      <w:proofErr w:type="spellEnd"/>
      <w:r w:rsidRPr="000709A6">
        <w:rPr>
          <w:rFonts w:asciiTheme="majorHAnsi" w:hAnsiTheme="majorHAnsi"/>
        </w:rPr>
        <w:t xml:space="preserve"> doba </w:t>
      </w:r>
      <w:proofErr w:type="spellStart"/>
      <w:r w:rsidRPr="000709A6">
        <w:rPr>
          <w:rFonts w:asciiTheme="majorHAnsi" w:hAnsiTheme="majorHAnsi"/>
        </w:rPr>
        <w:t>laténska</w:t>
      </w:r>
      <w:proofErr w:type="spellEnd"/>
      <w:r w:rsidRPr="000709A6">
        <w:rPr>
          <w:rFonts w:asciiTheme="majorHAnsi" w:hAnsiTheme="majorHAnsi"/>
        </w:rPr>
        <w:t>. (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Slovaca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Monographiae</w:t>
      </w:r>
      <w:proofErr w:type="spellEnd"/>
      <w:r w:rsidRPr="000709A6">
        <w:rPr>
          <w:rFonts w:asciiTheme="majorHAnsi" w:hAnsiTheme="majorHAnsi"/>
        </w:rPr>
        <w:t xml:space="preserve"> Studia, </w:t>
      </w:r>
      <w:proofErr w:type="spellStart"/>
      <w:r w:rsidRPr="000709A6">
        <w:rPr>
          <w:rFonts w:asciiTheme="majorHAnsi" w:hAnsiTheme="majorHAnsi"/>
        </w:rPr>
        <w:t>Tomus</w:t>
      </w:r>
      <w:proofErr w:type="spellEnd"/>
      <w:r w:rsidRPr="000709A6">
        <w:rPr>
          <w:rFonts w:asciiTheme="majorHAnsi" w:hAnsiTheme="majorHAnsi"/>
        </w:rPr>
        <w:t xml:space="preserve"> XI). Nitra.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Venclová et al. 2008: Archeologie pravěkých Čech 6. Doba halštatská. Praha, 11-17, 100-159.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 xml:space="preserve">Venclová et al. 2008: Archeologie pravěkých Čech 7. Doba laténská.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2001: Encyklopedie Keltů v Čechách.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2007: Encyklopedie Keltů v Čechách (dodatky). Praha. 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7931CB" w:rsidRPr="000709A6" w:rsidRDefault="007931CB" w:rsidP="007931CB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Úvod. Písemné prameny. Keltské kmeny. Periodizace. Historie bádání. </w:t>
      </w:r>
    </w:p>
    <w:p w:rsidR="00A0685A" w:rsidRPr="000709A6" w:rsidRDefault="003C06D1" w:rsidP="00A0685A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viz výše – úvodní statě v přehledových pracích</w:t>
      </w:r>
    </w:p>
    <w:p w:rsidR="007931CB" w:rsidRPr="000709A6" w:rsidRDefault="007931CB" w:rsidP="007931CB">
      <w:pPr>
        <w:pStyle w:val="Odstavecseseznamem"/>
        <w:rPr>
          <w:rFonts w:asciiTheme="majorHAnsi" w:hAnsiTheme="majorHAnsi"/>
          <w:b/>
        </w:rPr>
      </w:pPr>
    </w:p>
    <w:p w:rsidR="007931CB" w:rsidRPr="000709A6" w:rsidRDefault="007931CB" w:rsidP="007931CB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Vznik časně laténské kultury. Časný latén ve střední Evropě. </w:t>
      </w:r>
    </w:p>
    <w:p w:rsidR="007931CB" w:rsidRPr="000709A6" w:rsidRDefault="007931CB" w:rsidP="007931CB">
      <w:pPr>
        <w:pStyle w:val="Odstavecseseznamem"/>
        <w:rPr>
          <w:rFonts w:asciiTheme="majorHAnsi" w:hAnsiTheme="majorHAnsi"/>
          <w:b/>
        </w:rPr>
      </w:pP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Kossack, G. 1982: </w:t>
      </w:r>
      <w:proofErr w:type="spellStart"/>
      <w:r w:rsidRPr="000709A6">
        <w:rPr>
          <w:rFonts w:asciiTheme="majorHAnsi" w:hAnsiTheme="majorHAnsi"/>
        </w:rPr>
        <w:t>Südbayern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5. </w:t>
      </w:r>
      <w:proofErr w:type="spellStart"/>
      <w:r w:rsidRPr="000709A6">
        <w:rPr>
          <w:rFonts w:asciiTheme="majorHAnsi" w:hAnsiTheme="majorHAnsi"/>
        </w:rPr>
        <w:t>Jahrhundert</w:t>
      </w:r>
      <w:proofErr w:type="spellEnd"/>
      <w:r w:rsidRPr="000709A6">
        <w:rPr>
          <w:rFonts w:asciiTheme="majorHAnsi" w:hAnsiTheme="majorHAnsi"/>
        </w:rPr>
        <w:t xml:space="preserve"> v. </w:t>
      </w:r>
      <w:proofErr w:type="spellStart"/>
      <w:r w:rsidRPr="000709A6">
        <w:rPr>
          <w:rFonts w:asciiTheme="majorHAnsi" w:hAnsiTheme="majorHAnsi"/>
        </w:rPr>
        <w:t>Chr</w:t>
      </w:r>
      <w:proofErr w:type="spellEnd"/>
      <w:r w:rsidRPr="000709A6">
        <w:rPr>
          <w:rFonts w:asciiTheme="majorHAnsi" w:hAnsiTheme="majorHAnsi"/>
        </w:rPr>
        <w:t xml:space="preserve">. Zur </w:t>
      </w:r>
      <w:proofErr w:type="spellStart"/>
      <w:r w:rsidRPr="000709A6">
        <w:rPr>
          <w:rFonts w:asciiTheme="majorHAnsi" w:hAnsiTheme="majorHAnsi"/>
        </w:rPr>
        <w:t>Frage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Überlieferungskontinuität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Bayerische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Vorgeschichtsblätter</w:t>
      </w:r>
      <w:proofErr w:type="spellEnd"/>
      <w:r w:rsidRPr="000709A6">
        <w:rPr>
          <w:rFonts w:asciiTheme="majorHAnsi" w:hAnsiTheme="majorHAnsi"/>
        </w:rPr>
        <w:t xml:space="preserve"> 47/1987, 9-25.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1974: K otázce datování střelické spony. AR 26, 575-586.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Sídliště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Budinský, P. 1999: Výzkum </w:t>
      </w:r>
      <w:proofErr w:type="spellStart"/>
      <w:r w:rsidRPr="000709A6">
        <w:rPr>
          <w:rFonts w:asciiTheme="majorHAnsi" w:hAnsiTheme="majorHAnsi"/>
        </w:rPr>
        <w:t>prakeltské</w:t>
      </w:r>
      <w:proofErr w:type="spellEnd"/>
      <w:r w:rsidRPr="000709A6">
        <w:rPr>
          <w:rFonts w:asciiTheme="majorHAnsi" w:hAnsiTheme="majorHAnsi"/>
        </w:rPr>
        <w:t xml:space="preserve"> osady u Hostomic (okres Teplice) v letech 1970-1977. II. Vyhodnocení archeologických pramenů a závěr. Archeologický výzkum v severních Čechách 29. Teplice.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Horálková, P. 1994: Časně laténské sídliště u Šakvic, okr. Břeclav. Pravěk NŘ 2, 1992, 275-292.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Chytráček, M. 2007: Časně laténské sídliště v Chržíně (okr. Kladno) s napodobeninou červenofigurové keramiky a s doklady kovolitectví a zpracování jantaru. AR 59, 461-516.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Chytráček, M. – Bernat, J. 2000: Pozdně halštatské a časně laténské sídliště v Praze – Zbraslavi. PA 91, 255 – 313.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Ramsl, P. C. 1998: Inzersdorf-walpersdorf. </w:t>
      </w:r>
      <w:proofErr w:type="spellStart"/>
      <w:r w:rsidRPr="000709A6">
        <w:rPr>
          <w:rFonts w:asciiTheme="majorHAnsi" w:hAnsiTheme="majorHAnsi"/>
        </w:rPr>
        <w:t>Studien</w:t>
      </w:r>
      <w:proofErr w:type="spellEnd"/>
      <w:r w:rsidRPr="000709A6">
        <w:rPr>
          <w:rFonts w:asciiTheme="majorHAnsi" w:hAnsiTheme="majorHAnsi"/>
        </w:rPr>
        <w:t xml:space="preserve"> zur </w:t>
      </w:r>
      <w:proofErr w:type="spellStart"/>
      <w:r w:rsidRPr="000709A6">
        <w:rPr>
          <w:rFonts w:asciiTheme="majorHAnsi" w:hAnsiTheme="majorHAnsi"/>
        </w:rPr>
        <w:t>späthallstatt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Traisental, </w:t>
      </w:r>
      <w:proofErr w:type="spellStart"/>
      <w:r w:rsidRPr="000709A6">
        <w:rPr>
          <w:rFonts w:asciiTheme="majorHAnsi" w:hAnsiTheme="majorHAnsi"/>
        </w:rPr>
        <w:t>Niederösterreich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Fundberichte</w:t>
      </w:r>
      <w:proofErr w:type="spellEnd"/>
      <w:r w:rsidRPr="000709A6">
        <w:rPr>
          <w:rFonts w:asciiTheme="majorHAnsi" w:hAnsiTheme="majorHAnsi"/>
        </w:rPr>
        <w:t xml:space="preserve"> aus </w:t>
      </w:r>
      <w:proofErr w:type="spellStart"/>
      <w:r w:rsidRPr="000709A6">
        <w:rPr>
          <w:rFonts w:asciiTheme="majorHAnsi" w:hAnsiTheme="majorHAnsi"/>
        </w:rPr>
        <w:t>Österreich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Materialhefte</w:t>
      </w:r>
      <w:proofErr w:type="spellEnd"/>
      <w:r w:rsidRPr="000709A6">
        <w:rPr>
          <w:rFonts w:asciiTheme="majorHAnsi" w:hAnsiTheme="majorHAnsi"/>
        </w:rPr>
        <w:t xml:space="preserve"> 6. Wien.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et al. 1993: Die hallstatt- und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mit </w:t>
      </w:r>
      <w:proofErr w:type="spellStart"/>
      <w:r w:rsidRPr="000709A6">
        <w:rPr>
          <w:rFonts w:asciiTheme="majorHAnsi" w:hAnsiTheme="majorHAnsi"/>
        </w:rPr>
        <w:t>Gräbefelder</w:t>
      </w:r>
      <w:proofErr w:type="spellEnd"/>
      <w:r w:rsidRPr="000709A6">
        <w:rPr>
          <w:rFonts w:asciiTheme="majorHAnsi" w:hAnsiTheme="majorHAnsi"/>
        </w:rPr>
        <w:t xml:space="preserve"> bei Radovesice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 I-II, Praha.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Pohřebiště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– Romsauer, P. 1983: </w:t>
      </w:r>
      <w:proofErr w:type="spellStart"/>
      <w:r w:rsidRPr="000709A6">
        <w:rPr>
          <w:rFonts w:asciiTheme="majorHAnsi" w:hAnsiTheme="majorHAnsi"/>
        </w:rPr>
        <w:t>Späthallstatt</w:t>
      </w:r>
      <w:proofErr w:type="spellEnd"/>
      <w:r w:rsidRPr="000709A6">
        <w:rPr>
          <w:rFonts w:asciiTheme="majorHAnsi" w:hAnsiTheme="majorHAnsi"/>
        </w:rPr>
        <w:t xml:space="preserve">- und </w:t>
      </w:r>
      <w:proofErr w:type="spellStart"/>
      <w:r w:rsidRPr="000709A6">
        <w:rPr>
          <w:rFonts w:asciiTheme="majorHAnsi" w:hAnsiTheme="majorHAnsi"/>
        </w:rPr>
        <w:t>frühlatènezeitliches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in Bučany.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31, 277 – 324.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Michálek, J. 1977: Knížecí mohyly z časné doby laténské u Hradiště, okr. Písek. Příspěvek k historii nálezu z r. 1858. AR 29, 634-643.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Soudská. E. 1994: Die </w:t>
      </w:r>
      <w:proofErr w:type="spellStart"/>
      <w:r w:rsidRPr="000709A6">
        <w:rPr>
          <w:rFonts w:asciiTheme="majorHAnsi" w:hAnsiTheme="majorHAnsi"/>
        </w:rPr>
        <w:t>Anfänge</w:t>
      </w:r>
      <w:proofErr w:type="spellEnd"/>
      <w:r w:rsidRPr="000709A6">
        <w:rPr>
          <w:rFonts w:asciiTheme="majorHAnsi" w:hAnsiTheme="majorHAnsi"/>
        </w:rPr>
        <w:t xml:space="preserve"> der keltischen </w:t>
      </w:r>
      <w:proofErr w:type="spellStart"/>
      <w:r w:rsidRPr="000709A6">
        <w:rPr>
          <w:rFonts w:asciiTheme="majorHAnsi" w:hAnsiTheme="majorHAnsi"/>
        </w:rPr>
        <w:t>Zivilisation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Šaldová, V. 1971: Pozdně halštatské ploché hroby v západních Čechách a jejich vztah k současným mohylám. Pohřebiště Nynice a </w:t>
      </w:r>
      <w:proofErr w:type="spellStart"/>
      <w:r w:rsidRPr="000709A6">
        <w:rPr>
          <w:rFonts w:asciiTheme="majorHAnsi" w:hAnsiTheme="majorHAnsi"/>
        </w:rPr>
        <w:t>Žákava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Sváreč</w:t>
      </w:r>
      <w:proofErr w:type="spellEnd"/>
      <w:r w:rsidRPr="000709A6">
        <w:rPr>
          <w:rFonts w:asciiTheme="majorHAnsi" w:hAnsiTheme="majorHAnsi"/>
        </w:rPr>
        <w:t xml:space="preserve">. PA 62, 1-134.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Hradiska a dvorce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1990: Časně laténské nálezy z hradiska „Černov“, obec Ježkovice, okres Vyškov. Pravěké a slovanské osídlení Moravy. Sborník k 80. narozeninám Josefa Poulíka. Brno, 196-204.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1993: </w:t>
      </w:r>
      <w:proofErr w:type="spellStart"/>
      <w:r w:rsidRPr="000709A6">
        <w:rPr>
          <w:rFonts w:asciiTheme="majorHAnsi" w:hAnsiTheme="majorHAnsi"/>
        </w:rPr>
        <w:t>Frühlatènezeitlicher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Burgwall</w:t>
      </w:r>
      <w:proofErr w:type="spellEnd"/>
      <w:r w:rsidRPr="000709A6">
        <w:rPr>
          <w:rFonts w:asciiTheme="majorHAnsi" w:hAnsiTheme="majorHAnsi"/>
        </w:rPr>
        <w:t xml:space="preserve"> „Černov“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Tschechische</w:t>
      </w:r>
      <w:proofErr w:type="spellEnd"/>
      <w:r w:rsidRPr="000709A6">
        <w:rPr>
          <w:rFonts w:asciiTheme="majorHAnsi" w:hAnsiTheme="majorHAnsi"/>
        </w:rPr>
        <w:t xml:space="preserve"> Republik). AK 23, 207-212.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2008: Akropole na hradišti </w:t>
      </w:r>
      <w:proofErr w:type="gramStart"/>
      <w:r w:rsidRPr="000709A6">
        <w:rPr>
          <w:rFonts w:asciiTheme="majorHAnsi" w:hAnsiTheme="majorHAnsi"/>
        </w:rPr>
        <w:t>Závist v 6.-4. stol.</w:t>
      </w:r>
      <w:proofErr w:type="gramEnd"/>
      <w:r w:rsidRPr="000709A6">
        <w:rPr>
          <w:rFonts w:asciiTheme="majorHAnsi" w:hAnsiTheme="majorHAnsi"/>
        </w:rPr>
        <w:t xml:space="preserve"> př. Kr. PA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Chytráček, M. – Šmejda, L. 2005: Opevněný areál na Vladaři a jeho zázemí. K poznání sídelních struktur doby bronzové a železné na horním toku Střely v západních Čechách. AR 57, 3-56. </w:t>
      </w:r>
    </w:p>
    <w:p w:rsidR="003C06D1" w:rsidRPr="000709A6" w:rsidRDefault="003C06D1" w:rsidP="003C06D1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Chytráček, M. et al. 2012: Vzestupy a pády regionálního mocenského centra. Přehled současného stavu poznání pravěkého opevněného areálu na Vladaři v západních Čechách, PA CIII, 273-338.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Motyková, K. – Čtverák, V. 2006: Časně laténská ohrazená usedlost na </w:t>
      </w:r>
      <w:proofErr w:type="spellStart"/>
      <w:r w:rsidRPr="000709A6">
        <w:rPr>
          <w:rFonts w:asciiTheme="majorHAnsi" w:hAnsiTheme="majorHAnsi"/>
        </w:rPr>
        <w:t>polykulturním</w:t>
      </w:r>
      <w:proofErr w:type="spellEnd"/>
      <w:r w:rsidRPr="000709A6">
        <w:rPr>
          <w:rFonts w:asciiTheme="majorHAnsi" w:hAnsiTheme="majorHAnsi"/>
        </w:rPr>
        <w:t xml:space="preserve"> sídlišti v Praze-Stodůlkách. Archeologie ve středních Čechách 10, 433-487.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Motyková, K. – Drda, P. – Rybová, A. 1984: Opevnění pozdně halštatského a časně laténského hradiště Závist. PA 75, 331-444.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2007: Der </w:t>
      </w:r>
      <w:proofErr w:type="spellStart"/>
      <w:r w:rsidRPr="000709A6">
        <w:rPr>
          <w:rFonts w:asciiTheme="majorHAnsi" w:hAnsiTheme="majorHAnsi"/>
        </w:rPr>
        <w:t>frühlatènezeitliche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Burgwall</w:t>
      </w:r>
      <w:proofErr w:type="spellEnd"/>
      <w:r w:rsidRPr="000709A6">
        <w:rPr>
          <w:rFonts w:asciiTheme="majorHAnsi" w:hAnsiTheme="majorHAnsi"/>
        </w:rPr>
        <w:t xml:space="preserve"> in Horné Orešany, </w:t>
      </w:r>
      <w:proofErr w:type="spellStart"/>
      <w:r w:rsidRPr="000709A6">
        <w:rPr>
          <w:rFonts w:asciiTheme="majorHAnsi" w:hAnsiTheme="majorHAnsi"/>
        </w:rPr>
        <w:t>Westslowakei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55, 295-310.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Smrž, Z. 1996: Das </w:t>
      </w:r>
      <w:proofErr w:type="spellStart"/>
      <w:r w:rsidRPr="000709A6">
        <w:rPr>
          <w:rFonts w:asciiTheme="majorHAnsi" w:hAnsiTheme="majorHAnsi"/>
        </w:rPr>
        <w:t>frühlatènezeitliche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Gehöft</w:t>
      </w:r>
      <w:proofErr w:type="spellEnd"/>
      <w:r w:rsidRPr="000709A6">
        <w:rPr>
          <w:rFonts w:asciiTheme="majorHAnsi" w:hAnsiTheme="majorHAnsi"/>
        </w:rPr>
        <w:t xml:space="preserve"> bei Droužkovice (Kr. Chomutov, NW-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). PA 87, 59-94. 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lastRenderedPageBreak/>
        <w:t xml:space="preserve">hodina. Plochá pohřebiště (pohřbívání a jeho interpretace v LTB-C1 ve střední Evropě)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1982: </w:t>
      </w:r>
      <w:proofErr w:type="spellStart"/>
      <w:r w:rsidRPr="000709A6">
        <w:rPr>
          <w:rFonts w:asciiTheme="majorHAnsi" w:hAnsiTheme="majorHAnsi"/>
        </w:rPr>
        <w:t>Spiegelung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Sozialstruktur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Karpatenbecken</w:t>
      </w:r>
      <w:proofErr w:type="spellEnd"/>
      <w:r w:rsidRPr="000709A6">
        <w:rPr>
          <w:rFonts w:asciiTheme="majorHAnsi" w:hAnsiTheme="majorHAnsi"/>
        </w:rPr>
        <w:t xml:space="preserve">. PA 73, 312-423.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Budinský, P. - Waldhauser, J. 2004: Druhé keltské pohřebiště z Radovesic (okres Teplice) v severozápadních Čechách. Archeologický výzkum v severních Čechách sv. 31. Teplice, 104-125.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1972: Společenská struktura moravských Keltů podle výzkumu pohřebišť. ČMM 57, 73-81.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Čechy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Bureš, M. 1987: Plochá kostrová pohřebiště doby laténské v Praze. 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Pragensia 8, 5-156.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Budinský, P. 1983: Keltské kostrové hroby z Podkrušnohoří ve sbírce teplického muzea. Teplice.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Budinský, P. – Waldhauser, J. 2004: Druhé keltské pohřebiště z Radovesic (okres Teplice) v severozápadních Čechách. Archeologický výzkum v severních Čechách 31. Teplice.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1978: Keltské pohřebiště v </w:t>
      </w:r>
      <w:proofErr w:type="spellStart"/>
      <w:r w:rsidRPr="000709A6">
        <w:rPr>
          <w:rFonts w:asciiTheme="majorHAnsi" w:hAnsiTheme="majorHAnsi"/>
        </w:rPr>
        <w:t>Makotřasích</w:t>
      </w:r>
      <w:proofErr w:type="spellEnd"/>
      <w:r w:rsidRPr="000709A6">
        <w:rPr>
          <w:rFonts w:asciiTheme="majorHAnsi" w:hAnsiTheme="majorHAnsi"/>
        </w:rPr>
        <w:t>, okres Kladno. PA 69, 117-144.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Valentová, J. 1977: Keltská pohřebiště na </w:t>
      </w:r>
      <w:proofErr w:type="spellStart"/>
      <w:r w:rsidRPr="000709A6">
        <w:rPr>
          <w:rFonts w:asciiTheme="majorHAnsi" w:hAnsiTheme="majorHAnsi"/>
        </w:rPr>
        <w:t>Čáslavsku</w:t>
      </w:r>
      <w:proofErr w:type="spellEnd"/>
      <w:r w:rsidRPr="000709A6">
        <w:rPr>
          <w:rFonts w:asciiTheme="majorHAnsi" w:hAnsiTheme="majorHAnsi"/>
        </w:rPr>
        <w:t xml:space="preserve"> a Kutnohorsku. AR 29, 178-196.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Holodňák, P. 1988: Keltská pohřebiště ve středním Poohří. PA 79, 38-105.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Holodňák, P. – Waldhauser, J. 1984: Předduchcovský horizont (fáze LT.B1a) v Čechách. AR 36, 31-48.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Michálek, J. 1985: Hrobové nálezy charakteru plochých keltských pohřebišť (LTB-C1) z jižních Čech. AR 37, 273-296.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Píč, I. L. 1902: Kostrové hroby s kulturou </w:t>
      </w:r>
      <w:proofErr w:type="spellStart"/>
      <w:r w:rsidRPr="000709A6">
        <w:rPr>
          <w:rFonts w:asciiTheme="majorHAnsi" w:hAnsiTheme="majorHAnsi"/>
        </w:rPr>
        <w:t>marnskou</w:t>
      </w:r>
      <w:proofErr w:type="spellEnd"/>
      <w:r w:rsidRPr="000709A6">
        <w:rPr>
          <w:rFonts w:asciiTheme="majorHAnsi" w:hAnsiTheme="majorHAnsi"/>
        </w:rPr>
        <w:t xml:space="preserve"> čili </w:t>
      </w:r>
      <w:proofErr w:type="spellStart"/>
      <w:r w:rsidRPr="000709A6">
        <w:rPr>
          <w:rFonts w:asciiTheme="majorHAnsi" w:hAnsiTheme="majorHAnsi"/>
        </w:rPr>
        <w:t>latèneskou</w:t>
      </w:r>
      <w:proofErr w:type="spellEnd"/>
      <w:r w:rsidRPr="000709A6">
        <w:rPr>
          <w:rFonts w:asciiTheme="majorHAnsi" w:hAnsiTheme="majorHAnsi"/>
        </w:rPr>
        <w:t xml:space="preserve"> a Bójové v Čechách. Starožitnosti země české II, 1.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Sedláčková, H. – Waldhauser, J. 1987: Laténská pohřebiště ve středním Polabí, okr. Nymburk. PA 78, 134-240.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Valentová, J. 1993: Vý</w:t>
      </w:r>
      <w:r w:rsidR="000709A6">
        <w:rPr>
          <w:rFonts w:asciiTheme="majorHAnsi" w:hAnsiTheme="majorHAnsi"/>
        </w:rPr>
        <w:t>sledky záchranného výzkumu kelts</w:t>
      </w:r>
      <w:r w:rsidRPr="000709A6">
        <w:rPr>
          <w:rFonts w:asciiTheme="majorHAnsi" w:hAnsiTheme="majorHAnsi"/>
        </w:rPr>
        <w:t xml:space="preserve">kého kostrového pohřebiště v Kutné Hoře-Karlově. AR 45, 623-643.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et al. 1978: Das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bei Jenišův Újezd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Teplice.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1987: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 – Dobrá Voda, Letky </w:t>
      </w:r>
      <w:proofErr w:type="spellStart"/>
      <w:r w:rsidRPr="000709A6">
        <w:rPr>
          <w:rFonts w:asciiTheme="majorHAnsi" w:hAnsiTheme="majorHAnsi"/>
        </w:rPr>
        <w:t>sowie</w:t>
      </w:r>
      <w:proofErr w:type="spellEnd"/>
      <w:r w:rsidRPr="000709A6">
        <w:rPr>
          <w:rFonts w:asciiTheme="majorHAnsi" w:hAnsiTheme="majorHAnsi"/>
        </w:rPr>
        <w:t xml:space="preserve"> Radovesice, Stránce und </w:t>
      </w:r>
      <w:proofErr w:type="spellStart"/>
      <w:r w:rsidRPr="000709A6">
        <w:rPr>
          <w:rFonts w:asciiTheme="majorHAnsi" w:hAnsiTheme="majorHAnsi"/>
        </w:rPr>
        <w:t>Tuchomyšl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Bericht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Römisch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Germanischen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Kommission</w:t>
      </w:r>
      <w:proofErr w:type="spellEnd"/>
      <w:r w:rsidRPr="000709A6">
        <w:rPr>
          <w:rFonts w:asciiTheme="majorHAnsi" w:hAnsiTheme="majorHAnsi"/>
        </w:rPr>
        <w:t xml:space="preserve"> 68, 25-179.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– Salač, V. 1977: Keltská pohřebiště ve středním Pojizeří. Muzeum a současnost 1977, 35-80.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Zápotocký, M. 1973: Keltská pohřebiště na Litoměřicku. AR 25, 139-184. 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lastRenderedPageBreak/>
        <w:t>Morava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Bučíková</w:t>
      </w:r>
      <w:proofErr w:type="spellEnd"/>
      <w:r w:rsidRPr="000709A6">
        <w:rPr>
          <w:rFonts w:asciiTheme="majorHAnsi" w:hAnsiTheme="majorHAnsi"/>
        </w:rPr>
        <w:t xml:space="preserve">, E. 1985: Keltské kostrové </w:t>
      </w:r>
      <w:proofErr w:type="spellStart"/>
      <w:r w:rsidRPr="000709A6">
        <w:rPr>
          <w:rFonts w:asciiTheme="majorHAnsi" w:hAnsiTheme="majorHAnsi"/>
        </w:rPr>
        <w:t>pohrebisko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Nechvalíne</w:t>
      </w:r>
      <w:proofErr w:type="spellEnd"/>
      <w:r w:rsidRPr="000709A6">
        <w:rPr>
          <w:rFonts w:asciiTheme="majorHAnsi" w:hAnsiTheme="majorHAnsi"/>
        </w:rPr>
        <w:t xml:space="preserve">. ŠZ AÚ SAV 21, 137-186.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1975: Relativní chronologie keltských pohřebišť na Moravě. PA LXVI, 417-437.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1990: Laténské pohřebiště v Brně-Chrlicích. AR 42, 257-268.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2005: Keltské pohřebiště v Brně-Maloměřicích. Pravěk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14. Brno.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2009: Keltská pohřebiště z Holubic a Křenovic. Pravěk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19. Brno.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Filip, J. 1953: Keltské pohřebiště v </w:t>
      </w:r>
      <w:proofErr w:type="spellStart"/>
      <w:r w:rsidRPr="000709A6">
        <w:rPr>
          <w:rFonts w:asciiTheme="majorHAnsi" w:hAnsiTheme="majorHAnsi"/>
        </w:rPr>
        <w:t>Mistříně</w:t>
      </w:r>
      <w:proofErr w:type="spellEnd"/>
      <w:r w:rsidRPr="000709A6">
        <w:rPr>
          <w:rFonts w:asciiTheme="majorHAnsi" w:hAnsiTheme="majorHAnsi"/>
        </w:rPr>
        <w:t xml:space="preserve"> a žeh u moravských Keltů. AR 5, 332-336, 353-361.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Ludikovský, K. 1964: Akeramický horizont bohatých hrobů žen na Moravě. PA 55, 321-349.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Ludikovský, K. 1970: Bohatý hrob ženy z keltského pohřebiště v </w:t>
      </w:r>
      <w:proofErr w:type="spellStart"/>
      <w:r w:rsidRPr="000709A6">
        <w:rPr>
          <w:rFonts w:asciiTheme="majorHAnsi" w:hAnsiTheme="majorHAnsi"/>
        </w:rPr>
        <w:t>Blučině</w:t>
      </w:r>
      <w:proofErr w:type="spellEnd"/>
      <w:r w:rsidRPr="000709A6">
        <w:rPr>
          <w:rFonts w:asciiTheme="majorHAnsi" w:hAnsiTheme="majorHAnsi"/>
        </w:rPr>
        <w:t xml:space="preserve">, o. Brno-venkov. PA 61, 519-535.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1962: Laténské žárové hroby na Moravě. PA 53, 87-136.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Meduna, J. 1970: Laténské pohřebiště v Brně-Horních Heršpicích. PA 61, 225-235.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Procházka, A. 1937: Gallská kultura na Vyškovsku (La Tène středomoravský), 1. Část archeologická. Slavkov u Brna.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Slovensko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– Vlček, E. – Ambros, C. 1957: Keltské </w:t>
      </w:r>
      <w:proofErr w:type="spellStart"/>
      <w:r w:rsidRPr="000709A6">
        <w:rPr>
          <w:rFonts w:asciiTheme="majorHAnsi" w:hAnsiTheme="majorHAnsi"/>
        </w:rPr>
        <w:t>pohrebská</w:t>
      </w:r>
      <w:proofErr w:type="spellEnd"/>
      <w:r w:rsidRPr="000709A6">
        <w:rPr>
          <w:rFonts w:asciiTheme="majorHAnsi" w:hAnsiTheme="majorHAnsi"/>
        </w:rPr>
        <w:t xml:space="preserve"> na </w:t>
      </w:r>
      <w:proofErr w:type="spellStart"/>
      <w:r w:rsidRPr="000709A6">
        <w:rPr>
          <w:rFonts w:asciiTheme="majorHAnsi" w:hAnsiTheme="majorHAnsi"/>
        </w:rPr>
        <w:t>juhozápadnom</w:t>
      </w:r>
      <w:proofErr w:type="spellEnd"/>
      <w:r w:rsidRPr="000709A6">
        <w:rPr>
          <w:rFonts w:asciiTheme="majorHAnsi" w:hAnsiTheme="majorHAnsi"/>
        </w:rPr>
        <w:t xml:space="preserve"> Slovensku. (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Südwestslowakei</w:t>
      </w:r>
      <w:proofErr w:type="spellEnd"/>
      <w:r w:rsidRPr="000709A6">
        <w:rPr>
          <w:rFonts w:asciiTheme="majorHAnsi" w:hAnsiTheme="majorHAnsi"/>
        </w:rPr>
        <w:t xml:space="preserve">).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1960: Keltské </w:t>
      </w:r>
      <w:proofErr w:type="spellStart"/>
      <w:r w:rsidRPr="000709A6">
        <w:rPr>
          <w:rFonts w:asciiTheme="majorHAnsi" w:hAnsiTheme="majorHAnsi"/>
        </w:rPr>
        <w:t>pohrebisko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Bajči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Vlkanove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8, 393-456.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1962: Chronologické </w:t>
      </w:r>
      <w:proofErr w:type="spellStart"/>
      <w:r w:rsidRPr="000709A6">
        <w:rPr>
          <w:rFonts w:asciiTheme="majorHAnsi" w:hAnsiTheme="majorHAnsi"/>
        </w:rPr>
        <w:t>vzťahy</w:t>
      </w:r>
      <w:proofErr w:type="spellEnd"/>
      <w:r w:rsidRPr="000709A6">
        <w:rPr>
          <w:rFonts w:asciiTheme="majorHAnsi" w:hAnsiTheme="majorHAnsi"/>
        </w:rPr>
        <w:t xml:space="preserve"> keltských </w:t>
      </w:r>
      <w:proofErr w:type="spellStart"/>
      <w:r w:rsidRPr="000709A6">
        <w:rPr>
          <w:rFonts w:asciiTheme="majorHAnsi" w:hAnsiTheme="majorHAnsi"/>
        </w:rPr>
        <w:t>pohrebísk</w:t>
      </w:r>
      <w:proofErr w:type="spellEnd"/>
      <w:r w:rsidRPr="000709A6">
        <w:rPr>
          <w:rFonts w:asciiTheme="majorHAnsi" w:hAnsiTheme="majorHAnsi"/>
        </w:rPr>
        <w:t xml:space="preserve"> na Slovensku.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10, 341-396.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1975: </w:t>
      </w:r>
      <w:proofErr w:type="spellStart"/>
      <w:r w:rsidRPr="000709A6">
        <w:rPr>
          <w:rFonts w:asciiTheme="majorHAnsi" w:hAnsiTheme="majorHAnsi"/>
        </w:rPr>
        <w:t>Besonders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angelegte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Slowakei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ihre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gesellschaftliche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Bedeutung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Ausgrabung</w:t>
      </w:r>
      <w:proofErr w:type="spellEnd"/>
      <w:r w:rsidRPr="000709A6">
        <w:rPr>
          <w:rFonts w:asciiTheme="majorHAnsi" w:hAnsiTheme="majorHAnsi"/>
        </w:rPr>
        <w:t xml:space="preserve"> des </w:t>
      </w:r>
      <w:proofErr w:type="spellStart"/>
      <w:r w:rsidRPr="000709A6">
        <w:rPr>
          <w:rFonts w:asciiTheme="majorHAnsi" w:hAnsiTheme="majorHAnsi"/>
        </w:rPr>
        <w:t>Gräberfeldes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Palárikovo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sein</w:t>
      </w:r>
      <w:proofErr w:type="spellEnd"/>
      <w:r w:rsidRPr="000709A6">
        <w:rPr>
          <w:rFonts w:asciiTheme="majorHAnsi" w:hAnsiTheme="majorHAnsi"/>
        </w:rPr>
        <w:t xml:space="preserve"> Charakter. Alba </w:t>
      </w:r>
      <w:proofErr w:type="spellStart"/>
      <w:r w:rsidRPr="000709A6">
        <w:rPr>
          <w:rFonts w:asciiTheme="majorHAnsi" w:hAnsiTheme="majorHAnsi"/>
        </w:rPr>
        <w:t>Regia</w:t>
      </w:r>
      <w:proofErr w:type="spellEnd"/>
      <w:r w:rsidRPr="000709A6">
        <w:rPr>
          <w:rFonts w:asciiTheme="majorHAnsi" w:hAnsiTheme="majorHAnsi"/>
        </w:rPr>
        <w:t xml:space="preserve"> 14, 97-106.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1983: </w:t>
      </w:r>
      <w:proofErr w:type="spellStart"/>
      <w:r w:rsidRPr="000709A6">
        <w:rPr>
          <w:rFonts w:asciiTheme="majorHAnsi" w:hAnsiTheme="majorHAnsi"/>
        </w:rPr>
        <w:t>Maňa</w:t>
      </w:r>
      <w:proofErr w:type="spellEnd"/>
      <w:r w:rsidRPr="000709A6">
        <w:rPr>
          <w:rFonts w:asciiTheme="majorHAnsi" w:hAnsiTheme="majorHAnsi"/>
        </w:rPr>
        <w:t xml:space="preserve">. Keltisches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Fundkatalog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Materialia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Slovaca</w:t>
      </w:r>
      <w:proofErr w:type="spellEnd"/>
      <w:r w:rsidRPr="000709A6">
        <w:rPr>
          <w:rFonts w:asciiTheme="majorHAnsi" w:hAnsiTheme="majorHAnsi"/>
        </w:rPr>
        <w:t xml:space="preserve"> 5. Nitra.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1989: Das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bei </w:t>
      </w:r>
      <w:proofErr w:type="spellStart"/>
      <w:r w:rsidRPr="000709A6">
        <w:rPr>
          <w:rFonts w:asciiTheme="majorHAnsi" w:hAnsiTheme="majorHAnsi"/>
        </w:rPr>
        <w:t>Dubník</w:t>
      </w:r>
      <w:proofErr w:type="spellEnd"/>
      <w:r w:rsidRPr="000709A6">
        <w:rPr>
          <w:rFonts w:asciiTheme="majorHAnsi" w:hAnsiTheme="majorHAnsi"/>
        </w:rPr>
        <w:t xml:space="preserve"> I.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37, 245-354.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1991: Das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bei </w:t>
      </w:r>
      <w:proofErr w:type="spellStart"/>
      <w:r w:rsidRPr="000709A6">
        <w:rPr>
          <w:rFonts w:asciiTheme="majorHAnsi" w:hAnsiTheme="majorHAnsi"/>
        </w:rPr>
        <w:t>Dubník</w:t>
      </w:r>
      <w:proofErr w:type="spellEnd"/>
      <w:r w:rsidRPr="000709A6">
        <w:rPr>
          <w:rFonts w:asciiTheme="majorHAnsi" w:hAnsiTheme="majorHAnsi"/>
        </w:rPr>
        <w:t xml:space="preserve"> II. Analyse und </w:t>
      </w:r>
      <w:proofErr w:type="spellStart"/>
      <w:r w:rsidRPr="000709A6">
        <w:rPr>
          <w:rFonts w:asciiTheme="majorHAnsi" w:hAnsiTheme="majorHAnsi"/>
        </w:rPr>
        <w:t>Auswertung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39, 221-255.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</w:t>
      </w:r>
      <w:proofErr w:type="gramStart"/>
      <w:r w:rsidRPr="000709A6">
        <w:rPr>
          <w:rFonts w:asciiTheme="majorHAnsi" w:hAnsiTheme="majorHAnsi"/>
        </w:rPr>
        <w:t>J.1995</w:t>
      </w:r>
      <w:proofErr w:type="gramEnd"/>
      <w:r w:rsidRPr="000709A6">
        <w:rPr>
          <w:rFonts w:asciiTheme="majorHAnsi" w:hAnsiTheme="majorHAnsi"/>
        </w:rPr>
        <w:t xml:space="preserve">: Malé </w:t>
      </w:r>
      <w:proofErr w:type="spellStart"/>
      <w:r w:rsidRPr="000709A6">
        <w:rPr>
          <w:rFonts w:asciiTheme="majorHAnsi" w:hAnsiTheme="majorHAnsi"/>
        </w:rPr>
        <w:t>Kosihy</w:t>
      </w:r>
      <w:proofErr w:type="spellEnd"/>
      <w:r w:rsidRPr="000709A6">
        <w:rPr>
          <w:rFonts w:asciiTheme="majorHAnsi" w:hAnsiTheme="majorHAnsi"/>
        </w:rPr>
        <w:t xml:space="preserve"> - </w:t>
      </w:r>
      <w:proofErr w:type="spellStart"/>
      <w:r w:rsidRPr="000709A6">
        <w:rPr>
          <w:rFonts w:asciiTheme="majorHAnsi" w:hAnsiTheme="majorHAnsi"/>
        </w:rPr>
        <w:t>latènezeitliches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. Katalog. Arch. Slov. </w:t>
      </w:r>
      <w:proofErr w:type="spellStart"/>
      <w:r w:rsidRPr="000709A6">
        <w:rPr>
          <w:rFonts w:asciiTheme="majorHAnsi" w:hAnsiTheme="majorHAnsi"/>
        </w:rPr>
        <w:t>Monogr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Catalogi</w:t>
      </w:r>
      <w:proofErr w:type="spellEnd"/>
      <w:r w:rsidRPr="000709A6">
        <w:rPr>
          <w:rFonts w:asciiTheme="majorHAnsi" w:hAnsiTheme="majorHAnsi"/>
        </w:rPr>
        <w:t xml:space="preserve"> 7. Nitra 1995.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1998: Reich </w:t>
      </w:r>
      <w:proofErr w:type="spellStart"/>
      <w:r w:rsidRPr="000709A6">
        <w:rPr>
          <w:rFonts w:asciiTheme="majorHAnsi" w:hAnsiTheme="majorHAnsi"/>
        </w:rPr>
        <w:t>ausgestattete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Brandgräber</w:t>
      </w:r>
      <w:proofErr w:type="spellEnd"/>
      <w:r w:rsidRPr="000709A6">
        <w:rPr>
          <w:rFonts w:asciiTheme="majorHAnsi" w:hAnsiTheme="majorHAnsi"/>
        </w:rPr>
        <w:t xml:space="preserve"> mit </w:t>
      </w:r>
      <w:proofErr w:type="spellStart"/>
      <w:r w:rsidRPr="000709A6">
        <w:rPr>
          <w:rFonts w:asciiTheme="majorHAnsi" w:hAnsiTheme="majorHAnsi"/>
        </w:rPr>
        <w:t>Holzeinbau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in Malé </w:t>
      </w:r>
      <w:proofErr w:type="spellStart"/>
      <w:r w:rsidRPr="000709A6">
        <w:rPr>
          <w:rFonts w:asciiTheme="majorHAnsi" w:hAnsiTheme="majorHAnsi"/>
        </w:rPr>
        <w:t>Kosihy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Reflexionen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Hypothesen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über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Bestattungessitten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Kelten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46, 289 -308. 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lastRenderedPageBreak/>
        <w:t>Ratimorská</w:t>
      </w:r>
      <w:proofErr w:type="spellEnd"/>
      <w:r w:rsidRPr="000709A6">
        <w:rPr>
          <w:rFonts w:asciiTheme="majorHAnsi" w:hAnsiTheme="majorHAnsi"/>
        </w:rPr>
        <w:t xml:space="preserve">, P. 1981: Keltské </w:t>
      </w:r>
      <w:proofErr w:type="spellStart"/>
      <w:r w:rsidRPr="000709A6">
        <w:rPr>
          <w:rFonts w:asciiTheme="majorHAnsi" w:hAnsiTheme="majorHAnsi"/>
        </w:rPr>
        <w:t>pohrebisko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Chotíne</w:t>
      </w:r>
      <w:proofErr w:type="spellEnd"/>
      <w:r w:rsidRPr="000709A6">
        <w:rPr>
          <w:rFonts w:asciiTheme="majorHAnsi" w:hAnsiTheme="majorHAnsi"/>
        </w:rPr>
        <w:t xml:space="preserve"> I. In: </w:t>
      </w:r>
      <w:proofErr w:type="spellStart"/>
      <w:r w:rsidRPr="000709A6">
        <w:rPr>
          <w:rFonts w:asciiTheme="majorHAnsi" w:hAnsiTheme="majorHAnsi"/>
        </w:rPr>
        <w:t>Západné</w:t>
      </w:r>
      <w:proofErr w:type="spellEnd"/>
      <w:r w:rsidRPr="000709A6">
        <w:rPr>
          <w:rFonts w:asciiTheme="majorHAnsi" w:hAnsiTheme="majorHAnsi"/>
        </w:rPr>
        <w:t xml:space="preserve"> Slovensko. </w:t>
      </w:r>
      <w:proofErr w:type="spellStart"/>
      <w:r w:rsidRPr="000709A6">
        <w:rPr>
          <w:rFonts w:asciiTheme="majorHAnsi" w:hAnsiTheme="majorHAnsi"/>
        </w:rPr>
        <w:t>Vlastivedný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zborník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múzeí</w:t>
      </w:r>
      <w:proofErr w:type="spellEnd"/>
      <w:r w:rsidRPr="000709A6">
        <w:rPr>
          <w:rFonts w:asciiTheme="majorHAnsi" w:hAnsiTheme="majorHAnsi"/>
        </w:rPr>
        <w:t xml:space="preserve"> západoslovenského </w:t>
      </w:r>
      <w:proofErr w:type="spellStart"/>
      <w:r w:rsidRPr="000709A6">
        <w:rPr>
          <w:rFonts w:asciiTheme="majorHAnsi" w:hAnsiTheme="majorHAnsi"/>
        </w:rPr>
        <w:t>kraja</w:t>
      </w:r>
      <w:proofErr w:type="spellEnd"/>
      <w:r w:rsidRPr="000709A6">
        <w:rPr>
          <w:rFonts w:asciiTheme="majorHAnsi" w:hAnsiTheme="majorHAnsi"/>
        </w:rPr>
        <w:t xml:space="preserve">. Bratislava, 15-86.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Vizdal</w:t>
      </w:r>
      <w:proofErr w:type="spellEnd"/>
      <w:r w:rsidRPr="000709A6">
        <w:rPr>
          <w:rFonts w:asciiTheme="majorHAnsi" w:hAnsiTheme="majorHAnsi"/>
        </w:rPr>
        <w:t xml:space="preserve">, J. 1976: Záchranný </w:t>
      </w:r>
      <w:proofErr w:type="spellStart"/>
      <w:r w:rsidRPr="000709A6">
        <w:rPr>
          <w:rFonts w:asciiTheme="majorHAnsi" w:hAnsiTheme="majorHAnsi"/>
        </w:rPr>
        <w:t>výskum</w:t>
      </w:r>
      <w:proofErr w:type="spellEnd"/>
      <w:r w:rsidRPr="000709A6">
        <w:rPr>
          <w:rFonts w:asciiTheme="majorHAnsi" w:hAnsiTheme="majorHAnsi"/>
        </w:rPr>
        <w:t xml:space="preserve"> keltského </w:t>
      </w:r>
      <w:proofErr w:type="spellStart"/>
      <w:r w:rsidRPr="000709A6">
        <w:rPr>
          <w:rFonts w:asciiTheme="majorHAnsi" w:hAnsiTheme="majorHAnsi"/>
        </w:rPr>
        <w:t>pohrebiska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Ižkovciach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24, 151-190.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Rakousko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Nebehay, S. 1993: </w:t>
      </w:r>
      <w:proofErr w:type="spellStart"/>
      <w:r w:rsidRPr="000709A6">
        <w:rPr>
          <w:rFonts w:asciiTheme="majorHAnsi" w:hAnsiTheme="majorHAnsi"/>
        </w:rPr>
        <w:t>Latènegräber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Niederösterreich</w:t>
      </w:r>
      <w:proofErr w:type="spellEnd"/>
      <w:r w:rsidRPr="000709A6">
        <w:rPr>
          <w:rFonts w:asciiTheme="majorHAnsi" w:hAnsiTheme="majorHAnsi"/>
        </w:rPr>
        <w:t xml:space="preserve">. Kleine </w:t>
      </w:r>
      <w:proofErr w:type="spellStart"/>
      <w:r w:rsidRPr="000709A6">
        <w:rPr>
          <w:rFonts w:asciiTheme="majorHAnsi" w:hAnsiTheme="majorHAnsi"/>
        </w:rPr>
        <w:t>Schriften</w:t>
      </w:r>
      <w:proofErr w:type="spellEnd"/>
      <w:r w:rsidRPr="000709A6">
        <w:rPr>
          <w:rFonts w:asciiTheme="majorHAnsi" w:hAnsiTheme="majorHAnsi"/>
        </w:rPr>
        <w:t xml:space="preserve"> aus dem </w:t>
      </w:r>
      <w:proofErr w:type="spellStart"/>
      <w:r w:rsidRPr="000709A6">
        <w:rPr>
          <w:rFonts w:asciiTheme="majorHAnsi" w:hAnsiTheme="majorHAnsi"/>
        </w:rPr>
        <w:t>Vorgeschichtlichen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Seminar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Marburg</w:t>
      </w:r>
      <w:proofErr w:type="spellEnd"/>
      <w:r w:rsidRPr="000709A6">
        <w:rPr>
          <w:rFonts w:asciiTheme="majorHAnsi" w:hAnsiTheme="majorHAnsi"/>
        </w:rPr>
        <w:t xml:space="preserve">, Heft 41. </w:t>
      </w:r>
      <w:proofErr w:type="spellStart"/>
      <w:r w:rsidRPr="000709A6">
        <w:rPr>
          <w:rFonts w:asciiTheme="majorHAnsi" w:hAnsiTheme="majorHAnsi"/>
        </w:rPr>
        <w:t>Marburg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7931CB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Ramsl, P. C. 2002: Das </w:t>
      </w:r>
      <w:proofErr w:type="spellStart"/>
      <w:r w:rsidRPr="000709A6">
        <w:rPr>
          <w:rFonts w:asciiTheme="majorHAnsi" w:hAnsiTheme="majorHAnsi"/>
        </w:rPr>
        <w:t>eisenzeitliches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von Pottenbrunn. </w:t>
      </w:r>
      <w:proofErr w:type="spellStart"/>
      <w:r w:rsidRPr="000709A6">
        <w:rPr>
          <w:rFonts w:asciiTheme="majorHAnsi" w:hAnsiTheme="majorHAnsi"/>
        </w:rPr>
        <w:t>Forschungsansätze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zu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wirtschaftlichen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Grundlagen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sozialen</w:t>
      </w:r>
      <w:proofErr w:type="spellEnd"/>
      <w:r w:rsidRPr="000709A6">
        <w:rPr>
          <w:rFonts w:asciiTheme="majorHAnsi" w:hAnsiTheme="majorHAnsi"/>
        </w:rPr>
        <w:t xml:space="preserve"> Strukturen der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Bevölkerung</w:t>
      </w:r>
      <w:proofErr w:type="spellEnd"/>
      <w:r w:rsidRPr="000709A6">
        <w:rPr>
          <w:rFonts w:asciiTheme="majorHAnsi" w:hAnsiTheme="majorHAnsi"/>
        </w:rPr>
        <w:t xml:space="preserve"> des </w:t>
      </w:r>
      <w:proofErr w:type="spellStart"/>
      <w:r w:rsidRPr="000709A6">
        <w:rPr>
          <w:rFonts w:asciiTheme="majorHAnsi" w:hAnsiTheme="majorHAnsi"/>
        </w:rPr>
        <w:t>Traisentales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spellStart"/>
      <w:r w:rsidRPr="000709A6">
        <w:rPr>
          <w:rFonts w:asciiTheme="majorHAnsi" w:hAnsiTheme="majorHAnsi"/>
        </w:rPr>
        <w:t>Niederösterreich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Fundberichte</w:t>
      </w:r>
      <w:proofErr w:type="spellEnd"/>
      <w:r w:rsidRPr="000709A6">
        <w:rPr>
          <w:rFonts w:asciiTheme="majorHAnsi" w:hAnsiTheme="majorHAnsi"/>
        </w:rPr>
        <w:t xml:space="preserve"> aus </w:t>
      </w:r>
      <w:proofErr w:type="spellStart"/>
      <w:r w:rsidRPr="000709A6">
        <w:rPr>
          <w:rFonts w:asciiTheme="majorHAnsi" w:hAnsiTheme="majorHAnsi"/>
        </w:rPr>
        <w:t>Österreich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Materialheft</w:t>
      </w:r>
      <w:proofErr w:type="spellEnd"/>
      <w:r w:rsidRPr="000709A6">
        <w:rPr>
          <w:rFonts w:asciiTheme="majorHAnsi" w:hAnsiTheme="majorHAnsi"/>
        </w:rPr>
        <w:t xml:space="preserve"> A 11. </w:t>
      </w:r>
      <w:proofErr w:type="spellStart"/>
      <w:r w:rsidRPr="000709A6">
        <w:rPr>
          <w:rFonts w:asciiTheme="majorHAnsi" w:hAnsiTheme="majorHAnsi"/>
        </w:rPr>
        <w:t>Horn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0709A6" w:rsidRPr="000709A6" w:rsidRDefault="000709A6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Laténské sídelní a výrobní areály.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Březinová, G. 1999: Sídlisko z doby </w:t>
      </w:r>
      <w:proofErr w:type="spellStart"/>
      <w:r w:rsidRPr="000709A6">
        <w:rPr>
          <w:rFonts w:asciiTheme="majorHAnsi" w:hAnsiTheme="majorHAnsi"/>
        </w:rPr>
        <w:t>laténskej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Nitre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Šindolke</w:t>
      </w:r>
      <w:proofErr w:type="spellEnd"/>
      <w:r w:rsidRPr="000709A6">
        <w:rPr>
          <w:rFonts w:asciiTheme="majorHAnsi" w:hAnsiTheme="majorHAnsi"/>
        </w:rPr>
        <w:t xml:space="preserve"> a jeho </w:t>
      </w:r>
      <w:proofErr w:type="spellStart"/>
      <w:r w:rsidRPr="000709A6">
        <w:rPr>
          <w:rFonts w:asciiTheme="majorHAnsi" w:hAnsiTheme="majorHAnsi"/>
        </w:rPr>
        <w:t>postavenie</w:t>
      </w:r>
      <w:proofErr w:type="spellEnd"/>
      <w:r w:rsidRPr="000709A6">
        <w:rPr>
          <w:rFonts w:asciiTheme="majorHAnsi" w:hAnsiTheme="majorHAnsi"/>
        </w:rPr>
        <w:t xml:space="preserve"> v rámci regiónu </w:t>
      </w:r>
      <w:proofErr w:type="spellStart"/>
      <w:r w:rsidRPr="000709A6">
        <w:rPr>
          <w:rFonts w:asciiTheme="majorHAnsi" w:hAnsiTheme="majorHAnsi"/>
        </w:rPr>
        <w:t>stredného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Ponitria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47, 61-74.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Březinová, G. 2000: Nitra-</w:t>
      </w:r>
      <w:proofErr w:type="spellStart"/>
      <w:r w:rsidRPr="000709A6">
        <w:rPr>
          <w:rFonts w:asciiTheme="majorHAnsi" w:hAnsiTheme="majorHAnsi"/>
        </w:rPr>
        <w:t>Šindolka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aus der Latènezeit. Katalog. Nitra.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1984: Laténské sídliště z Velkých Hostěrádek, okr. Břeclav. PA 75, 463-485.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Laténské sídliště ze </w:t>
      </w:r>
      <w:proofErr w:type="spellStart"/>
      <w:r w:rsidRPr="000709A6">
        <w:rPr>
          <w:rFonts w:asciiTheme="majorHAnsi" w:hAnsiTheme="majorHAnsi"/>
        </w:rPr>
        <w:t>Strachotína</w:t>
      </w:r>
      <w:proofErr w:type="spellEnd"/>
      <w:r w:rsidRPr="000709A6">
        <w:rPr>
          <w:rFonts w:asciiTheme="majorHAnsi" w:hAnsiTheme="majorHAnsi"/>
        </w:rPr>
        <w:t xml:space="preserve">, okr. Břeclav. PA 78, 205-230.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1992: Nástin vývoje osídlení Břeclavska v době laténské. 21. Mikulovské symposium 1991, 71-79.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Čižmář, M. 2002: Vývoj laténského osídlení v oblasti pod Pavlovskými vrchy. In: Stuchlík, S. (</w:t>
      </w:r>
      <w:proofErr w:type="spellStart"/>
      <w:r w:rsidRPr="000709A6">
        <w:rPr>
          <w:rFonts w:asciiTheme="majorHAnsi" w:hAnsiTheme="majorHAnsi"/>
        </w:rPr>
        <w:t>ed</w:t>
      </w:r>
      <w:proofErr w:type="spellEnd"/>
      <w:r w:rsidRPr="000709A6">
        <w:rPr>
          <w:rFonts w:asciiTheme="majorHAnsi" w:hAnsiTheme="majorHAnsi"/>
        </w:rPr>
        <w:t xml:space="preserve">.): Oblast vodního díla Nové Mlýny od pravěku do středověku. Spisy Archeologického ústavu AV ČR Brno, Brno, 249-271.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2003: Laténské sídliště v Bořitově. Pravěk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10. Brno.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Kolníková, E. 2006: Němčice – obchodní a industriální centrum doby laténské na Moravě. AR 58, 261-283.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Kuzmová</w:t>
      </w:r>
      <w:proofErr w:type="spellEnd"/>
      <w:r w:rsidRPr="000709A6">
        <w:rPr>
          <w:rFonts w:asciiTheme="majorHAnsi" w:hAnsiTheme="majorHAnsi"/>
        </w:rPr>
        <w:t xml:space="preserve">, K. 1980: Nížinné </w:t>
      </w:r>
      <w:proofErr w:type="spellStart"/>
      <w:r w:rsidRPr="000709A6">
        <w:rPr>
          <w:rFonts w:asciiTheme="majorHAnsi" w:hAnsiTheme="majorHAnsi"/>
        </w:rPr>
        <w:t>sídliská</w:t>
      </w:r>
      <w:proofErr w:type="spellEnd"/>
      <w:r w:rsidRPr="000709A6">
        <w:rPr>
          <w:rFonts w:asciiTheme="majorHAnsi" w:hAnsiTheme="majorHAnsi"/>
        </w:rPr>
        <w:t xml:space="preserve"> z </w:t>
      </w:r>
      <w:proofErr w:type="spellStart"/>
      <w:r w:rsidRPr="000709A6">
        <w:rPr>
          <w:rFonts w:asciiTheme="majorHAnsi" w:hAnsiTheme="majorHAnsi"/>
        </w:rPr>
        <w:t>neskorej</w:t>
      </w:r>
      <w:proofErr w:type="spellEnd"/>
      <w:r w:rsidRPr="000709A6">
        <w:rPr>
          <w:rFonts w:asciiTheme="majorHAnsi" w:hAnsiTheme="majorHAnsi"/>
        </w:rPr>
        <w:t xml:space="preserve"> doby </w:t>
      </w:r>
      <w:proofErr w:type="spellStart"/>
      <w:r w:rsidRPr="000709A6">
        <w:rPr>
          <w:rFonts w:asciiTheme="majorHAnsi" w:hAnsiTheme="majorHAnsi"/>
        </w:rPr>
        <w:t>laténskej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strednom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Podunajsku</w:t>
      </w:r>
      <w:proofErr w:type="spellEnd"/>
      <w:r w:rsidRPr="000709A6">
        <w:rPr>
          <w:rFonts w:asciiTheme="majorHAnsi" w:hAnsiTheme="majorHAnsi"/>
        </w:rPr>
        <w:t xml:space="preserve">. 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28, 313-340.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Ludikovský, K. 1986: </w:t>
      </w:r>
      <w:proofErr w:type="spellStart"/>
      <w:r w:rsidRPr="000709A6">
        <w:rPr>
          <w:rFonts w:asciiTheme="majorHAnsi" w:hAnsiTheme="majorHAnsi"/>
        </w:rPr>
        <w:t>Mistřín</w:t>
      </w:r>
      <w:proofErr w:type="spellEnd"/>
      <w:r w:rsidRPr="000709A6">
        <w:rPr>
          <w:rFonts w:asciiTheme="majorHAnsi" w:hAnsiTheme="majorHAnsi"/>
        </w:rPr>
        <w:t xml:space="preserve">. Katalog nálezů z výzkumu v letech 1966-68. </w:t>
      </w:r>
      <w:proofErr w:type="spellStart"/>
      <w:r w:rsidRPr="000709A6">
        <w:rPr>
          <w:rFonts w:asciiTheme="majorHAnsi" w:hAnsiTheme="majorHAnsi"/>
        </w:rPr>
        <w:t>Fontes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Archaeologiae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Moravicae</w:t>
      </w:r>
      <w:proofErr w:type="spellEnd"/>
      <w:r w:rsidRPr="000709A6">
        <w:rPr>
          <w:rFonts w:asciiTheme="majorHAnsi" w:hAnsiTheme="majorHAnsi"/>
        </w:rPr>
        <w:t xml:space="preserve"> 21. Brno.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1980a: Die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Siedlungen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1980b: Die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Siedlungen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Gräberfelder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 (Katalog). </w:t>
      </w:r>
      <w:proofErr w:type="spellStart"/>
      <w:r w:rsidRPr="000709A6">
        <w:rPr>
          <w:rFonts w:asciiTheme="majorHAnsi" w:hAnsiTheme="majorHAnsi"/>
        </w:rPr>
        <w:t>Fontes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Archaeologiae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Moravicae</w:t>
      </w:r>
      <w:proofErr w:type="spellEnd"/>
      <w:r w:rsidRPr="000709A6">
        <w:rPr>
          <w:rFonts w:asciiTheme="majorHAnsi" w:hAnsiTheme="majorHAnsi"/>
        </w:rPr>
        <w:t xml:space="preserve"> 11.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1990: K poznání laténského (LTC2-D1) výrobního a distribučního centra v Lovosicích. AR 42, 609-639.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Salač, V. 1998: </w:t>
      </w:r>
      <w:proofErr w:type="spellStart"/>
      <w:r w:rsidRPr="000709A6">
        <w:rPr>
          <w:rFonts w:asciiTheme="majorHAnsi" w:hAnsiTheme="majorHAnsi"/>
        </w:rPr>
        <w:t>Standartní</w:t>
      </w:r>
      <w:proofErr w:type="spellEnd"/>
      <w:r w:rsidRPr="000709A6">
        <w:rPr>
          <w:rFonts w:asciiTheme="majorHAnsi" w:hAnsiTheme="majorHAnsi"/>
        </w:rPr>
        <w:t xml:space="preserve"> soubor laténské keramiky. AR 50, 43-76.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2001: Výroba a sídla v době laténské. Projekt Loděnice.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et al. 1993: Die hallstatt- und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mit </w:t>
      </w:r>
      <w:proofErr w:type="spellStart"/>
      <w:r w:rsidRPr="000709A6">
        <w:rPr>
          <w:rFonts w:asciiTheme="majorHAnsi" w:hAnsiTheme="majorHAnsi"/>
        </w:rPr>
        <w:t>Gräbefelder</w:t>
      </w:r>
      <w:proofErr w:type="spellEnd"/>
      <w:r w:rsidRPr="000709A6">
        <w:rPr>
          <w:rFonts w:asciiTheme="majorHAnsi" w:hAnsiTheme="majorHAnsi"/>
        </w:rPr>
        <w:t xml:space="preserve"> bei Radovesice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 I-II,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– Holodňák, P. 1984: Keltské sídliště a pohřebiště u Bíliny, o. Teplice. PA 75, 181-216. 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Oppida.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Břeň, J. 1966: </w:t>
      </w:r>
      <w:proofErr w:type="spellStart"/>
      <w:r w:rsidRPr="000709A6">
        <w:rPr>
          <w:rFonts w:asciiTheme="majorHAnsi" w:hAnsiTheme="majorHAnsi"/>
        </w:rPr>
        <w:t>Třísov</w:t>
      </w:r>
      <w:proofErr w:type="spellEnd"/>
      <w:r w:rsidRPr="000709A6">
        <w:rPr>
          <w:rFonts w:asciiTheme="majorHAnsi" w:hAnsiTheme="majorHAnsi"/>
        </w:rPr>
        <w:t xml:space="preserve">, keltské oppidum.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Čambal, R. 2004: Bratislavský </w:t>
      </w:r>
      <w:proofErr w:type="spellStart"/>
      <w:r w:rsidRPr="000709A6">
        <w:rPr>
          <w:rFonts w:asciiTheme="majorHAnsi" w:hAnsiTheme="majorHAnsi"/>
        </w:rPr>
        <w:t>hradný</w:t>
      </w:r>
      <w:proofErr w:type="spellEnd"/>
      <w:r w:rsidRPr="000709A6">
        <w:rPr>
          <w:rFonts w:asciiTheme="majorHAnsi" w:hAnsiTheme="majorHAnsi"/>
        </w:rPr>
        <w:t xml:space="preserve"> vrch: </w:t>
      </w:r>
      <w:proofErr w:type="spellStart"/>
      <w:r w:rsidRPr="000709A6">
        <w:rPr>
          <w:rFonts w:asciiTheme="majorHAnsi" w:hAnsiTheme="majorHAnsi"/>
        </w:rPr>
        <w:t>akropola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neskorolaténského</w:t>
      </w:r>
      <w:proofErr w:type="spellEnd"/>
      <w:r w:rsidRPr="000709A6">
        <w:rPr>
          <w:rFonts w:asciiTheme="majorHAnsi" w:hAnsiTheme="majorHAnsi"/>
        </w:rPr>
        <w:t xml:space="preserve"> oppida. </w:t>
      </w:r>
      <w:proofErr w:type="spellStart"/>
      <w:r w:rsidRPr="000709A6">
        <w:rPr>
          <w:rFonts w:asciiTheme="majorHAnsi" w:hAnsiTheme="majorHAnsi"/>
        </w:rPr>
        <w:t>Zborník</w:t>
      </w:r>
      <w:proofErr w:type="spellEnd"/>
      <w:r w:rsidRPr="000709A6">
        <w:rPr>
          <w:rFonts w:asciiTheme="majorHAnsi" w:hAnsiTheme="majorHAnsi"/>
        </w:rPr>
        <w:t xml:space="preserve"> Slovenského </w:t>
      </w:r>
      <w:proofErr w:type="spellStart"/>
      <w:r w:rsidRPr="000709A6">
        <w:rPr>
          <w:rFonts w:asciiTheme="majorHAnsi" w:hAnsiTheme="majorHAnsi"/>
        </w:rPr>
        <w:t>národného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múzea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Archeológia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2002: Keltské oppidum Staré Hradisko. Archeologické památky střední Moravy 4. Olomouc. </w:t>
      </w:r>
    </w:p>
    <w:p w:rsidR="00204AAB" w:rsidRPr="000709A6" w:rsidRDefault="00204AA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  <w:iCs/>
        </w:rPr>
        <w:t xml:space="preserve">Danielisová, A. </w:t>
      </w:r>
      <w:r w:rsidRPr="000709A6">
        <w:rPr>
          <w:rFonts w:asciiTheme="majorHAnsi" w:hAnsiTheme="majorHAnsi"/>
        </w:rPr>
        <w:t xml:space="preserve">2010: Oppidum České Lhotice v kontextu svého sídelního zázemí (Oppidum České Lhotice and </w:t>
      </w:r>
      <w:proofErr w:type="spellStart"/>
      <w:r w:rsidRPr="000709A6">
        <w:rPr>
          <w:rFonts w:asciiTheme="majorHAnsi" w:hAnsiTheme="majorHAnsi"/>
        </w:rPr>
        <w:t>its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hinterland</w:t>
      </w:r>
      <w:proofErr w:type="spellEnd"/>
      <w:r w:rsidRPr="000709A6">
        <w:rPr>
          <w:rFonts w:asciiTheme="majorHAnsi" w:hAnsiTheme="majorHAnsi"/>
        </w:rPr>
        <w:t xml:space="preserve">). </w:t>
      </w:r>
      <w:r w:rsidRPr="000709A6">
        <w:rPr>
          <w:rFonts w:asciiTheme="majorHAnsi" w:hAnsiTheme="majorHAnsi"/>
          <w:iCs/>
        </w:rPr>
        <w:t xml:space="preserve">Archeologické studijní materiály </w:t>
      </w:r>
      <w:r w:rsidRPr="000709A6">
        <w:rPr>
          <w:rFonts w:asciiTheme="majorHAnsi" w:hAnsiTheme="majorHAnsi"/>
        </w:rPr>
        <w:t>17, Praha – Pardubice.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Danielisová, A. – Mangel, T. 2008: České Lhotice. Keltské oppidum na úpatí Železných hor. </w:t>
      </w:r>
      <w:proofErr w:type="spellStart"/>
      <w:r w:rsidRPr="000709A6">
        <w:rPr>
          <w:rFonts w:asciiTheme="majorHAnsi" w:hAnsiTheme="majorHAnsi"/>
        </w:rPr>
        <w:t>Nasavrky</w:t>
      </w:r>
      <w:proofErr w:type="spellEnd"/>
      <w:r w:rsidRPr="000709A6">
        <w:rPr>
          <w:rFonts w:asciiTheme="majorHAnsi" w:hAnsiTheme="majorHAnsi"/>
        </w:rPr>
        <w:t xml:space="preserve">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1987: Keltské oppidum Hrad u </w:t>
      </w:r>
      <w:proofErr w:type="spellStart"/>
      <w:r w:rsidRPr="000709A6">
        <w:rPr>
          <w:rFonts w:asciiTheme="majorHAnsi" w:hAnsiTheme="majorHAnsi"/>
        </w:rPr>
        <w:t>Nevězic</w:t>
      </w:r>
      <w:proofErr w:type="spellEnd"/>
      <w:r w:rsidRPr="000709A6">
        <w:rPr>
          <w:rFonts w:asciiTheme="majorHAnsi" w:hAnsiTheme="majorHAnsi"/>
        </w:rPr>
        <w:t xml:space="preserve">. AR 39, 517-556.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1997: Keltská oppida v centru </w:t>
      </w:r>
      <w:proofErr w:type="spellStart"/>
      <w:r w:rsidRPr="000709A6">
        <w:rPr>
          <w:rFonts w:asciiTheme="majorHAnsi" w:hAnsiTheme="majorHAnsi"/>
        </w:rPr>
        <w:t>Boiohaema</w:t>
      </w:r>
      <w:proofErr w:type="spellEnd"/>
      <w:r w:rsidRPr="000709A6">
        <w:rPr>
          <w:rFonts w:asciiTheme="majorHAnsi" w:hAnsiTheme="majorHAnsi"/>
        </w:rPr>
        <w:t xml:space="preserve">. PA 88, 65-123.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2001: Model vývoje velmožského </w:t>
      </w:r>
      <w:proofErr w:type="gramStart"/>
      <w:r w:rsidRPr="000709A6">
        <w:rPr>
          <w:rFonts w:asciiTheme="majorHAnsi" w:hAnsiTheme="majorHAnsi"/>
        </w:rPr>
        <w:t>dvorce 2.-1. století</w:t>
      </w:r>
      <w:proofErr w:type="gramEnd"/>
      <w:r w:rsidRPr="000709A6">
        <w:rPr>
          <w:rFonts w:asciiTheme="majorHAnsi" w:hAnsiTheme="majorHAnsi"/>
        </w:rPr>
        <w:t xml:space="preserve"> př. Kr. PA 92, 284-349.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Waldhauser, J. – Čižmář, M. 1971: Oppida und </w:t>
      </w:r>
      <w:proofErr w:type="spellStart"/>
      <w:r w:rsidRPr="000709A6">
        <w:rPr>
          <w:rFonts w:asciiTheme="majorHAnsi" w:hAnsiTheme="majorHAnsi"/>
        </w:rPr>
        <w:t>Viereckschanzen</w:t>
      </w:r>
      <w:proofErr w:type="spellEnd"/>
      <w:r w:rsidRPr="000709A6">
        <w:rPr>
          <w:rFonts w:asciiTheme="majorHAnsi" w:hAnsiTheme="majorHAnsi"/>
        </w:rPr>
        <w:t xml:space="preserve">. AR 23, 288-293.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Hlava, M. 2008: Záchranný výzkum v předpolí oppida </w:t>
      </w:r>
      <w:proofErr w:type="spellStart"/>
      <w:r w:rsidRPr="000709A6">
        <w:rPr>
          <w:rFonts w:asciiTheme="majorHAnsi" w:hAnsiTheme="majorHAnsi"/>
        </w:rPr>
        <w:t>Třísov</w:t>
      </w:r>
      <w:proofErr w:type="spellEnd"/>
      <w:r w:rsidRPr="000709A6">
        <w:rPr>
          <w:rFonts w:asciiTheme="majorHAnsi" w:hAnsiTheme="majorHAnsi"/>
        </w:rPr>
        <w:t xml:space="preserve">. Archeologické výzkumy v jižních Čechách 21, 141-209.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Jansová, L. 1986/1988/1992: </w:t>
      </w:r>
      <w:proofErr w:type="spellStart"/>
      <w:r w:rsidRPr="000709A6">
        <w:rPr>
          <w:rFonts w:asciiTheme="majorHAnsi" w:hAnsiTheme="majorHAnsi"/>
        </w:rPr>
        <w:t>Hrazany</w:t>
      </w:r>
      <w:proofErr w:type="spellEnd"/>
      <w:r w:rsidRPr="000709A6">
        <w:rPr>
          <w:rFonts w:asciiTheme="majorHAnsi" w:hAnsiTheme="majorHAnsi"/>
        </w:rPr>
        <w:t xml:space="preserve">. Das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Oppidum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Band I, II, III.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Jansová, L. 1983: O počátcích laténské fortifikace v Čechách. Studie AÚ ČSAV v Brně 9/1.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Karasová, Z. 2002: Spony z keltského oppida na </w:t>
      </w:r>
      <w:proofErr w:type="spellStart"/>
      <w:r w:rsidRPr="000709A6">
        <w:rPr>
          <w:rFonts w:asciiTheme="majorHAnsi" w:hAnsiTheme="majorHAnsi"/>
        </w:rPr>
        <w:t>Třísově</w:t>
      </w:r>
      <w:proofErr w:type="spellEnd"/>
      <w:r w:rsidRPr="000709A6">
        <w:rPr>
          <w:rFonts w:asciiTheme="majorHAnsi" w:hAnsiTheme="majorHAnsi"/>
        </w:rPr>
        <w:t xml:space="preserve">. PA 93, 226-258.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1970: Das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Oppidum Staré Hradisko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Germania 48, 34-59.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– </w:t>
      </w:r>
      <w:proofErr w:type="spellStart"/>
      <w:r w:rsidRPr="000709A6">
        <w:rPr>
          <w:rFonts w:asciiTheme="majorHAnsi" w:hAnsiTheme="majorHAnsi"/>
        </w:rPr>
        <w:t>Zachar</w:t>
      </w:r>
      <w:proofErr w:type="spellEnd"/>
      <w:r w:rsidRPr="000709A6">
        <w:rPr>
          <w:rFonts w:asciiTheme="majorHAnsi" w:hAnsiTheme="majorHAnsi"/>
        </w:rPr>
        <w:t xml:space="preserve">, L. 1993: </w:t>
      </w:r>
      <w:proofErr w:type="spellStart"/>
      <w:r w:rsidRPr="000709A6">
        <w:rPr>
          <w:rFonts w:asciiTheme="majorHAnsi" w:hAnsiTheme="majorHAnsi"/>
        </w:rPr>
        <w:t>Mladšia</w:t>
      </w:r>
      <w:proofErr w:type="spellEnd"/>
      <w:r w:rsidRPr="000709A6">
        <w:rPr>
          <w:rFonts w:asciiTheme="majorHAnsi" w:hAnsiTheme="majorHAnsi"/>
        </w:rPr>
        <w:t xml:space="preserve"> doba železná (</w:t>
      </w:r>
      <w:proofErr w:type="spellStart"/>
      <w:r w:rsidRPr="000709A6">
        <w:rPr>
          <w:rFonts w:asciiTheme="majorHAnsi" w:hAnsiTheme="majorHAnsi"/>
        </w:rPr>
        <w:t>laténska</w:t>
      </w:r>
      <w:proofErr w:type="spellEnd"/>
      <w:r w:rsidRPr="000709A6">
        <w:rPr>
          <w:rFonts w:asciiTheme="majorHAnsi" w:hAnsiTheme="majorHAnsi"/>
        </w:rPr>
        <w:t xml:space="preserve">). </w:t>
      </w:r>
      <w:proofErr w:type="spellStart"/>
      <w:r w:rsidRPr="000709A6">
        <w:rPr>
          <w:rFonts w:asciiTheme="majorHAnsi" w:hAnsiTheme="majorHAnsi"/>
        </w:rPr>
        <w:t>Štefanovičová</w:t>
      </w:r>
      <w:proofErr w:type="spellEnd"/>
      <w:r w:rsidRPr="000709A6">
        <w:rPr>
          <w:rFonts w:asciiTheme="majorHAnsi" w:hAnsiTheme="majorHAnsi"/>
        </w:rPr>
        <w:t>, T. (</w:t>
      </w:r>
      <w:proofErr w:type="spellStart"/>
      <w:r w:rsidRPr="000709A6">
        <w:rPr>
          <w:rFonts w:asciiTheme="majorHAnsi" w:hAnsiTheme="majorHAnsi"/>
        </w:rPr>
        <w:t>ed</w:t>
      </w:r>
      <w:proofErr w:type="spellEnd"/>
      <w:r w:rsidRPr="000709A6">
        <w:rPr>
          <w:rFonts w:asciiTheme="majorHAnsi" w:hAnsiTheme="majorHAnsi"/>
        </w:rPr>
        <w:t xml:space="preserve">.): </w:t>
      </w:r>
      <w:proofErr w:type="spellStart"/>
      <w:r w:rsidRPr="000709A6">
        <w:rPr>
          <w:rFonts w:asciiTheme="majorHAnsi" w:hAnsiTheme="majorHAnsi"/>
        </w:rPr>
        <w:t>Najstaršie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dejiny</w:t>
      </w:r>
      <w:proofErr w:type="spellEnd"/>
      <w:r w:rsidRPr="000709A6">
        <w:rPr>
          <w:rFonts w:asciiTheme="majorHAnsi" w:hAnsiTheme="majorHAnsi"/>
        </w:rPr>
        <w:t xml:space="preserve"> Bratislavy. Bratislava, 143-209.  </w:t>
      </w:r>
    </w:p>
    <w:p w:rsidR="00A0685A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Rybová, A. – Drda, P. 1994: Stradonice. </w:t>
      </w:r>
      <w:proofErr w:type="spellStart"/>
      <w:r w:rsidRPr="000709A6">
        <w:rPr>
          <w:rFonts w:asciiTheme="majorHAnsi" w:hAnsiTheme="majorHAnsi"/>
        </w:rPr>
        <w:t>Rebirth</w:t>
      </w:r>
      <w:proofErr w:type="spellEnd"/>
      <w:r w:rsidRPr="000709A6">
        <w:rPr>
          <w:rFonts w:asciiTheme="majorHAnsi" w:hAnsiTheme="majorHAnsi"/>
        </w:rPr>
        <w:t xml:space="preserve"> of the Celtic Oppidum. Praha.</w:t>
      </w:r>
    </w:p>
    <w:p w:rsidR="00F170AF" w:rsidRPr="000709A6" w:rsidRDefault="00F170AF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Salač, V. 2011: Oppida a urbanizační procesy ve střední Evropě</w:t>
      </w:r>
      <w:r w:rsidR="006E025D" w:rsidRPr="000709A6">
        <w:rPr>
          <w:rFonts w:asciiTheme="majorHAnsi" w:hAnsiTheme="majorHAnsi"/>
        </w:rPr>
        <w:t xml:space="preserve">. </w:t>
      </w:r>
      <w:r w:rsidR="00545522" w:rsidRPr="000709A6">
        <w:rPr>
          <w:rFonts w:asciiTheme="majorHAnsi" w:hAnsiTheme="majorHAnsi"/>
        </w:rPr>
        <w:t>AR</w:t>
      </w:r>
      <w:r w:rsidRPr="000709A6">
        <w:rPr>
          <w:rFonts w:asciiTheme="majorHAnsi" w:hAnsiTheme="majorHAnsi"/>
        </w:rPr>
        <w:t xml:space="preserve"> 63, 23-64.</w:t>
      </w:r>
    </w:p>
    <w:p w:rsidR="00B815EE" w:rsidRPr="000709A6" w:rsidRDefault="00B815EE" w:rsidP="00112338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Šedivý, J. </w:t>
      </w:r>
      <w:r w:rsidR="00112338" w:rsidRPr="000709A6">
        <w:rPr>
          <w:rFonts w:asciiTheme="majorHAnsi" w:hAnsiTheme="majorHAnsi"/>
        </w:rPr>
        <w:t xml:space="preserve">– </w:t>
      </w:r>
      <w:proofErr w:type="spellStart"/>
      <w:r w:rsidR="00112338" w:rsidRPr="000709A6">
        <w:rPr>
          <w:rFonts w:asciiTheme="majorHAnsi" w:hAnsiTheme="majorHAnsi"/>
        </w:rPr>
        <w:t>Štefanovi</w:t>
      </w:r>
      <w:r w:rsidR="00D620D8" w:rsidRPr="000709A6">
        <w:rPr>
          <w:rFonts w:asciiTheme="majorHAnsi" w:hAnsiTheme="majorHAnsi"/>
        </w:rPr>
        <w:t>č</w:t>
      </w:r>
      <w:r w:rsidR="00112338" w:rsidRPr="000709A6">
        <w:rPr>
          <w:rFonts w:asciiTheme="majorHAnsi" w:hAnsiTheme="majorHAnsi"/>
        </w:rPr>
        <w:t>ová</w:t>
      </w:r>
      <w:proofErr w:type="spellEnd"/>
      <w:r w:rsidR="00112338" w:rsidRPr="000709A6">
        <w:rPr>
          <w:rFonts w:asciiTheme="majorHAnsi" w:hAnsiTheme="majorHAnsi"/>
        </w:rPr>
        <w:t xml:space="preserve">, T. </w:t>
      </w:r>
      <w:r w:rsidRPr="000709A6">
        <w:rPr>
          <w:rFonts w:asciiTheme="majorHAnsi" w:hAnsiTheme="majorHAnsi"/>
        </w:rPr>
        <w:t xml:space="preserve">et al. 2012: </w:t>
      </w:r>
      <w:proofErr w:type="spellStart"/>
      <w:r w:rsidRPr="000709A6">
        <w:rPr>
          <w:rFonts w:asciiTheme="majorHAnsi" w:hAnsiTheme="majorHAnsi"/>
        </w:rPr>
        <w:t>Dejiny</w:t>
      </w:r>
      <w:proofErr w:type="spellEnd"/>
      <w:r w:rsidRPr="000709A6">
        <w:rPr>
          <w:rFonts w:asciiTheme="majorHAnsi" w:hAnsiTheme="majorHAnsi"/>
        </w:rPr>
        <w:t xml:space="preserve"> </w:t>
      </w:r>
      <w:proofErr w:type="gramStart"/>
      <w:r w:rsidRPr="000709A6">
        <w:rPr>
          <w:rFonts w:asciiTheme="majorHAnsi" w:hAnsiTheme="majorHAnsi"/>
        </w:rPr>
        <w:t xml:space="preserve">Bratislavy. </w:t>
      </w:r>
      <w:proofErr w:type="spellStart"/>
      <w:proofErr w:type="gramEnd"/>
      <w:r w:rsidRPr="000709A6">
        <w:rPr>
          <w:rFonts w:asciiTheme="majorHAnsi" w:hAnsiTheme="majorHAnsi"/>
        </w:rPr>
        <w:t>Brezalauspurc</w:t>
      </w:r>
      <w:proofErr w:type="spellEnd"/>
      <w:r w:rsidRPr="000709A6">
        <w:rPr>
          <w:rFonts w:asciiTheme="majorHAnsi" w:hAnsiTheme="majorHAnsi"/>
        </w:rPr>
        <w:t xml:space="preserve">  na </w:t>
      </w:r>
      <w:proofErr w:type="spellStart"/>
      <w:r w:rsidRPr="000709A6">
        <w:rPr>
          <w:rFonts w:asciiTheme="majorHAnsi" w:hAnsiTheme="majorHAnsi"/>
        </w:rPr>
        <w:t>križovatke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proofErr w:type="gramStart"/>
      <w:r w:rsidRPr="000709A6">
        <w:rPr>
          <w:rFonts w:asciiTheme="majorHAnsi" w:hAnsiTheme="majorHAnsi"/>
        </w:rPr>
        <w:t>kultúr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gramEnd"/>
      <w:r w:rsidR="00112338" w:rsidRPr="000709A6">
        <w:rPr>
          <w:rFonts w:asciiTheme="majorHAnsi" w:hAnsiTheme="majorHAnsi"/>
          <w:bCs/>
        </w:rPr>
        <w:t xml:space="preserve">Od </w:t>
      </w:r>
      <w:proofErr w:type="spellStart"/>
      <w:r w:rsidR="00112338" w:rsidRPr="000709A6">
        <w:rPr>
          <w:rFonts w:asciiTheme="majorHAnsi" w:hAnsiTheme="majorHAnsi"/>
          <w:bCs/>
        </w:rPr>
        <w:t>počiatkov</w:t>
      </w:r>
      <w:proofErr w:type="spellEnd"/>
      <w:r w:rsidR="00112338" w:rsidRPr="000709A6">
        <w:rPr>
          <w:rFonts w:asciiTheme="majorHAnsi" w:hAnsiTheme="majorHAnsi"/>
          <w:bCs/>
        </w:rPr>
        <w:t xml:space="preserve"> do </w:t>
      </w:r>
      <w:proofErr w:type="spellStart"/>
      <w:r w:rsidR="00112338" w:rsidRPr="000709A6">
        <w:rPr>
          <w:rFonts w:asciiTheme="majorHAnsi" w:hAnsiTheme="majorHAnsi"/>
          <w:bCs/>
        </w:rPr>
        <w:t>prelomu</w:t>
      </w:r>
      <w:proofErr w:type="spellEnd"/>
      <w:r w:rsidR="00112338" w:rsidRPr="000709A6">
        <w:rPr>
          <w:rFonts w:asciiTheme="majorHAnsi" w:hAnsiTheme="majorHAnsi"/>
          <w:bCs/>
        </w:rPr>
        <w:t xml:space="preserve"> 12. a 13. </w:t>
      </w:r>
      <w:proofErr w:type="spellStart"/>
      <w:r w:rsidR="00112338" w:rsidRPr="000709A6">
        <w:rPr>
          <w:rFonts w:asciiTheme="majorHAnsi" w:hAnsiTheme="majorHAnsi"/>
          <w:bCs/>
        </w:rPr>
        <w:t>storočia</w:t>
      </w:r>
      <w:proofErr w:type="spellEnd"/>
      <w:r w:rsidR="00112338" w:rsidRPr="000709A6">
        <w:rPr>
          <w:rFonts w:asciiTheme="majorHAnsi" w:hAnsiTheme="majorHAnsi"/>
          <w:bCs/>
        </w:rPr>
        <w:t>.</w:t>
      </w:r>
      <w:r w:rsidR="00112338" w:rsidRPr="000709A6">
        <w:rPr>
          <w:rFonts w:asciiTheme="majorHAnsi" w:hAnsiTheme="majorHAnsi"/>
          <w:b/>
          <w:bCs/>
        </w:rPr>
        <w:t xml:space="preserve"> </w:t>
      </w:r>
      <w:r w:rsidRPr="000709A6">
        <w:rPr>
          <w:rFonts w:asciiTheme="majorHAnsi" w:hAnsiTheme="majorHAnsi"/>
        </w:rPr>
        <w:t>(</w:t>
      </w:r>
      <w:r w:rsidRPr="000709A6">
        <w:rPr>
          <w:rFonts w:asciiTheme="majorHAnsi" w:hAnsiTheme="majorHAnsi"/>
          <w:u w:val="single"/>
        </w:rPr>
        <w:t xml:space="preserve">kapitola Od keltských </w:t>
      </w:r>
      <w:proofErr w:type="spellStart"/>
      <w:r w:rsidRPr="000709A6">
        <w:rPr>
          <w:rFonts w:asciiTheme="majorHAnsi" w:hAnsiTheme="majorHAnsi"/>
          <w:u w:val="single"/>
        </w:rPr>
        <w:t>osád</w:t>
      </w:r>
      <w:proofErr w:type="spellEnd"/>
      <w:r w:rsidRPr="000709A6">
        <w:rPr>
          <w:rFonts w:asciiTheme="majorHAnsi" w:hAnsiTheme="majorHAnsi"/>
          <w:u w:val="single"/>
        </w:rPr>
        <w:t xml:space="preserve"> k oppidu).</w:t>
      </w:r>
    </w:p>
    <w:p w:rsidR="00D6611A" w:rsidRPr="000709A6" w:rsidRDefault="00D6611A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– Valentová, J. et al. 2012: Oppidum Stradonice. Výzkum Albína </w:t>
      </w:r>
      <w:proofErr w:type="spellStart"/>
      <w:r w:rsidRPr="000709A6">
        <w:rPr>
          <w:rFonts w:asciiTheme="majorHAnsi" w:hAnsiTheme="majorHAnsi"/>
        </w:rPr>
        <w:t>Stockého</w:t>
      </w:r>
      <w:proofErr w:type="spellEnd"/>
      <w:r w:rsidRPr="000709A6">
        <w:rPr>
          <w:rFonts w:asciiTheme="majorHAnsi" w:hAnsiTheme="majorHAnsi"/>
        </w:rPr>
        <w:t xml:space="preserve"> r. 1929. </w:t>
      </w:r>
      <w:proofErr w:type="spellStart"/>
      <w:r w:rsidRPr="000709A6">
        <w:rPr>
          <w:rFonts w:asciiTheme="majorHAnsi" w:hAnsiTheme="majorHAnsi"/>
        </w:rPr>
        <w:t>Fontes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Archaeologici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Pragenses</w:t>
      </w:r>
      <w:proofErr w:type="spellEnd"/>
      <w:r w:rsidRPr="000709A6">
        <w:rPr>
          <w:rFonts w:asciiTheme="majorHAnsi" w:hAnsiTheme="majorHAnsi"/>
        </w:rPr>
        <w:t xml:space="preserve"> vol. 38. Praha. </w:t>
      </w:r>
    </w:p>
    <w:p w:rsidR="007E5AA2" w:rsidRPr="000709A6" w:rsidRDefault="007E5AA2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Závěr doby laténské. </w:t>
      </w:r>
    </w:p>
    <w:p w:rsidR="00A0685A" w:rsidRPr="000709A6" w:rsidRDefault="00421835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Danielisová, A. 2012: „A pak se potichu </w:t>
      </w:r>
      <w:proofErr w:type="gramStart"/>
      <w:r w:rsidRPr="000709A6">
        <w:rPr>
          <w:rFonts w:asciiTheme="majorHAnsi" w:hAnsiTheme="majorHAnsi"/>
        </w:rPr>
        <w:t>vytratili...“.</w:t>
      </w:r>
      <w:proofErr w:type="gramEnd"/>
      <w:r w:rsidRPr="000709A6">
        <w:rPr>
          <w:rFonts w:asciiTheme="majorHAnsi" w:hAnsiTheme="majorHAnsi"/>
        </w:rPr>
        <w:t xml:space="preserve"> Zánik keltské civilizace v Čechách z pohledu archeologie. In: Bárta, M. – Kovář, M. et al.: Kolaps a regenerace: cesty civilizací a kultur. Minulost, současnost a budoucnost komplexních společností. Praha, 107-138. </w:t>
      </w:r>
    </w:p>
    <w:p w:rsidR="00421835" w:rsidRPr="000709A6" w:rsidRDefault="00421835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1996: O hospodářství, oppidech a </w:t>
      </w:r>
      <w:proofErr w:type="spellStart"/>
      <w:r w:rsidRPr="000709A6">
        <w:rPr>
          <w:rFonts w:asciiTheme="majorHAnsi" w:hAnsiTheme="majorHAnsi"/>
        </w:rPr>
        <w:t>Marobudovi</w:t>
      </w:r>
      <w:proofErr w:type="spellEnd"/>
      <w:r w:rsidRPr="000709A6">
        <w:rPr>
          <w:rFonts w:asciiTheme="majorHAnsi" w:hAnsiTheme="majorHAnsi"/>
        </w:rPr>
        <w:t xml:space="preserve">. AR 48, 60-97. </w:t>
      </w:r>
    </w:p>
    <w:p w:rsidR="00A130DA" w:rsidRPr="000709A6" w:rsidRDefault="00A130DA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Salač, V. 2006: Kdy začíná doba římská? In: Droberjar, E. – Lutovský, M. (</w:t>
      </w:r>
      <w:proofErr w:type="spellStart"/>
      <w:r w:rsidRPr="000709A6">
        <w:rPr>
          <w:rFonts w:asciiTheme="majorHAnsi" w:hAnsiTheme="majorHAnsi"/>
        </w:rPr>
        <w:t>eds</w:t>
      </w:r>
      <w:proofErr w:type="spellEnd"/>
      <w:r w:rsidRPr="000709A6">
        <w:rPr>
          <w:rFonts w:asciiTheme="majorHAnsi" w:hAnsiTheme="majorHAnsi"/>
        </w:rPr>
        <w:t xml:space="preserve">.): Archeologie barbarů 2005. Praha, 229-235. </w:t>
      </w:r>
    </w:p>
    <w:p w:rsidR="00AB0404" w:rsidRPr="000709A6" w:rsidRDefault="00294B16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</w:t>
      </w:r>
      <w:r w:rsidR="00AB0404" w:rsidRPr="000709A6">
        <w:rPr>
          <w:rFonts w:asciiTheme="majorHAnsi" w:hAnsiTheme="majorHAnsi"/>
        </w:rPr>
        <w:t xml:space="preserve">2010: K rozsahu a významu tzv. keltského dědictví v hospodářství starší doby římské v Čechách a ve střední Evropě – </w:t>
      </w:r>
      <w:proofErr w:type="spellStart"/>
      <w:r w:rsidR="00AB0404" w:rsidRPr="000709A6">
        <w:rPr>
          <w:rFonts w:asciiTheme="majorHAnsi" w:hAnsiTheme="majorHAnsi"/>
        </w:rPr>
        <w:t>Zu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Umfang</w:t>
      </w:r>
      <w:proofErr w:type="spellEnd"/>
      <w:r w:rsidR="00AB0404" w:rsidRPr="000709A6">
        <w:rPr>
          <w:rFonts w:asciiTheme="majorHAnsi" w:hAnsiTheme="majorHAnsi"/>
        </w:rPr>
        <w:t xml:space="preserve"> und </w:t>
      </w:r>
      <w:proofErr w:type="spellStart"/>
      <w:r w:rsidR="00AB0404" w:rsidRPr="000709A6">
        <w:rPr>
          <w:rFonts w:asciiTheme="majorHAnsi" w:hAnsiTheme="majorHAnsi"/>
        </w:rPr>
        <w:t>Bedeutung</w:t>
      </w:r>
      <w:proofErr w:type="spellEnd"/>
      <w:r w:rsidR="00AB0404" w:rsidRPr="000709A6">
        <w:rPr>
          <w:rFonts w:asciiTheme="majorHAnsi" w:hAnsiTheme="majorHAnsi"/>
        </w:rPr>
        <w:t xml:space="preserve"> des </w:t>
      </w:r>
      <w:proofErr w:type="spellStart"/>
      <w:r w:rsidR="00AB0404" w:rsidRPr="000709A6">
        <w:rPr>
          <w:rFonts w:asciiTheme="majorHAnsi" w:hAnsiTheme="majorHAnsi"/>
        </w:rPr>
        <w:t>sgn</w:t>
      </w:r>
      <w:proofErr w:type="spellEnd"/>
      <w:r w:rsidR="00AB0404" w:rsidRPr="000709A6">
        <w:rPr>
          <w:rFonts w:asciiTheme="majorHAnsi" w:hAnsiTheme="majorHAnsi"/>
        </w:rPr>
        <w:t xml:space="preserve">. keltischen </w:t>
      </w:r>
      <w:proofErr w:type="spellStart"/>
      <w:r w:rsidR="00AB0404" w:rsidRPr="000709A6">
        <w:rPr>
          <w:rFonts w:asciiTheme="majorHAnsi" w:hAnsiTheme="majorHAnsi"/>
        </w:rPr>
        <w:t>Erbes</w:t>
      </w:r>
      <w:proofErr w:type="spellEnd"/>
      <w:r w:rsidR="00AB0404" w:rsidRPr="000709A6">
        <w:rPr>
          <w:rFonts w:asciiTheme="majorHAnsi" w:hAnsiTheme="majorHAnsi"/>
        </w:rPr>
        <w:t xml:space="preserve"> in </w:t>
      </w:r>
      <w:proofErr w:type="spellStart"/>
      <w:r w:rsidR="00AB0404" w:rsidRPr="000709A6">
        <w:rPr>
          <w:rFonts w:asciiTheme="majorHAnsi" w:hAnsiTheme="majorHAnsi"/>
        </w:rPr>
        <w:t>Wirtschaft</w:t>
      </w:r>
      <w:proofErr w:type="spellEnd"/>
      <w:r w:rsidR="00AB0404" w:rsidRPr="000709A6">
        <w:rPr>
          <w:rFonts w:asciiTheme="majorHAnsi" w:hAnsiTheme="majorHAnsi"/>
        </w:rPr>
        <w:t xml:space="preserve"> der </w:t>
      </w:r>
      <w:proofErr w:type="spellStart"/>
      <w:r w:rsidR="00AB0404" w:rsidRPr="000709A6">
        <w:rPr>
          <w:rFonts w:asciiTheme="majorHAnsi" w:hAnsiTheme="majorHAnsi"/>
        </w:rPr>
        <w:t>älteren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römischen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Kaiserzeit</w:t>
      </w:r>
      <w:proofErr w:type="spellEnd"/>
      <w:r w:rsidR="00AB0404" w:rsidRPr="000709A6">
        <w:rPr>
          <w:rFonts w:asciiTheme="majorHAnsi" w:hAnsiTheme="majorHAnsi"/>
        </w:rPr>
        <w:t xml:space="preserve"> in </w:t>
      </w:r>
      <w:proofErr w:type="spellStart"/>
      <w:r w:rsidR="00AB0404" w:rsidRPr="000709A6">
        <w:rPr>
          <w:rFonts w:asciiTheme="majorHAnsi" w:hAnsiTheme="majorHAnsi"/>
        </w:rPr>
        <w:t>Böhmen</w:t>
      </w:r>
      <w:proofErr w:type="spellEnd"/>
      <w:r w:rsidR="00AB0404" w:rsidRPr="000709A6">
        <w:rPr>
          <w:rFonts w:asciiTheme="majorHAnsi" w:hAnsiTheme="majorHAnsi"/>
        </w:rPr>
        <w:t xml:space="preserve"> und </w:t>
      </w:r>
      <w:proofErr w:type="spellStart"/>
      <w:r w:rsidR="00AB0404" w:rsidRPr="000709A6">
        <w:rPr>
          <w:rFonts w:asciiTheme="majorHAnsi" w:hAnsiTheme="majorHAnsi"/>
        </w:rPr>
        <w:t>Mitteleuropa</w:t>
      </w:r>
      <w:proofErr w:type="spellEnd"/>
      <w:r w:rsidR="00AB0404" w:rsidRPr="000709A6">
        <w:rPr>
          <w:rFonts w:asciiTheme="majorHAnsi" w:hAnsiTheme="majorHAnsi"/>
        </w:rPr>
        <w:t xml:space="preserve">, in: J. </w:t>
      </w:r>
      <w:proofErr w:type="spellStart"/>
      <w:r w:rsidR="00AB0404" w:rsidRPr="000709A6">
        <w:rPr>
          <w:rFonts w:asciiTheme="majorHAnsi" w:hAnsiTheme="majorHAnsi"/>
        </w:rPr>
        <w:t>Beljak</w:t>
      </w:r>
      <w:proofErr w:type="spellEnd"/>
      <w:r w:rsidR="00AB0404" w:rsidRPr="000709A6">
        <w:rPr>
          <w:rFonts w:asciiTheme="majorHAnsi" w:hAnsiTheme="majorHAnsi"/>
        </w:rPr>
        <w:t xml:space="preserve">, G. Březinová, V. Varsik, </w:t>
      </w:r>
      <w:proofErr w:type="spellStart"/>
      <w:r w:rsidR="00AB0404" w:rsidRPr="000709A6">
        <w:rPr>
          <w:rFonts w:asciiTheme="majorHAnsi" w:hAnsiTheme="majorHAnsi"/>
        </w:rPr>
        <w:t>Archeológia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barbarov</w:t>
      </w:r>
      <w:proofErr w:type="spellEnd"/>
      <w:r w:rsidR="00AB0404" w:rsidRPr="000709A6">
        <w:rPr>
          <w:rFonts w:asciiTheme="majorHAnsi" w:hAnsiTheme="majorHAnsi"/>
        </w:rPr>
        <w:t xml:space="preserve"> 2009. </w:t>
      </w:r>
      <w:proofErr w:type="spellStart"/>
      <w:r w:rsidR="00AB0404" w:rsidRPr="000709A6">
        <w:rPr>
          <w:rFonts w:asciiTheme="majorHAnsi" w:hAnsiTheme="majorHAnsi"/>
        </w:rPr>
        <w:t>Hospodárstvo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Germánov</w:t>
      </w:r>
      <w:proofErr w:type="spellEnd"/>
      <w:r w:rsidR="00AB0404" w:rsidRPr="000709A6">
        <w:rPr>
          <w:rFonts w:asciiTheme="majorHAnsi" w:hAnsiTheme="majorHAnsi"/>
        </w:rPr>
        <w:t xml:space="preserve">. </w:t>
      </w:r>
      <w:proofErr w:type="spellStart"/>
      <w:r w:rsidR="00AB0404" w:rsidRPr="000709A6">
        <w:rPr>
          <w:rFonts w:asciiTheme="majorHAnsi" w:hAnsiTheme="majorHAnsi"/>
        </w:rPr>
        <w:t>Sídliskové</w:t>
      </w:r>
      <w:proofErr w:type="spellEnd"/>
      <w:r w:rsidR="00AB0404" w:rsidRPr="000709A6">
        <w:rPr>
          <w:rFonts w:asciiTheme="majorHAnsi" w:hAnsiTheme="majorHAnsi"/>
        </w:rPr>
        <w:t xml:space="preserve"> a ekonomické </w:t>
      </w:r>
      <w:proofErr w:type="spellStart"/>
      <w:r w:rsidR="00AB0404" w:rsidRPr="000709A6">
        <w:rPr>
          <w:rFonts w:asciiTheme="majorHAnsi" w:hAnsiTheme="majorHAnsi"/>
        </w:rPr>
        <w:t>štruktúry</w:t>
      </w:r>
      <w:proofErr w:type="spellEnd"/>
      <w:r w:rsidR="00AB0404" w:rsidRPr="000709A6">
        <w:rPr>
          <w:rFonts w:asciiTheme="majorHAnsi" w:hAnsiTheme="majorHAnsi"/>
        </w:rPr>
        <w:t xml:space="preserve"> od </w:t>
      </w:r>
      <w:proofErr w:type="spellStart"/>
      <w:r w:rsidR="00AB0404" w:rsidRPr="000709A6">
        <w:rPr>
          <w:rFonts w:asciiTheme="majorHAnsi" w:hAnsiTheme="majorHAnsi"/>
        </w:rPr>
        <w:t>neskorej</w:t>
      </w:r>
      <w:proofErr w:type="spellEnd"/>
      <w:r w:rsidR="00AB0404" w:rsidRPr="000709A6">
        <w:rPr>
          <w:rFonts w:asciiTheme="majorHAnsi" w:hAnsiTheme="majorHAnsi"/>
        </w:rPr>
        <w:t xml:space="preserve"> doby </w:t>
      </w:r>
      <w:proofErr w:type="spellStart"/>
      <w:r w:rsidR="00AB0404" w:rsidRPr="000709A6">
        <w:rPr>
          <w:rFonts w:asciiTheme="majorHAnsi" w:hAnsiTheme="majorHAnsi"/>
        </w:rPr>
        <w:t>laténskej</w:t>
      </w:r>
      <w:proofErr w:type="spellEnd"/>
      <w:r w:rsidR="00AB0404" w:rsidRPr="000709A6">
        <w:rPr>
          <w:rFonts w:asciiTheme="majorHAnsi" w:hAnsiTheme="majorHAnsi"/>
        </w:rPr>
        <w:t xml:space="preserve"> po včasný </w:t>
      </w:r>
      <w:proofErr w:type="spellStart"/>
      <w:r w:rsidR="00AB0404" w:rsidRPr="000709A6">
        <w:rPr>
          <w:rFonts w:asciiTheme="majorHAnsi" w:hAnsiTheme="majorHAnsi"/>
        </w:rPr>
        <w:t>stredovek</w:t>
      </w:r>
      <w:proofErr w:type="spellEnd"/>
      <w:r w:rsidR="00AB0404" w:rsidRPr="000709A6">
        <w:rPr>
          <w:rFonts w:asciiTheme="majorHAnsi" w:hAnsiTheme="majorHAnsi"/>
        </w:rPr>
        <w:t xml:space="preserve">. </w:t>
      </w:r>
      <w:proofErr w:type="spellStart"/>
      <w:r w:rsidR="00AB0404" w:rsidRPr="000709A6">
        <w:rPr>
          <w:rFonts w:asciiTheme="majorHAnsi" w:hAnsiTheme="majorHAnsi"/>
        </w:rPr>
        <w:t>Archaeologica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Slovaca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Monographiae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Tomus</w:t>
      </w:r>
      <w:proofErr w:type="spellEnd"/>
      <w:r w:rsidR="00AB0404" w:rsidRPr="000709A6">
        <w:rPr>
          <w:rFonts w:asciiTheme="majorHAnsi" w:hAnsiTheme="majorHAnsi"/>
        </w:rPr>
        <w:t xml:space="preserve"> X. Nitra, 351-370.</w:t>
      </w:r>
    </w:p>
    <w:p w:rsidR="00AB0404" w:rsidRPr="000709A6" w:rsidRDefault="00294B16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</w:t>
      </w:r>
      <w:r w:rsidR="00AB0404" w:rsidRPr="000709A6">
        <w:rPr>
          <w:rFonts w:asciiTheme="majorHAnsi" w:hAnsiTheme="majorHAnsi"/>
        </w:rPr>
        <w:t xml:space="preserve">2011: </w:t>
      </w:r>
      <w:proofErr w:type="spellStart"/>
      <w:r w:rsidR="00AB0404" w:rsidRPr="000709A6">
        <w:rPr>
          <w:rFonts w:asciiTheme="majorHAnsi" w:hAnsiTheme="majorHAnsi"/>
        </w:rPr>
        <w:t>Zum</w:t>
      </w:r>
      <w:proofErr w:type="spellEnd"/>
      <w:r w:rsidR="00AB0404" w:rsidRPr="000709A6">
        <w:rPr>
          <w:rFonts w:asciiTheme="majorHAnsi" w:hAnsiTheme="majorHAnsi"/>
        </w:rPr>
        <w:t xml:space="preserve"> keltischen Erbe in der </w:t>
      </w:r>
      <w:proofErr w:type="spellStart"/>
      <w:r w:rsidR="00AB0404" w:rsidRPr="000709A6">
        <w:rPr>
          <w:rFonts w:asciiTheme="majorHAnsi" w:hAnsiTheme="majorHAnsi"/>
        </w:rPr>
        <w:t>älteren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Römischen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Kaiserzeit</w:t>
      </w:r>
      <w:proofErr w:type="spellEnd"/>
      <w:r w:rsidR="00AB0404" w:rsidRPr="000709A6">
        <w:rPr>
          <w:rFonts w:asciiTheme="majorHAnsi" w:hAnsiTheme="majorHAnsi"/>
        </w:rPr>
        <w:t>, AR 63, 256-283.</w:t>
      </w:r>
    </w:p>
    <w:p w:rsidR="00A0685A" w:rsidRPr="000709A6" w:rsidRDefault="00A0685A" w:rsidP="00A0685A">
      <w:pPr>
        <w:pStyle w:val="Odstavecseseznamem"/>
        <w:ind w:left="502"/>
        <w:rPr>
          <w:rFonts w:asciiTheme="majorHAnsi" w:hAnsiTheme="majorHAnsi"/>
          <w:b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Podmokelská skupina. </w:t>
      </w:r>
      <w:proofErr w:type="spellStart"/>
      <w:r w:rsidRPr="000709A6">
        <w:rPr>
          <w:rFonts w:asciiTheme="majorHAnsi" w:hAnsiTheme="majorHAnsi"/>
          <w:b/>
        </w:rPr>
        <w:t>Kobylská</w:t>
      </w:r>
      <w:proofErr w:type="spellEnd"/>
      <w:r w:rsidRPr="000709A6">
        <w:rPr>
          <w:rFonts w:asciiTheme="majorHAnsi" w:hAnsiTheme="majorHAnsi"/>
          <w:b/>
        </w:rPr>
        <w:t xml:space="preserve"> skupina. Dákové.  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  <w:b/>
        </w:rPr>
        <w:t xml:space="preserve">  </w:t>
      </w: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1965: Die </w:t>
      </w:r>
      <w:proofErr w:type="spellStart"/>
      <w:r w:rsidRPr="000709A6">
        <w:rPr>
          <w:rFonts w:asciiTheme="majorHAnsi" w:hAnsiTheme="majorHAnsi"/>
        </w:rPr>
        <w:t>spätlatènezeitliche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Zemplín</w:t>
      </w:r>
      <w:proofErr w:type="spell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Ostslowakei</w:t>
      </w:r>
      <w:proofErr w:type="spellEnd"/>
      <w:r w:rsidRPr="000709A6">
        <w:rPr>
          <w:rFonts w:asciiTheme="majorHAnsi" w:hAnsiTheme="majorHAnsi"/>
        </w:rPr>
        <w:t xml:space="preserve">. Germania 43, 63-91.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Budinský-</w:t>
      </w:r>
      <w:proofErr w:type="spellStart"/>
      <w:r w:rsidRPr="000709A6">
        <w:rPr>
          <w:rFonts w:asciiTheme="majorHAnsi" w:hAnsiTheme="majorHAnsi"/>
        </w:rPr>
        <w:t>Krička</w:t>
      </w:r>
      <w:proofErr w:type="spellEnd"/>
      <w:r w:rsidRPr="000709A6">
        <w:rPr>
          <w:rFonts w:asciiTheme="majorHAnsi" w:hAnsiTheme="majorHAnsi"/>
        </w:rPr>
        <w:t xml:space="preserve">, V. – </w:t>
      </w:r>
      <w:proofErr w:type="spellStart"/>
      <w:r w:rsidRPr="000709A6">
        <w:rPr>
          <w:rFonts w:asciiTheme="majorHAnsi" w:hAnsiTheme="majorHAnsi"/>
        </w:rPr>
        <w:t>Lamiová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Schmiedlová</w:t>
      </w:r>
      <w:proofErr w:type="spellEnd"/>
      <w:r w:rsidRPr="000709A6">
        <w:rPr>
          <w:rFonts w:asciiTheme="majorHAnsi" w:hAnsiTheme="majorHAnsi"/>
        </w:rPr>
        <w:t xml:space="preserve">, M. 1990: A </w:t>
      </w:r>
      <w:proofErr w:type="spellStart"/>
      <w:r w:rsidRPr="000709A6">
        <w:rPr>
          <w:rFonts w:asciiTheme="majorHAnsi" w:hAnsiTheme="majorHAnsi"/>
        </w:rPr>
        <w:t>late</w:t>
      </w:r>
      <w:proofErr w:type="spellEnd"/>
      <w:r w:rsidRPr="000709A6">
        <w:rPr>
          <w:rFonts w:asciiTheme="majorHAnsi" w:hAnsiTheme="majorHAnsi"/>
        </w:rPr>
        <w:t xml:space="preserve"> 1st </w:t>
      </w:r>
      <w:proofErr w:type="spellStart"/>
      <w:proofErr w:type="gramStart"/>
      <w:r w:rsidRPr="000709A6">
        <w:rPr>
          <w:rFonts w:asciiTheme="majorHAnsi" w:hAnsiTheme="majorHAnsi"/>
        </w:rPr>
        <w:t>century</w:t>
      </w:r>
      <w:proofErr w:type="spellEnd"/>
      <w:r w:rsidRPr="000709A6">
        <w:rPr>
          <w:rFonts w:asciiTheme="majorHAnsi" w:hAnsiTheme="majorHAnsi"/>
        </w:rPr>
        <w:t xml:space="preserve"> B.C.</w:t>
      </w:r>
      <w:proofErr w:type="gramEnd"/>
      <w:r w:rsidRPr="000709A6">
        <w:rPr>
          <w:rFonts w:asciiTheme="majorHAnsi" w:hAnsiTheme="majorHAnsi"/>
        </w:rPr>
        <w:t xml:space="preserve"> – 2nd </w:t>
      </w:r>
      <w:proofErr w:type="spellStart"/>
      <w:r w:rsidRPr="000709A6">
        <w:rPr>
          <w:rFonts w:asciiTheme="majorHAnsi" w:hAnsiTheme="majorHAnsi"/>
        </w:rPr>
        <w:t>century</w:t>
      </w:r>
      <w:proofErr w:type="spellEnd"/>
      <w:r w:rsidRPr="000709A6">
        <w:rPr>
          <w:rFonts w:asciiTheme="majorHAnsi" w:hAnsiTheme="majorHAnsi"/>
        </w:rPr>
        <w:t xml:space="preserve"> A.D. </w:t>
      </w:r>
      <w:proofErr w:type="spellStart"/>
      <w:r w:rsidRPr="000709A6">
        <w:rPr>
          <w:rFonts w:asciiTheme="majorHAnsi" w:hAnsiTheme="majorHAnsi"/>
        </w:rPr>
        <w:t>at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Zemplín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38, 245-354.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Crişan</w:t>
      </w:r>
      <w:proofErr w:type="spellEnd"/>
      <w:r w:rsidRPr="000709A6">
        <w:rPr>
          <w:rFonts w:asciiTheme="majorHAnsi" w:hAnsiTheme="majorHAnsi"/>
        </w:rPr>
        <w:t xml:space="preserve">, I. H. 1970: Zur </w:t>
      </w:r>
      <w:proofErr w:type="spellStart"/>
      <w:r w:rsidRPr="000709A6">
        <w:rPr>
          <w:rFonts w:asciiTheme="majorHAnsi" w:hAnsiTheme="majorHAnsi"/>
        </w:rPr>
        <w:t>Frage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dako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getischen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Gebiet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Slowakei</w:t>
      </w:r>
      <w:proofErr w:type="spellEnd"/>
      <w:r w:rsidRPr="000709A6">
        <w:rPr>
          <w:rFonts w:asciiTheme="majorHAnsi" w:hAnsiTheme="majorHAnsi"/>
        </w:rPr>
        <w:t xml:space="preserve">. ŠZ AÚ SAV 18, 83-106.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Čaplovič</w:t>
      </w:r>
      <w:proofErr w:type="spellEnd"/>
      <w:r w:rsidRPr="000709A6">
        <w:rPr>
          <w:rFonts w:asciiTheme="majorHAnsi" w:hAnsiTheme="majorHAnsi"/>
        </w:rPr>
        <w:t xml:space="preserve">, D. - Miroššayová, E. 1991: </w:t>
      </w:r>
      <w:proofErr w:type="spellStart"/>
      <w:r w:rsidRPr="000709A6">
        <w:rPr>
          <w:rFonts w:asciiTheme="majorHAnsi" w:hAnsiTheme="majorHAnsi"/>
        </w:rPr>
        <w:t>Najnovšie</w:t>
      </w:r>
      <w:proofErr w:type="spellEnd"/>
      <w:r w:rsidRPr="000709A6">
        <w:rPr>
          <w:rFonts w:asciiTheme="majorHAnsi" w:hAnsiTheme="majorHAnsi"/>
        </w:rPr>
        <w:t xml:space="preserve"> výsledky </w:t>
      </w:r>
      <w:proofErr w:type="spellStart"/>
      <w:r w:rsidRPr="000709A6">
        <w:rPr>
          <w:rFonts w:asciiTheme="majorHAnsi" w:hAnsiTheme="majorHAnsi"/>
        </w:rPr>
        <w:t>výskumu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včasnodejinného</w:t>
      </w:r>
      <w:proofErr w:type="spellEnd"/>
      <w:r w:rsidRPr="000709A6">
        <w:rPr>
          <w:rFonts w:asciiTheme="majorHAnsi" w:hAnsiTheme="majorHAnsi"/>
        </w:rPr>
        <w:t xml:space="preserve"> a </w:t>
      </w:r>
      <w:proofErr w:type="spellStart"/>
      <w:r w:rsidRPr="000709A6">
        <w:rPr>
          <w:rFonts w:asciiTheme="majorHAnsi" w:hAnsiTheme="majorHAnsi"/>
        </w:rPr>
        <w:t>stredovekého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osídlenia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Zemplíně</w:t>
      </w:r>
      <w:proofErr w:type="spellEnd"/>
      <w:r w:rsidRPr="000709A6">
        <w:rPr>
          <w:rFonts w:asciiTheme="majorHAnsi" w:hAnsiTheme="majorHAnsi"/>
        </w:rPr>
        <w:t xml:space="preserve">. Východoslovenský </w:t>
      </w:r>
      <w:proofErr w:type="spellStart"/>
      <w:r w:rsidRPr="000709A6">
        <w:rPr>
          <w:rFonts w:asciiTheme="majorHAnsi" w:hAnsiTheme="majorHAnsi"/>
        </w:rPr>
        <w:t>pravek</w:t>
      </w:r>
      <w:proofErr w:type="spellEnd"/>
      <w:r w:rsidRPr="000709A6">
        <w:rPr>
          <w:rFonts w:asciiTheme="majorHAnsi" w:hAnsiTheme="majorHAnsi"/>
        </w:rPr>
        <w:t xml:space="preserve"> 3. Košice, 115-132.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Dąbrowska</w:t>
      </w:r>
      <w:proofErr w:type="spellEnd"/>
      <w:r w:rsidRPr="000709A6">
        <w:rPr>
          <w:rFonts w:asciiTheme="majorHAnsi" w:hAnsiTheme="majorHAnsi"/>
        </w:rPr>
        <w:t xml:space="preserve">, T. 1988: </w:t>
      </w:r>
      <w:proofErr w:type="spellStart"/>
      <w:r w:rsidRPr="000709A6">
        <w:rPr>
          <w:rFonts w:asciiTheme="majorHAnsi" w:hAnsiTheme="majorHAnsi"/>
        </w:rPr>
        <w:t>Wczesne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fazy</w:t>
      </w:r>
      <w:proofErr w:type="spellEnd"/>
      <w:r w:rsidRPr="000709A6">
        <w:rPr>
          <w:rFonts w:asciiTheme="majorHAnsi" w:hAnsiTheme="majorHAnsi"/>
        </w:rPr>
        <w:t xml:space="preserve"> kultury </w:t>
      </w:r>
      <w:proofErr w:type="spellStart"/>
      <w:r w:rsidRPr="000709A6">
        <w:rPr>
          <w:rFonts w:asciiTheme="majorHAnsi" w:hAnsiTheme="majorHAnsi"/>
        </w:rPr>
        <w:t>przeworskiej</w:t>
      </w:r>
      <w:proofErr w:type="spellEnd"/>
      <w:r w:rsidRPr="000709A6">
        <w:rPr>
          <w:rFonts w:asciiTheme="majorHAnsi" w:hAnsiTheme="majorHAnsi"/>
        </w:rPr>
        <w:t xml:space="preserve">: </w:t>
      </w:r>
      <w:proofErr w:type="spellStart"/>
      <w:r w:rsidRPr="000709A6">
        <w:rPr>
          <w:rFonts w:asciiTheme="majorHAnsi" w:hAnsiTheme="majorHAnsi"/>
        </w:rPr>
        <w:t>chronologia</w:t>
      </w:r>
      <w:proofErr w:type="spellEnd"/>
      <w:r w:rsidRPr="000709A6">
        <w:rPr>
          <w:rFonts w:asciiTheme="majorHAnsi" w:hAnsiTheme="majorHAnsi"/>
        </w:rPr>
        <w:t xml:space="preserve">- </w:t>
      </w:r>
      <w:proofErr w:type="spellStart"/>
      <w:r w:rsidRPr="000709A6">
        <w:rPr>
          <w:rFonts w:asciiTheme="majorHAnsi" w:hAnsiTheme="majorHAnsi"/>
        </w:rPr>
        <w:t>zasięg</w:t>
      </w:r>
      <w:proofErr w:type="spellEnd"/>
      <w:r w:rsidRPr="000709A6">
        <w:rPr>
          <w:rFonts w:asciiTheme="majorHAnsi" w:hAnsiTheme="majorHAnsi"/>
        </w:rPr>
        <w:t xml:space="preserve"> – </w:t>
      </w:r>
      <w:proofErr w:type="spellStart"/>
      <w:r w:rsidRPr="000709A6">
        <w:rPr>
          <w:rFonts w:asciiTheme="majorHAnsi" w:hAnsiTheme="majorHAnsi"/>
        </w:rPr>
        <w:t>powiązania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Warszawa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Luštíková</w:t>
      </w:r>
      <w:proofErr w:type="spellEnd"/>
      <w:r w:rsidRPr="000709A6">
        <w:rPr>
          <w:rFonts w:asciiTheme="majorHAnsi" w:hAnsiTheme="majorHAnsi"/>
        </w:rPr>
        <w:t xml:space="preserve">, L. 2007: </w:t>
      </w:r>
      <w:proofErr w:type="spellStart"/>
      <w:r w:rsidRPr="000709A6">
        <w:rPr>
          <w:rFonts w:asciiTheme="majorHAnsi" w:hAnsiTheme="majorHAnsi"/>
        </w:rPr>
        <w:t>Dácka</w:t>
      </w:r>
      <w:proofErr w:type="spellEnd"/>
      <w:r w:rsidRPr="000709A6">
        <w:rPr>
          <w:rFonts w:asciiTheme="majorHAnsi" w:hAnsiTheme="majorHAnsi"/>
        </w:rPr>
        <w:t xml:space="preserve"> keramika na území Slovenska. Východoslovenský </w:t>
      </w:r>
      <w:proofErr w:type="spellStart"/>
      <w:r w:rsidRPr="000709A6">
        <w:rPr>
          <w:rFonts w:asciiTheme="majorHAnsi" w:hAnsiTheme="majorHAnsi"/>
        </w:rPr>
        <w:t>pravek</w:t>
      </w:r>
      <w:proofErr w:type="spellEnd"/>
      <w:r w:rsidRPr="000709A6">
        <w:rPr>
          <w:rFonts w:asciiTheme="majorHAnsi" w:hAnsiTheme="majorHAnsi"/>
        </w:rPr>
        <w:t xml:space="preserve"> 8, 77-95. </w:t>
      </w:r>
    </w:p>
    <w:p w:rsidR="003732B1" w:rsidRPr="000709A6" w:rsidRDefault="003732B1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Salač, V. 2009: Podmokelská skupina. Překonaný koncept archeologie 20. století?, AR 61, 637-667.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Točík</w:t>
      </w:r>
      <w:proofErr w:type="spellEnd"/>
      <w:r w:rsidRPr="000709A6">
        <w:rPr>
          <w:rFonts w:asciiTheme="majorHAnsi" w:hAnsiTheme="majorHAnsi"/>
        </w:rPr>
        <w:t xml:space="preserve">, A. 1959: K </w:t>
      </w:r>
      <w:proofErr w:type="spellStart"/>
      <w:r w:rsidRPr="000709A6">
        <w:rPr>
          <w:rFonts w:asciiTheme="majorHAnsi" w:hAnsiTheme="majorHAnsi"/>
        </w:rPr>
        <w:t>otázke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osídlenia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juhozápadného</w:t>
      </w:r>
      <w:proofErr w:type="spellEnd"/>
      <w:r w:rsidRPr="000709A6">
        <w:rPr>
          <w:rFonts w:asciiTheme="majorHAnsi" w:hAnsiTheme="majorHAnsi"/>
        </w:rPr>
        <w:t xml:space="preserve"> Slovenska na </w:t>
      </w:r>
      <w:proofErr w:type="gramStart"/>
      <w:r w:rsidRPr="000709A6">
        <w:rPr>
          <w:rFonts w:asciiTheme="majorHAnsi" w:hAnsiTheme="majorHAnsi"/>
        </w:rPr>
        <w:t>zlome</w:t>
      </w:r>
      <w:proofErr w:type="gramEnd"/>
      <w:r w:rsidRPr="000709A6">
        <w:rPr>
          <w:rFonts w:asciiTheme="majorHAnsi" w:hAnsiTheme="majorHAnsi"/>
        </w:rPr>
        <w:t xml:space="preserve"> letopočtu. AR 11, 841-873.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Venclová 1973: Otázky etnické příslušnosti podmokelské a </w:t>
      </w:r>
      <w:proofErr w:type="spellStart"/>
      <w:r w:rsidRPr="000709A6">
        <w:rPr>
          <w:rFonts w:asciiTheme="majorHAnsi" w:hAnsiTheme="majorHAnsi"/>
        </w:rPr>
        <w:t>kobylské</w:t>
      </w:r>
      <w:proofErr w:type="spellEnd"/>
      <w:r w:rsidRPr="000709A6">
        <w:rPr>
          <w:rFonts w:asciiTheme="majorHAnsi" w:hAnsiTheme="majorHAnsi"/>
        </w:rPr>
        <w:t xml:space="preserve"> skupiny. AR 25, 41-71. </w:t>
      </w:r>
    </w:p>
    <w:p w:rsidR="007E5AA2" w:rsidRPr="000709A6" w:rsidRDefault="007E5AA2" w:rsidP="007E5AA2">
      <w:pPr>
        <w:pStyle w:val="Odstavecseseznamem"/>
        <w:rPr>
          <w:rFonts w:asciiTheme="majorHAnsi" w:hAnsiTheme="majorHAnsi"/>
          <w:b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</w:t>
      </w:r>
      <w:r w:rsidR="0068133A" w:rsidRPr="000709A6">
        <w:rPr>
          <w:rFonts w:asciiTheme="majorHAnsi" w:hAnsiTheme="majorHAnsi"/>
          <w:b/>
        </w:rPr>
        <w:t xml:space="preserve">Púchovská kultura. </w:t>
      </w:r>
      <w:r w:rsidRPr="000709A6">
        <w:rPr>
          <w:rFonts w:asciiTheme="majorHAnsi" w:hAnsiTheme="majorHAnsi"/>
          <w:b/>
        </w:rPr>
        <w:t xml:space="preserve">   </w:t>
      </w:r>
    </w:p>
    <w:p w:rsidR="00C81798" w:rsidRPr="000709A6" w:rsidRDefault="00C81798" w:rsidP="00B815EE">
      <w:pPr>
        <w:spacing w:after="0" w:line="240" w:lineRule="auto"/>
        <w:rPr>
          <w:rFonts w:asciiTheme="majorHAnsi" w:hAnsiTheme="majorHAnsi"/>
          <w:lang w:val="de-DE"/>
        </w:rPr>
      </w:pPr>
      <w:r w:rsidRPr="000709A6">
        <w:rPr>
          <w:rFonts w:asciiTheme="majorHAnsi" w:hAnsiTheme="majorHAnsi"/>
          <w:lang w:val="de-DE"/>
        </w:rPr>
        <w:t>Čižmář, M. 1991: Neue Erkenntnisse über die</w:t>
      </w:r>
      <w:r w:rsidR="00E11F4D" w:rsidRPr="000709A6">
        <w:rPr>
          <w:rFonts w:asciiTheme="majorHAnsi" w:hAnsiTheme="majorHAnsi"/>
          <w:lang w:val="de-DE"/>
        </w:rPr>
        <w:t xml:space="preserve"> </w:t>
      </w:r>
      <w:proofErr w:type="spellStart"/>
      <w:r w:rsidR="00E11F4D" w:rsidRPr="000709A6">
        <w:rPr>
          <w:rFonts w:asciiTheme="majorHAnsi" w:hAnsiTheme="majorHAnsi"/>
          <w:lang w:val="de-DE"/>
        </w:rPr>
        <w:t>Púchov</w:t>
      </w:r>
      <w:proofErr w:type="spellEnd"/>
      <w:r w:rsidR="00E11F4D" w:rsidRPr="000709A6">
        <w:rPr>
          <w:rFonts w:asciiTheme="majorHAnsi" w:hAnsiTheme="majorHAnsi"/>
          <w:lang w:val="de-DE"/>
        </w:rPr>
        <w:t xml:space="preserve">-Kultur in Mähren (ČSFR). </w:t>
      </w:r>
      <w:r w:rsidRPr="000709A6">
        <w:rPr>
          <w:rFonts w:asciiTheme="majorHAnsi" w:hAnsiTheme="majorHAnsi"/>
          <w:lang w:val="de-DE"/>
        </w:rPr>
        <w:t xml:space="preserve">Archäologisches Korrespondenzblatt 21, 523-524. </w:t>
      </w:r>
    </w:p>
    <w:p w:rsidR="00E11F4D" w:rsidRPr="000709A6" w:rsidRDefault="00E11F4D" w:rsidP="00C81798">
      <w:pPr>
        <w:spacing w:after="0" w:line="240" w:lineRule="auto"/>
        <w:ind w:left="142"/>
        <w:rPr>
          <w:rFonts w:asciiTheme="majorHAnsi" w:hAnsiTheme="majorHAnsi"/>
          <w:lang w:val="de-DE"/>
        </w:rPr>
      </w:pPr>
    </w:p>
    <w:p w:rsidR="00E11F4D" w:rsidRPr="000709A6" w:rsidRDefault="00E11F4D" w:rsidP="00B815EE">
      <w:pPr>
        <w:spacing w:after="0" w:line="240" w:lineRule="auto"/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1996: Die </w:t>
      </w:r>
      <w:proofErr w:type="spellStart"/>
      <w:r w:rsidRPr="000709A6">
        <w:rPr>
          <w:rFonts w:asciiTheme="majorHAnsi" w:hAnsiTheme="majorHAnsi"/>
        </w:rPr>
        <w:t>Stellung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Púchov</w:t>
      </w:r>
      <w:proofErr w:type="spellEnd"/>
      <w:r w:rsidRPr="000709A6">
        <w:rPr>
          <w:rFonts w:asciiTheme="majorHAnsi" w:hAnsiTheme="majorHAnsi"/>
        </w:rPr>
        <w:t xml:space="preserve">-Kultur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Gebiet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Mährischen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Pforte</w:t>
      </w:r>
      <w:proofErr w:type="spellEnd"/>
      <w:r w:rsidRPr="000709A6">
        <w:rPr>
          <w:rFonts w:asciiTheme="majorHAnsi" w:hAnsiTheme="majorHAnsi"/>
        </w:rPr>
        <w:t xml:space="preserve">. In: Kontakte </w:t>
      </w:r>
      <w:proofErr w:type="spellStart"/>
      <w:r w:rsidRPr="000709A6">
        <w:rPr>
          <w:rFonts w:asciiTheme="majorHAnsi" w:hAnsiTheme="majorHAnsi"/>
        </w:rPr>
        <w:t>längs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Bernsteinstrasse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zwischen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Caput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Adriae</w:t>
      </w:r>
      <w:proofErr w:type="spellEnd"/>
      <w:r w:rsidRPr="000709A6">
        <w:rPr>
          <w:rFonts w:asciiTheme="majorHAnsi" w:hAnsiTheme="majorHAnsi"/>
        </w:rPr>
        <w:t xml:space="preserve"> und den </w:t>
      </w:r>
      <w:proofErr w:type="spellStart"/>
      <w:r w:rsidRPr="000709A6">
        <w:rPr>
          <w:rFonts w:asciiTheme="majorHAnsi" w:hAnsiTheme="majorHAnsi"/>
        </w:rPr>
        <w:t>Ostseegebieten</w:t>
      </w:r>
      <w:proofErr w:type="spellEnd"/>
      <w:r w:rsidRPr="000709A6">
        <w:rPr>
          <w:rFonts w:asciiTheme="majorHAnsi" w:hAnsiTheme="majorHAnsi"/>
        </w:rPr>
        <w:t xml:space="preserve">) in der </w:t>
      </w:r>
      <w:proofErr w:type="spellStart"/>
      <w:r w:rsidRPr="000709A6">
        <w:rPr>
          <w:rFonts w:asciiTheme="majorHAnsi" w:hAnsiTheme="majorHAnsi"/>
        </w:rPr>
        <w:t>Zeit</w:t>
      </w:r>
      <w:proofErr w:type="spellEnd"/>
      <w:r w:rsidRPr="000709A6">
        <w:rPr>
          <w:rFonts w:asciiTheme="majorHAnsi" w:hAnsiTheme="majorHAnsi"/>
        </w:rPr>
        <w:t xml:space="preserve"> um </w:t>
      </w:r>
      <w:proofErr w:type="spellStart"/>
      <w:r w:rsidRPr="000709A6">
        <w:rPr>
          <w:rFonts w:asciiTheme="majorHAnsi" w:hAnsiTheme="majorHAnsi"/>
        </w:rPr>
        <w:t>Christi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Geburt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spellStart"/>
      <w:r w:rsidRPr="000709A6">
        <w:rPr>
          <w:rFonts w:asciiTheme="majorHAnsi" w:hAnsiTheme="majorHAnsi"/>
        </w:rPr>
        <w:t>Kraków</w:t>
      </w:r>
      <w:proofErr w:type="spellEnd"/>
      <w:r w:rsidRPr="000709A6">
        <w:rPr>
          <w:rFonts w:asciiTheme="majorHAnsi" w:hAnsiTheme="majorHAnsi"/>
        </w:rPr>
        <w:t>, 173-182.</w:t>
      </w:r>
    </w:p>
    <w:p w:rsidR="00B815EE" w:rsidRPr="000709A6" w:rsidRDefault="00B815EE" w:rsidP="00C81798">
      <w:pPr>
        <w:spacing w:after="0" w:line="240" w:lineRule="auto"/>
        <w:ind w:left="142"/>
        <w:rPr>
          <w:rFonts w:asciiTheme="majorHAnsi" w:hAnsiTheme="majorHAnsi"/>
          <w:lang w:val="de-DE"/>
        </w:rPr>
      </w:pP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1982: Die </w:t>
      </w:r>
      <w:proofErr w:type="spellStart"/>
      <w:r w:rsidRPr="000709A6">
        <w:rPr>
          <w:rFonts w:asciiTheme="majorHAnsi" w:hAnsiTheme="majorHAnsi"/>
        </w:rPr>
        <w:t>Púchov</w:t>
      </w:r>
      <w:proofErr w:type="spellEnd"/>
      <w:r w:rsidRPr="000709A6">
        <w:rPr>
          <w:rFonts w:asciiTheme="majorHAnsi" w:hAnsiTheme="majorHAnsi"/>
        </w:rPr>
        <w:t xml:space="preserve">-Kultur. Nitra.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1996: Liptovská Mara. </w:t>
      </w:r>
      <w:proofErr w:type="spellStart"/>
      <w:r w:rsidRPr="000709A6">
        <w:rPr>
          <w:rFonts w:asciiTheme="majorHAnsi" w:hAnsiTheme="majorHAnsi"/>
        </w:rPr>
        <w:t>Včasnohistorické</w:t>
      </w:r>
      <w:proofErr w:type="spellEnd"/>
      <w:r w:rsidRPr="000709A6">
        <w:rPr>
          <w:rFonts w:asciiTheme="majorHAnsi" w:hAnsiTheme="majorHAnsi"/>
        </w:rPr>
        <w:t xml:space="preserve"> centrum </w:t>
      </w:r>
      <w:proofErr w:type="spellStart"/>
      <w:r w:rsidRPr="000709A6">
        <w:rPr>
          <w:rFonts w:asciiTheme="majorHAnsi" w:hAnsiTheme="majorHAnsi"/>
        </w:rPr>
        <w:t>severného</w:t>
      </w:r>
      <w:proofErr w:type="spellEnd"/>
      <w:r w:rsidRPr="000709A6">
        <w:rPr>
          <w:rFonts w:asciiTheme="majorHAnsi" w:hAnsiTheme="majorHAnsi"/>
        </w:rPr>
        <w:t xml:space="preserve"> Slovenska. Archeologické </w:t>
      </w:r>
      <w:proofErr w:type="spellStart"/>
      <w:r w:rsidRPr="000709A6">
        <w:rPr>
          <w:rFonts w:asciiTheme="majorHAnsi" w:hAnsiTheme="majorHAnsi"/>
        </w:rPr>
        <w:t>pamätníky</w:t>
      </w:r>
      <w:proofErr w:type="spellEnd"/>
      <w:r w:rsidRPr="000709A6">
        <w:rPr>
          <w:rFonts w:asciiTheme="majorHAnsi" w:hAnsiTheme="majorHAnsi"/>
        </w:rPr>
        <w:t xml:space="preserve"> Slovenska sv. 5.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2000: Die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Liptovská Mara II und </w:t>
      </w:r>
      <w:proofErr w:type="spellStart"/>
      <w:r w:rsidRPr="000709A6">
        <w:rPr>
          <w:rFonts w:asciiTheme="majorHAnsi" w:hAnsiTheme="majorHAnsi"/>
        </w:rPr>
        <w:t>die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Anfänge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Einflüsse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Latène</w:t>
      </w:r>
      <w:proofErr w:type="spellEnd"/>
      <w:r w:rsidRPr="000709A6">
        <w:rPr>
          <w:rFonts w:asciiTheme="majorHAnsi" w:hAnsiTheme="majorHAnsi"/>
        </w:rPr>
        <w:t xml:space="preserve">-Kultur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Westkarpatenraum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48, 315-346.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2008: Keltské </w:t>
      </w:r>
      <w:proofErr w:type="spellStart"/>
      <w:r w:rsidRPr="000709A6">
        <w:rPr>
          <w:rFonts w:asciiTheme="majorHAnsi" w:hAnsiTheme="majorHAnsi"/>
        </w:rPr>
        <w:t>osídlenie</w:t>
      </w:r>
      <w:proofErr w:type="spellEnd"/>
      <w:r w:rsidRPr="000709A6">
        <w:rPr>
          <w:rFonts w:asciiTheme="majorHAnsi" w:hAnsiTheme="majorHAnsi"/>
        </w:rPr>
        <w:t xml:space="preserve"> Slovenska. </w:t>
      </w:r>
      <w:proofErr w:type="spellStart"/>
      <w:r w:rsidRPr="000709A6">
        <w:rPr>
          <w:rFonts w:asciiTheme="majorHAnsi" w:hAnsiTheme="majorHAnsi"/>
        </w:rPr>
        <w:t>Mladšia</w:t>
      </w:r>
      <w:proofErr w:type="spellEnd"/>
      <w:r w:rsidRPr="000709A6">
        <w:rPr>
          <w:rFonts w:asciiTheme="majorHAnsi" w:hAnsiTheme="majorHAnsi"/>
        </w:rPr>
        <w:t xml:space="preserve"> doba </w:t>
      </w:r>
      <w:proofErr w:type="spellStart"/>
      <w:r w:rsidRPr="000709A6">
        <w:rPr>
          <w:rFonts w:asciiTheme="majorHAnsi" w:hAnsiTheme="majorHAnsi"/>
        </w:rPr>
        <w:t>laténska</w:t>
      </w:r>
      <w:proofErr w:type="spellEnd"/>
      <w:r w:rsidRPr="000709A6">
        <w:rPr>
          <w:rFonts w:asciiTheme="majorHAnsi" w:hAnsiTheme="majorHAnsi"/>
        </w:rPr>
        <w:t>. (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Slovaca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Monographiae</w:t>
      </w:r>
      <w:proofErr w:type="spellEnd"/>
      <w:r w:rsidRPr="000709A6">
        <w:rPr>
          <w:rFonts w:asciiTheme="majorHAnsi" w:hAnsiTheme="majorHAnsi"/>
        </w:rPr>
        <w:t xml:space="preserve"> Studia, </w:t>
      </w:r>
      <w:proofErr w:type="spellStart"/>
      <w:r w:rsidRPr="000709A6">
        <w:rPr>
          <w:rFonts w:asciiTheme="majorHAnsi" w:hAnsiTheme="majorHAnsi"/>
        </w:rPr>
        <w:t>Tomus</w:t>
      </w:r>
      <w:proofErr w:type="spellEnd"/>
      <w:r w:rsidRPr="000709A6">
        <w:rPr>
          <w:rFonts w:asciiTheme="majorHAnsi" w:hAnsiTheme="majorHAnsi"/>
        </w:rPr>
        <w:t xml:space="preserve"> XI). Nitra. (části týkající se púchovské kultury)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68133A" w:rsidRPr="000709A6" w:rsidRDefault="0068133A" w:rsidP="0068133A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Ekonomika doby laténské.   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Březinová, G. 1995: </w:t>
      </w:r>
      <w:proofErr w:type="spellStart"/>
      <w:r w:rsidRPr="000709A6">
        <w:rPr>
          <w:rFonts w:asciiTheme="majorHAnsi" w:hAnsiTheme="majorHAnsi"/>
        </w:rPr>
        <w:t>Kostená</w:t>
      </w:r>
      <w:proofErr w:type="spellEnd"/>
      <w:r w:rsidRPr="000709A6">
        <w:rPr>
          <w:rFonts w:asciiTheme="majorHAnsi" w:hAnsiTheme="majorHAnsi"/>
        </w:rPr>
        <w:t xml:space="preserve"> a parohová </w:t>
      </w:r>
      <w:proofErr w:type="spellStart"/>
      <w:r w:rsidRPr="000709A6">
        <w:rPr>
          <w:rFonts w:asciiTheme="majorHAnsi" w:hAnsiTheme="majorHAnsi"/>
        </w:rPr>
        <w:t>industria</w:t>
      </w:r>
      <w:proofErr w:type="spellEnd"/>
      <w:r w:rsidRPr="000709A6">
        <w:rPr>
          <w:rFonts w:asciiTheme="majorHAnsi" w:hAnsiTheme="majorHAnsi"/>
        </w:rPr>
        <w:t xml:space="preserve"> z laténského sídliska Nitra-</w:t>
      </w:r>
      <w:proofErr w:type="spellStart"/>
      <w:r w:rsidRPr="000709A6">
        <w:rPr>
          <w:rFonts w:asciiTheme="majorHAnsi" w:hAnsiTheme="majorHAnsi"/>
        </w:rPr>
        <w:t>Šindolka</w:t>
      </w:r>
      <w:proofErr w:type="spellEnd"/>
      <w:r w:rsidRPr="000709A6">
        <w:rPr>
          <w:rFonts w:asciiTheme="majorHAnsi" w:hAnsiTheme="majorHAnsi"/>
        </w:rPr>
        <w:t xml:space="preserve">. Studia </w:t>
      </w:r>
      <w:proofErr w:type="spellStart"/>
      <w:r w:rsidRPr="000709A6">
        <w:rPr>
          <w:rFonts w:asciiTheme="majorHAnsi" w:hAnsiTheme="majorHAnsi"/>
        </w:rPr>
        <w:t>historica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nitriensia</w:t>
      </w:r>
      <w:proofErr w:type="spellEnd"/>
      <w:r w:rsidRPr="000709A6">
        <w:rPr>
          <w:rFonts w:asciiTheme="majorHAnsi" w:hAnsiTheme="majorHAnsi"/>
        </w:rPr>
        <w:t xml:space="preserve"> 3, 9-16.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Břicháček, P. - Beranová, M. 1993: </w:t>
      </w:r>
      <w:proofErr w:type="spellStart"/>
      <w:r w:rsidRPr="000709A6">
        <w:rPr>
          <w:rFonts w:asciiTheme="majorHAnsi" w:hAnsiTheme="majorHAnsi"/>
        </w:rPr>
        <w:t>Beitrag</w:t>
      </w:r>
      <w:proofErr w:type="spellEnd"/>
      <w:r w:rsidRPr="000709A6">
        <w:rPr>
          <w:rFonts w:asciiTheme="majorHAnsi" w:hAnsiTheme="majorHAnsi"/>
        </w:rPr>
        <w:t xml:space="preserve"> zur </w:t>
      </w:r>
      <w:proofErr w:type="spellStart"/>
      <w:r w:rsidRPr="000709A6">
        <w:rPr>
          <w:rFonts w:asciiTheme="majorHAnsi" w:hAnsiTheme="majorHAnsi"/>
        </w:rPr>
        <w:t>Erkundung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landwirtschaftlichen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Produktion</w:t>
      </w:r>
      <w:proofErr w:type="spell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späthallstattzeitlichen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Periode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AR XLV, 251 – 267+ Taf. II-III, 358 – 359.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Cumberpatch, Ch. G. 1993: The </w:t>
      </w:r>
      <w:proofErr w:type="spellStart"/>
      <w:r w:rsidRPr="000709A6">
        <w:rPr>
          <w:rFonts w:asciiTheme="majorHAnsi" w:hAnsiTheme="majorHAnsi"/>
        </w:rPr>
        <w:t>circulation</w:t>
      </w:r>
      <w:proofErr w:type="spellEnd"/>
      <w:r w:rsidRPr="000709A6">
        <w:rPr>
          <w:rFonts w:asciiTheme="majorHAnsi" w:hAnsiTheme="majorHAnsi"/>
        </w:rPr>
        <w:t xml:space="preserve"> and exchange of </w:t>
      </w:r>
      <w:proofErr w:type="spellStart"/>
      <w:r w:rsidRPr="000709A6">
        <w:rPr>
          <w:rFonts w:asciiTheme="majorHAnsi" w:hAnsiTheme="majorHAnsi"/>
        </w:rPr>
        <w:t>Late</w:t>
      </w:r>
      <w:proofErr w:type="spellEnd"/>
      <w:r w:rsidRPr="000709A6">
        <w:rPr>
          <w:rFonts w:asciiTheme="majorHAnsi" w:hAnsiTheme="majorHAnsi"/>
        </w:rPr>
        <w:t xml:space="preserve"> Iron </w:t>
      </w:r>
      <w:proofErr w:type="spellStart"/>
      <w:r w:rsidRPr="000709A6">
        <w:rPr>
          <w:rFonts w:asciiTheme="majorHAnsi" w:hAnsiTheme="majorHAnsi"/>
        </w:rPr>
        <w:t>Age</w:t>
      </w:r>
      <w:proofErr w:type="spellEnd"/>
      <w:r w:rsidRPr="000709A6">
        <w:rPr>
          <w:rFonts w:asciiTheme="majorHAnsi" w:hAnsiTheme="majorHAnsi"/>
        </w:rPr>
        <w:t xml:space="preserve"> slip </w:t>
      </w:r>
      <w:proofErr w:type="spellStart"/>
      <w:r w:rsidRPr="000709A6">
        <w:rPr>
          <w:rFonts w:asciiTheme="majorHAnsi" w:hAnsiTheme="majorHAnsi"/>
        </w:rPr>
        <w:t>decorated</w:t>
      </w:r>
      <w:proofErr w:type="spellEnd"/>
      <w:r w:rsidRPr="000709A6">
        <w:rPr>
          <w:rFonts w:asciiTheme="majorHAnsi" w:hAnsiTheme="majorHAnsi"/>
        </w:rPr>
        <w:t xml:space="preserve"> pottery in Bohemia and </w:t>
      </w:r>
      <w:proofErr w:type="spellStart"/>
      <w:r w:rsidRPr="000709A6">
        <w:rPr>
          <w:rFonts w:asciiTheme="majorHAnsi" w:hAnsiTheme="majorHAnsi"/>
        </w:rPr>
        <w:t>Moravia</w:t>
      </w:r>
      <w:proofErr w:type="spellEnd"/>
      <w:r w:rsidRPr="000709A6">
        <w:rPr>
          <w:rFonts w:asciiTheme="majorHAnsi" w:hAnsiTheme="majorHAnsi"/>
        </w:rPr>
        <w:t xml:space="preserve">. PA 84, 60-85.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1994: Ein </w:t>
      </w:r>
      <w:proofErr w:type="spellStart"/>
      <w:r w:rsidRPr="000709A6">
        <w:rPr>
          <w:rFonts w:asciiTheme="majorHAnsi" w:hAnsiTheme="majorHAnsi"/>
        </w:rPr>
        <w:t>Beitrag</w:t>
      </w:r>
      <w:proofErr w:type="spellEnd"/>
      <w:r w:rsidRPr="000709A6">
        <w:rPr>
          <w:rFonts w:asciiTheme="majorHAnsi" w:hAnsiTheme="majorHAnsi"/>
        </w:rPr>
        <w:t xml:space="preserve"> zur </w:t>
      </w:r>
      <w:proofErr w:type="spellStart"/>
      <w:r w:rsidRPr="000709A6">
        <w:rPr>
          <w:rFonts w:asciiTheme="majorHAnsi" w:hAnsiTheme="majorHAnsi"/>
        </w:rPr>
        <w:t>Kenntnis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Herstellung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spätlatènezeitlichen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Graphitkeramik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Südmähren</w:t>
      </w:r>
      <w:proofErr w:type="spellEnd"/>
      <w:r w:rsidRPr="000709A6">
        <w:rPr>
          <w:rFonts w:asciiTheme="majorHAnsi" w:hAnsiTheme="majorHAnsi"/>
        </w:rPr>
        <w:t xml:space="preserve">. ČMM 79, 85-93.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Čižmář, M. 1995: Značky na dnech laténské keramiky na Moravě II. ČMM 80, 109-120.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1997: </w:t>
      </w:r>
      <w:proofErr w:type="spellStart"/>
      <w:r w:rsidRPr="000709A6">
        <w:rPr>
          <w:rFonts w:asciiTheme="majorHAnsi" w:hAnsiTheme="majorHAnsi"/>
        </w:rPr>
        <w:t>Zum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Vorkommen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Bernstein</w:t>
      </w:r>
      <w:proofErr w:type="spell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Latène</w:t>
      </w:r>
      <w:proofErr w:type="spellEnd"/>
      <w:r w:rsidRPr="000709A6">
        <w:rPr>
          <w:rFonts w:asciiTheme="majorHAnsi" w:hAnsiTheme="majorHAnsi"/>
        </w:rPr>
        <w:t xml:space="preserve">- und </w:t>
      </w:r>
      <w:proofErr w:type="spellStart"/>
      <w:r w:rsidRPr="000709A6">
        <w:rPr>
          <w:rFonts w:asciiTheme="majorHAnsi" w:hAnsiTheme="majorHAnsi"/>
        </w:rPr>
        <w:t>Römerzeit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ČMM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82, 35-40.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</w:t>
      </w:r>
      <w:proofErr w:type="gramStart"/>
      <w:r w:rsidRPr="000709A6">
        <w:rPr>
          <w:rFonts w:asciiTheme="majorHAnsi" w:hAnsiTheme="majorHAnsi"/>
        </w:rPr>
        <w:t>M.- Meduna</w:t>
      </w:r>
      <w:proofErr w:type="gramEnd"/>
      <w:r w:rsidRPr="000709A6">
        <w:rPr>
          <w:rFonts w:asciiTheme="majorHAnsi" w:hAnsiTheme="majorHAnsi"/>
        </w:rPr>
        <w:t xml:space="preserve">, J. 1985: </w:t>
      </w:r>
      <w:proofErr w:type="spellStart"/>
      <w:r w:rsidRPr="000709A6">
        <w:rPr>
          <w:rFonts w:asciiTheme="majorHAnsi" w:hAnsiTheme="majorHAnsi"/>
        </w:rPr>
        <w:t>Bodenzeichen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Keramik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>. PA 76, 78-100.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Leichmann, J. 2002: Laténské žernovy ze Starého Hradiska. PA 93, 259-271.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Leichmann, J. 2007: Pozdně laténské žernovy na Moravě. PA 98, 109-128.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Fröhlich, J. – Waldhauser, J. 1989: Příspěvky k ekonomice českých Keltů (kamenictví a distribuce žernovů). AR 41, 16 – 58.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Hlava, M. 2008: Grafit v době laténské na Moravě. PA XCIX, 189-258.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Leichmann, J. 1994: Brousky z keltského oppida Staré Hradisko u Prostějova. ČMM 79, 1994, 101-109.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Ludikovský K. 1964: Dílny na moravských nížinných keltských sídlištích. ASM 1, 126-134.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Militký</w:t>
      </w:r>
      <w:proofErr w:type="spellEnd"/>
      <w:r w:rsidRPr="000709A6">
        <w:rPr>
          <w:rFonts w:asciiTheme="majorHAnsi" w:hAnsiTheme="majorHAnsi"/>
        </w:rPr>
        <w:t xml:space="preserve">, J. 2013: Depoty a hromadné nálezy keltských a řeckých mincí. In: Smejtek, L. – Lutovský, M. – </w:t>
      </w:r>
      <w:proofErr w:type="spellStart"/>
      <w:r w:rsidRPr="000709A6">
        <w:rPr>
          <w:rFonts w:asciiTheme="majorHAnsi" w:hAnsiTheme="majorHAnsi"/>
        </w:rPr>
        <w:t>Militký</w:t>
      </w:r>
      <w:proofErr w:type="spellEnd"/>
      <w:r w:rsidRPr="000709A6">
        <w:rPr>
          <w:rFonts w:asciiTheme="majorHAnsi" w:hAnsiTheme="majorHAnsi"/>
        </w:rPr>
        <w:t xml:space="preserve">, J. 2013: Encyklopedie pravěkých pokladů v Čechách.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Neustupný, E. – Dvořák, Z. 1983: Výživa pravěkých zemědělců: model. PA 74, 224-257.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2000: Ein Depot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Eisengegenstände</w:t>
      </w:r>
      <w:proofErr w:type="spellEnd"/>
      <w:r w:rsidRPr="000709A6">
        <w:rPr>
          <w:rFonts w:asciiTheme="majorHAnsi" w:hAnsiTheme="majorHAnsi"/>
        </w:rPr>
        <w:t xml:space="preserve"> aus Liptovská Mara. In: </w:t>
      </w:r>
      <w:proofErr w:type="spellStart"/>
      <w:r w:rsidRPr="000709A6">
        <w:rPr>
          <w:rFonts w:asciiTheme="majorHAnsi" w:hAnsiTheme="majorHAnsi"/>
        </w:rPr>
        <w:t>Friesinger</w:t>
      </w:r>
      <w:proofErr w:type="spellEnd"/>
      <w:r w:rsidRPr="000709A6">
        <w:rPr>
          <w:rFonts w:asciiTheme="majorHAnsi" w:hAnsiTheme="majorHAnsi"/>
        </w:rPr>
        <w:t>, H. – Pieta, K. – Rajtár, J. (</w:t>
      </w:r>
      <w:proofErr w:type="spellStart"/>
      <w:r w:rsidRPr="000709A6">
        <w:rPr>
          <w:rFonts w:asciiTheme="majorHAnsi" w:hAnsiTheme="majorHAnsi"/>
        </w:rPr>
        <w:t>Hrsg</w:t>
      </w:r>
      <w:proofErr w:type="spellEnd"/>
      <w:r w:rsidRPr="000709A6">
        <w:rPr>
          <w:rFonts w:asciiTheme="majorHAnsi" w:hAnsiTheme="majorHAnsi"/>
        </w:rPr>
        <w:t xml:space="preserve">.): </w:t>
      </w:r>
      <w:proofErr w:type="spellStart"/>
      <w:r w:rsidRPr="000709A6">
        <w:rPr>
          <w:rFonts w:asciiTheme="majorHAnsi" w:hAnsiTheme="majorHAnsi"/>
        </w:rPr>
        <w:t>Metallgewinnung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gramStart"/>
      <w:r w:rsidRPr="000709A6">
        <w:rPr>
          <w:rFonts w:asciiTheme="majorHAnsi" w:hAnsiTheme="majorHAnsi"/>
        </w:rPr>
        <w:t>und –</w:t>
      </w:r>
      <w:proofErr w:type="spellStart"/>
      <w:r w:rsidRPr="000709A6">
        <w:rPr>
          <w:rFonts w:asciiTheme="majorHAnsi" w:hAnsiTheme="majorHAnsi"/>
        </w:rPr>
        <w:t>verarbeitung</w:t>
      </w:r>
      <w:proofErr w:type="spellEnd"/>
      <w:proofErr w:type="gram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Antike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Schwerpunkt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</w:t>
      </w:r>
      <w:proofErr w:type="spellEnd"/>
      <w:r w:rsidRPr="000709A6">
        <w:rPr>
          <w:rFonts w:asciiTheme="majorHAnsi" w:hAnsiTheme="majorHAnsi"/>
        </w:rPr>
        <w:t xml:space="preserve">). Nitra, 135-160. Ein Depot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Eisengegenstände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ausLiptovská</w:t>
      </w:r>
      <w:proofErr w:type="spellEnd"/>
      <w:r w:rsidRPr="000709A6">
        <w:rPr>
          <w:rFonts w:asciiTheme="majorHAnsi" w:hAnsiTheme="majorHAnsi"/>
        </w:rPr>
        <w:t xml:space="preserve"> Mara. In: </w:t>
      </w:r>
      <w:proofErr w:type="spellStart"/>
      <w:r w:rsidRPr="000709A6">
        <w:rPr>
          <w:rFonts w:asciiTheme="majorHAnsi" w:hAnsiTheme="majorHAnsi"/>
        </w:rPr>
        <w:t>Metallgwinnung</w:t>
      </w:r>
      <w:proofErr w:type="spellEnd"/>
      <w:r w:rsidRPr="000709A6">
        <w:rPr>
          <w:rFonts w:asciiTheme="majorHAnsi" w:hAnsiTheme="majorHAnsi"/>
        </w:rPr>
        <w:t xml:space="preserve">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2000: Iron in </w:t>
      </w:r>
      <w:proofErr w:type="spellStart"/>
      <w:r w:rsidRPr="000709A6">
        <w:rPr>
          <w:rFonts w:asciiTheme="majorHAnsi" w:hAnsiTheme="majorHAnsi"/>
        </w:rPr>
        <w:t>Archaeology</w:t>
      </w:r>
      <w:proofErr w:type="spellEnd"/>
      <w:r w:rsidRPr="000709A6">
        <w:rPr>
          <w:rFonts w:asciiTheme="majorHAnsi" w:hAnsiTheme="majorHAnsi"/>
        </w:rPr>
        <w:t xml:space="preserve">. The </w:t>
      </w:r>
      <w:proofErr w:type="spellStart"/>
      <w:r w:rsidRPr="000709A6">
        <w:rPr>
          <w:rFonts w:asciiTheme="majorHAnsi" w:hAnsiTheme="majorHAnsi"/>
        </w:rPr>
        <w:t>European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Bloomery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Smelters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1958: Základy slovanského železářského hutnictví v českých zemích.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Pleiner, R. 1962: Staré evropské kovářství. Praha.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1982: </w:t>
      </w:r>
      <w:proofErr w:type="spellStart"/>
      <w:r w:rsidRPr="000709A6">
        <w:rPr>
          <w:rFonts w:asciiTheme="majorHAnsi" w:hAnsiTheme="majorHAnsi"/>
        </w:rPr>
        <w:t>Untersuchungen</w:t>
      </w:r>
      <w:proofErr w:type="spellEnd"/>
      <w:r w:rsidRPr="000709A6">
        <w:rPr>
          <w:rFonts w:asciiTheme="majorHAnsi" w:hAnsiTheme="majorHAnsi"/>
        </w:rPr>
        <w:t xml:space="preserve"> zur </w:t>
      </w:r>
      <w:proofErr w:type="spellStart"/>
      <w:r w:rsidRPr="000709A6">
        <w:rPr>
          <w:rFonts w:asciiTheme="majorHAnsi" w:hAnsiTheme="majorHAnsi"/>
        </w:rPr>
        <w:t>Schmiedetechnik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den keltischen Oppida. PA 73, 86-173.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– Princ, M. 1984: Die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Eisenverhüttung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die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Untersuchung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einer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Rennschmelze</w:t>
      </w:r>
      <w:proofErr w:type="spellEnd"/>
      <w:r w:rsidRPr="000709A6">
        <w:rPr>
          <w:rFonts w:asciiTheme="majorHAnsi" w:hAnsiTheme="majorHAnsi"/>
        </w:rPr>
        <w:t xml:space="preserve"> in Mšec,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PA 75, 133-180.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1999: </w:t>
      </w:r>
      <w:proofErr w:type="spellStart"/>
      <w:r w:rsidRPr="000709A6">
        <w:rPr>
          <w:rFonts w:asciiTheme="majorHAnsi" w:hAnsiTheme="majorHAnsi"/>
        </w:rPr>
        <w:t>Srbeč</w:t>
      </w:r>
      <w:proofErr w:type="spellEnd"/>
      <w:r w:rsidRPr="000709A6">
        <w:rPr>
          <w:rFonts w:asciiTheme="majorHAnsi" w:hAnsiTheme="majorHAnsi"/>
        </w:rPr>
        <w:t>: příklad laténského výrobního sídliště. PA 90, 28 – 64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2001: Výroba a sídla v době laténské. Projekt Loděnice. Praha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Waldhauser, J. 1981: Keltské rotační mlýny v Čechách. PA 72, 153 – 221.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1992: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Distributionssysteme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Graphittonkeramik</w:t>
      </w:r>
      <w:proofErr w:type="spellEnd"/>
      <w:r w:rsidRPr="000709A6">
        <w:rPr>
          <w:rFonts w:asciiTheme="majorHAnsi" w:hAnsiTheme="majorHAnsi"/>
        </w:rPr>
        <w:t xml:space="preserve"> und </w:t>
      </w:r>
      <w:proofErr w:type="spellStart"/>
      <w:r w:rsidRPr="000709A6">
        <w:rPr>
          <w:rFonts w:asciiTheme="majorHAnsi" w:hAnsiTheme="majorHAnsi"/>
        </w:rPr>
        <w:t>die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Ausbeutung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Graphitlagerstätten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während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fortgeschrittenen</w:t>
      </w:r>
      <w:proofErr w:type="spellEnd"/>
      <w:r w:rsidRPr="000709A6">
        <w:rPr>
          <w:rFonts w:asciiTheme="majorHAnsi" w:hAnsiTheme="majorHAnsi"/>
        </w:rPr>
        <w:t xml:space="preserve"> Latènezeit. </w:t>
      </w:r>
      <w:proofErr w:type="spellStart"/>
      <w:r w:rsidRPr="000709A6">
        <w:rPr>
          <w:rFonts w:asciiTheme="majorHAnsi" w:hAnsiTheme="majorHAnsi"/>
        </w:rPr>
        <w:t>Archäologisches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Korrespondenzblatt</w:t>
      </w:r>
      <w:proofErr w:type="spellEnd"/>
      <w:r w:rsidRPr="000709A6">
        <w:rPr>
          <w:rFonts w:asciiTheme="majorHAnsi" w:hAnsiTheme="majorHAnsi"/>
        </w:rPr>
        <w:t xml:space="preserve"> 22, 377-392. </w:t>
      </w:r>
    </w:p>
    <w:p w:rsidR="0068133A" w:rsidRPr="000709A6" w:rsidRDefault="0068133A" w:rsidP="0068133A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 hodina.</w:t>
      </w:r>
      <w:r w:rsidRPr="000709A6">
        <w:rPr>
          <w:rFonts w:asciiTheme="majorHAnsi" w:eastAsiaTheme="majorEastAsia" w:hAnsiTheme="majorHAnsi" w:cstheme="majorBidi"/>
          <w:color w:val="1F497D" w:themeColor="text2"/>
          <w:sz w:val="56"/>
          <w:szCs w:val="56"/>
        </w:rPr>
        <w:t xml:space="preserve"> </w:t>
      </w:r>
      <w:r w:rsidRPr="000709A6">
        <w:rPr>
          <w:rFonts w:asciiTheme="majorHAnsi" w:hAnsiTheme="majorHAnsi"/>
          <w:b/>
        </w:rPr>
        <w:t>Mincovnictví. Doklady duchovního života a rituálních aktivit. Depoty. Laténské u</w:t>
      </w:r>
      <w:bookmarkStart w:id="0" w:name="_GoBack"/>
      <w:bookmarkEnd w:id="0"/>
      <w:r w:rsidRPr="000709A6">
        <w:rPr>
          <w:rFonts w:asciiTheme="majorHAnsi" w:hAnsiTheme="majorHAnsi"/>
          <w:b/>
        </w:rPr>
        <w:t xml:space="preserve">mění.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depoty a mincovnictví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Castelin</w:t>
      </w:r>
      <w:proofErr w:type="spellEnd"/>
      <w:r w:rsidRPr="000709A6">
        <w:rPr>
          <w:rFonts w:asciiTheme="majorHAnsi" w:hAnsiTheme="majorHAnsi"/>
        </w:rPr>
        <w:t xml:space="preserve">, K. 1965: Die </w:t>
      </w:r>
      <w:proofErr w:type="spellStart"/>
      <w:r w:rsidRPr="000709A6">
        <w:rPr>
          <w:rFonts w:asciiTheme="majorHAnsi" w:hAnsiTheme="majorHAnsi"/>
        </w:rPr>
        <w:t>Goldprägung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Kelten</w:t>
      </w:r>
      <w:proofErr w:type="spellEnd"/>
      <w:r w:rsidRPr="000709A6">
        <w:rPr>
          <w:rFonts w:asciiTheme="majorHAnsi" w:hAnsiTheme="majorHAnsi"/>
        </w:rPr>
        <w:t xml:space="preserve"> in den </w:t>
      </w:r>
      <w:proofErr w:type="spellStart"/>
      <w:r w:rsidRPr="000709A6">
        <w:rPr>
          <w:rFonts w:asciiTheme="majorHAnsi" w:hAnsiTheme="majorHAnsi"/>
        </w:rPr>
        <w:t>böhmischen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Ländern</w:t>
      </w:r>
      <w:proofErr w:type="spellEnd"/>
      <w:r w:rsidRPr="000709A6">
        <w:rPr>
          <w:rFonts w:asciiTheme="majorHAnsi" w:hAnsiTheme="majorHAnsi"/>
        </w:rPr>
        <w:t xml:space="preserve">. Graz.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2002: Laténský depot </w:t>
      </w:r>
      <w:proofErr w:type="gramStart"/>
      <w:r w:rsidRPr="000709A6">
        <w:rPr>
          <w:rFonts w:asciiTheme="majorHAnsi" w:hAnsiTheme="majorHAnsi"/>
        </w:rPr>
        <w:t>ze</w:t>
      </w:r>
      <w:proofErr w:type="gramEnd"/>
      <w:r w:rsidRPr="000709A6">
        <w:rPr>
          <w:rFonts w:asciiTheme="majorHAnsi" w:hAnsiTheme="majorHAnsi"/>
        </w:rPr>
        <w:t xml:space="preserve"> Ptení. K poznání kontaktů našeho území s jihem. PA 93, 194-225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Kolníková, E. – Kolník, T. 2004: Mince a spony – depot z </w:t>
      </w:r>
      <w:proofErr w:type="spellStart"/>
      <w:r w:rsidRPr="000709A6">
        <w:rPr>
          <w:rFonts w:asciiTheme="majorHAnsi" w:hAnsiTheme="majorHAnsi"/>
        </w:rPr>
        <w:t>neskorolaténskeho</w:t>
      </w:r>
      <w:proofErr w:type="spellEnd"/>
      <w:r w:rsidRPr="000709A6">
        <w:rPr>
          <w:rFonts w:asciiTheme="majorHAnsi" w:hAnsiTheme="majorHAnsi"/>
        </w:rPr>
        <w:t xml:space="preserve"> hradiska </w:t>
      </w:r>
      <w:proofErr w:type="spellStart"/>
      <w:r w:rsidRPr="000709A6">
        <w:rPr>
          <w:rFonts w:asciiTheme="majorHAnsi" w:hAnsiTheme="majorHAnsi"/>
        </w:rPr>
        <w:t>Rochovica</w:t>
      </w:r>
      <w:proofErr w:type="spellEnd"/>
      <w:r w:rsidRPr="000709A6">
        <w:rPr>
          <w:rFonts w:asciiTheme="majorHAnsi" w:hAnsiTheme="majorHAnsi"/>
        </w:rPr>
        <w:t xml:space="preserve"> při </w:t>
      </w:r>
      <w:proofErr w:type="spellStart"/>
      <w:r w:rsidRPr="000709A6">
        <w:rPr>
          <w:rFonts w:asciiTheme="majorHAnsi" w:hAnsiTheme="majorHAnsi"/>
        </w:rPr>
        <w:t>Žiline</w:t>
      </w:r>
      <w:proofErr w:type="spellEnd"/>
      <w:r w:rsidRPr="000709A6">
        <w:rPr>
          <w:rFonts w:asciiTheme="majorHAnsi" w:hAnsiTheme="majorHAnsi"/>
        </w:rPr>
        <w:t xml:space="preserve">. (numizmaticko-archeologické </w:t>
      </w:r>
      <w:proofErr w:type="spellStart"/>
      <w:r w:rsidRPr="000709A6">
        <w:rPr>
          <w:rFonts w:asciiTheme="majorHAnsi" w:hAnsiTheme="majorHAnsi"/>
        </w:rPr>
        <w:t>súvislosti</w:t>
      </w:r>
      <w:proofErr w:type="spellEnd"/>
      <w:r w:rsidRPr="000709A6">
        <w:rPr>
          <w:rFonts w:asciiTheme="majorHAnsi" w:hAnsiTheme="majorHAnsi"/>
        </w:rPr>
        <w:t xml:space="preserve">).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52, 1-34.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Michálek, J. 1999: Keltský poklad z Bezdědovic na </w:t>
      </w:r>
      <w:proofErr w:type="spellStart"/>
      <w:r w:rsidRPr="000709A6">
        <w:rPr>
          <w:rFonts w:asciiTheme="majorHAnsi" w:hAnsiTheme="majorHAnsi"/>
        </w:rPr>
        <w:t>Blatensku</w:t>
      </w:r>
      <w:proofErr w:type="spellEnd"/>
      <w:r w:rsidRPr="000709A6">
        <w:rPr>
          <w:rFonts w:asciiTheme="majorHAnsi" w:hAnsiTheme="majorHAnsi"/>
        </w:rPr>
        <w:t xml:space="preserve">. Blatná – Strakonice. </w:t>
      </w:r>
    </w:p>
    <w:p w:rsidR="00A51538" w:rsidRPr="000709A6" w:rsidRDefault="00A51538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Militký</w:t>
      </w:r>
      <w:proofErr w:type="spellEnd"/>
      <w:r w:rsidRPr="000709A6">
        <w:rPr>
          <w:rFonts w:asciiTheme="majorHAnsi" w:hAnsiTheme="majorHAnsi"/>
        </w:rPr>
        <w:t>, J. 2011: Nejstarší středoevropské mince – vzestup a pád keltské civilizace ve střední Evropě z pohledu numismatiky. In: Bárta, M. – Kovář, M. a kolektiv: Kolaps a regenerace: cesty civilizací a kultur. Minulost, současnost a budoucnost komplexních společností. Praha, 139–172.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Kolníková, E. 1978: Keltské mince na Slovensku.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Kolníková, E. 1991: Bratislavské keltské mince. Bratislava.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Nemeškalová</w:t>
      </w:r>
      <w:proofErr w:type="spellEnd"/>
      <w:r w:rsidRPr="000709A6">
        <w:rPr>
          <w:rFonts w:asciiTheme="majorHAnsi" w:hAnsiTheme="majorHAnsi"/>
        </w:rPr>
        <w:t xml:space="preserve">-Jiroudková, Z. 1998: Keltský poklad ze Starého Kolína.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Ondrouch</w:t>
      </w:r>
      <w:proofErr w:type="spellEnd"/>
      <w:r w:rsidRPr="000709A6">
        <w:rPr>
          <w:rFonts w:asciiTheme="majorHAnsi" w:hAnsiTheme="majorHAnsi"/>
        </w:rPr>
        <w:t xml:space="preserve">, V. 1958: Keltské mince typu </w:t>
      </w:r>
      <w:proofErr w:type="spellStart"/>
      <w:r w:rsidRPr="000709A6">
        <w:rPr>
          <w:rFonts w:asciiTheme="majorHAnsi" w:hAnsiTheme="majorHAnsi"/>
        </w:rPr>
        <w:t>Biatec</w:t>
      </w:r>
      <w:proofErr w:type="spellEnd"/>
      <w:r w:rsidRPr="000709A6">
        <w:rPr>
          <w:rFonts w:asciiTheme="majorHAnsi" w:hAnsiTheme="majorHAnsi"/>
        </w:rPr>
        <w:t xml:space="preserve"> z Bratislavy.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Paulsen</w:t>
      </w:r>
      <w:proofErr w:type="spellEnd"/>
      <w:r w:rsidRPr="000709A6">
        <w:rPr>
          <w:rFonts w:asciiTheme="majorHAnsi" w:hAnsiTheme="majorHAnsi"/>
        </w:rPr>
        <w:t xml:space="preserve">, R. 1933: Die </w:t>
      </w:r>
      <w:proofErr w:type="spellStart"/>
      <w:r w:rsidRPr="000709A6">
        <w:rPr>
          <w:rFonts w:asciiTheme="majorHAnsi" w:hAnsiTheme="majorHAnsi"/>
        </w:rPr>
        <w:t>Münzprägungen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Boier</w:t>
      </w:r>
      <w:proofErr w:type="spellEnd"/>
      <w:r w:rsidRPr="000709A6">
        <w:rPr>
          <w:rFonts w:asciiTheme="majorHAnsi" w:hAnsiTheme="majorHAnsi"/>
        </w:rPr>
        <w:t>. Wien-</w:t>
      </w:r>
      <w:proofErr w:type="spellStart"/>
      <w:r w:rsidRPr="000709A6">
        <w:rPr>
          <w:rFonts w:asciiTheme="majorHAnsi" w:hAnsiTheme="majorHAnsi"/>
        </w:rPr>
        <w:t>Leipzig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2000: Ein Depot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Eisengegenstände</w:t>
      </w:r>
      <w:proofErr w:type="spellEnd"/>
      <w:r w:rsidRPr="000709A6">
        <w:rPr>
          <w:rFonts w:asciiTheme="majorHAnsi" w:hAnsiTheme="majorHAnsi"/>
        </w:rPr>
        <w:t xml:space="preserve"> aus Liptovská Mara. In: </w:t>
      </w:r>
      <w:proofErr w:type="spellStart"/>
      <w:r w:rsidRPr="000709A6">
        <w:rPr>
          <w:rFonts w:asciiTheme="majorHAnsi" w:hAnsiTheme="majorHAnsi"/>
        </w:rPr>
        <w:t>Friesinger</w:t>
      </w:r>
      <w:proofErr w:type="spellEnd"/>
      <w:r w:rsidRPr="000709A6">
        <w:rPr>
          <w:rFonts w:asciiTheme="majorHAnsi" w:hAnsiTheme="majorHAnsi"/>
        </w:rPr>
        <w:t>, H. – Pieta, K. – Rajtár, J. (</w:t>
      </w:r>
      <w:proofErr w:type="spellStart"/>
      <w:r w:rsidRPr="000709A6">
        <w:rPr>
          <w:rFonts w:asciiTheme="majorHAnsi" w:hAnsiTheme="majorHAnsi"/>
        </w:rPr>
        <w:t>Hrsg</w:t>
      </w:r>
      <w:proofErr w:type="spellEnd"/>
      <w:r w:rsidRPr="000709A6">
        <w:rPr>
          <w:rFonts w:asciiTheme="majorHAnsi" w:hAnsiTheme="majorHAnsi"/>
        </w:rPr>
        <w:t xml:space="preserve">.): </w:t>
      </w:r>
      <w:proofErr w:type="spellStart"/>
      <w:r w:rsidRPr="000709A6">
        <w:rPr>
          <w:rFonts w:asciiTheme="majorHAnsi" w:hAnsiTheme="majorHAnsi"/>
        </w:rPr>
        <w:t>Metallgewinnung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gramStart"/>
      <w:r w:rsidRPr="000709A6">
        <w:rPr>
          <w:rFonts w:asciiTheme="majorHAnsi" w:hAnsiTheme="majorHAnsi"/>
        </w:rPr>
        <w:t>und –</w:t>
      </w:r>
      <w:proofErr w:type="spellStart"/>
      <w:r w:rsidRPr="000709A6">
        <w:rPr>
          <w:rFonts w:asciiTheme="majorHAnsi" w:hAnsiTheme="majorHAnsi"/>
        </w:rPr>
        <w:t>verarbeitung</w:t>
      </w:r>
      <w:proofErr w:type="spellEnd"/>
      <w:proofErr w:type="gram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Antike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Schwerpunkt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</w:t>
      </w:r>
      <w:proofErr w:type="spellEnd"/>
      <w:r w:rsidRPr="000709A6">
        <w:rPr>
          <w:rFonts w:asciiTheme="majorHAnsi" w:hAnsiTheme="majorHAnsi"/>
        </w:rPr>
        <w:t>). Nitra, 135-160. (II 11.317)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– Kolníková, E. 1986: Druhý hromadný nález keltských mincí z </w:t>
      </w:r>
      <w:proofErr w:type="spellStart"/>
      <w:r w:rsidRPr="000709A6">
        <w:rPr>
          <w:rFonts w:asciiTheme="majorHAnsi" w:hAnsiTheme="majorHAnsi"/>
        </w:rPr>
        <w:t>Dolného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Kubína</w:t>
      </w:r>
      <w:proofErr w:type="spellEnd"/>
      <w:r w:rsidRPr="000709A6">
        <w:rPr>
          <w:rFonts w:asciiTheme="majorHAnsi" w:hAnsiTheme="majorHAnsi"/>
        </w:rPr>
        <w:t>-Vel´</w:t>
      </w:r>
      <w:proofErr w:type="spellStart"/>
      <w:r w:rsidRPr="000709A6">
        <w:rPr>
          <w:rFonts w:asciiTheme="majorHAnsi" w:hAnsiTheme="majorHAnsi"/>
        </w:rPr>
        <w:t>kého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Bysterca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34, 383-404.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Radoměrský</w:t>
      </w:r>
      <w:proofErr w:type="spellEnd"/>
      <w:r w:rsidRPr="000709A6">
        <w:rPr>
          <w:rFonts w:asciiTheme="majorHAnsi" w:hAnsiTheme="majorHAnsi"/>
        </w:rPr>
        <w:t xml:space="preserve">, P. 1955: Nálezy keltských mincí v Čechách, na Moravě a ve Slezsku. In: </w:t>
      </w:r>
      <w:proofErr w:type="spellStart"/>
      <w:r w:rsidRPr="000709A6">
        <w:rPr>
          <w:rFonts w:asciiTheme="majorHAnsi" w:hAnsiTheme="majorHAnsi"/>
        </w:rPr>
        <w:t>Nohejlová</w:t>
      </w:r>
      <w:proofErr w:type="spellEnd"/>
      <w:r w:rsidRPr="000709A6">
        <w:rPr>
          <w:rFonts w:asciiTheme="majorHAnsi" w:hAnsiTheme="majorHAnsi"/>
        </w:rPr>
        <w:t>-</w:t>
      </w:r>
      <w:proofErr w:type="spellStart"/>
      <w:r w:rsidRPr="000709A6">
        <w:rPr>
          <w:rFonts w:asciiTheme="majorHAnsi" w:hAnsiTheme="majorHAnsi"/>
        </w:rPr>
        <w:t>Prátová</w:t>
      </w:r>
      <w:proofErr w:type="spellEnd"/>
      <w:r w:rsidRPr="000709A6">
        <w:rPr>
          <w:rFonts w:asciiTheme="majorHAnsi" w:hAnsiTheme="majorHAnsi"/>
        </w:rPr>
        <w:t xml:space="preserve">, E. Nálezy mincí v Čechách, na Moravě a ve Slezsku I. Praha, 35-84.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Rybová, A. – Motyková, k. 1983: Der </w:t>
      </w:r>
      <w:proofErr w:type="spellStart"/>
      <w:r w:rsidRPr="000709A6">
        <w:rPr>
          <w:rFonts w:asciiTheme="majorHAnsi" w:hAnsiTheme="majorHAnsi"/>
        </w:rPr>
        <w:t>Eisendepotfund</w:t>
      </w:r>
      <w:proofErr w:type="spellEnd"/>
      <w:r w:rsidRPr="000709A6">
        <w:rPr>
          <w:rFonts w:asciiTheme="majorHAnsi" w:hAnsiTheme="majorHAnsi"/>
        </w:rPr>
        <w:t xml:space="preserve"> der Latènezeit von Kolín. PA 74, 96-174. </w:t>
      </w:r>
    </w:p>
    <w:p w:rsidR="00111CAF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Sankot, P. – Vojtěchovská, I. 1986: </w:t>
      </w:r>
      <w:proofErr w:type="spellStart"/>
      <w:r w:rsidRPr="000709A6">
        <w:rPr>
          <w:rFonts w:asciiTheme="majorHAnsi" w:hAnsiTheme="majorHAnsi"/>
        </w:rPr>
        <w:t>Excavation</w:t>
      </w:r>
      <w:proofErr w:type="spellEnd"/>
      <w:r w:rsidRPr="000709A6">
        <w:rPr>
          <w:rFonts w:asciiTheme="majorHAnsi" w:hAnsiTheme="majorHAnsi"/>
        </w:rPr>
        <w:t xml:space="preserve"> of the Early La Tène settlement with a </w:t>
      </w:r>
      <w:proofErr w:type="spellStart"/>
      <w:r w:rsidRPr="000709A6">
        <w:rPr>
          <w:rFonts w:asciiTheme="majorHAnsi" w:hAnsiTheme="majorHAnsi"/>
        </w:rPr>
        <w:t>hoard</w:t>
      </w:r>
      <w:proofErr w:type="spellEnd"/>
      <w:r w:rsidRPr="000709A6">
        <w:rPr>
          <w:rFonts w:asciiTheme="majorHAnsi" w:hAnsiTheme="majorHAnsi"/>
        </w:rPr>
        <w:t xml:space="preserve"> of iron </w:t>
      </w:r>
      <w:proofErr w:type="spellStart"/>
      <w:r w:rsidRPr="000709A6">
        <w:rPr>
          <w:rFonts w:asciiTheme="majorHAnsi" w:hAnsiTheme="majorHAnsi"/>
        </w:rPr>
        <w:t>implements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at</w:t>
      </w:r>
      <w:proofErr w:type="spellEnd"/>
      <w:r w:rsidRPr="000709A6">
        <w:rPr>
          <w:rFonts w:asciiTheme="majorHAnsi" w:hAnsiTheme="majorHAnsi"/>
        </w:rPr>
        <w:t xml:space="preserve"> Chýnov </w:t>
      </w:r>
      <w:proofErr w:type="spellStart"/>
      <w:r w:rsidRPr="000709A6">
        <w:rPr>
          <w:rFonts w:asciiTheme="majorHAnsi" w:hAnsiTheme="majorHAnsi"/>
        </w:rPr>
        <w:t>near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Prague</w:t>
      </w:r>
      <w:proofErr w:type="spellEnd"/>
      <w:r w:rsidRPr="000709A6">
        <w:rPr>
          <w:rFonts w:asciiTheme="majorHAnsi" w:hAnsiTheme="majorHAnsi"/>
        </w:rPr>
        <w:t xml:space="preserve">. In: </w:t>
      </w:r>
      <w:proofErr w:type="spellStart"/>
      <w:r w:rsidRPr="000709A6">
        <w:rPr>
          <w:rFonts w:asciiTheme="majorHAnsi" w:hAnsiTheme="majorHAnsi"/>
        </w:rPr>
        <w:t>Archaeology</w:t>
      </w:r>
      <w:proofErr w:type="spellEnd"/>
      <w:r w:rsidRPr="000709A6">
        <w:rPr>
          <w:rFonts w:asciiTheme="majorHAnsi" w:hAnsiTheme="majorHAnsi"/>
        </w:rPr>
        <w:t xml:space="preserve"> in Bohemia 1981-1985, 119-124.</w:t>
      </w:r>
    </w:p>
    <w:p w:rsidR="007E5AA2" w:rsidRPr="000709A6" w:rsidRDefault="007E5AA2" w:rsidP="007931CB">
      <w:pPr>
        <w:rPr>
          <w:rFonts w:asciiTheme="majorHAnsi" w:hAnsiTheme="majorHAnsi"/>
          <w:u w:val="single"/>
        </w:rPr>
      </w:pPr>
      <w:proofErr w:type="spellStart"/>
      <w:r w:rsidRPr="000709A6">
        <w:rPr>
          <w:rFonts w:asciiTheme="majorHAnsi" w:hAnsiTheme="majorHAnsi"/>
          <w:u w:val="single"/>
        </w:rPr>
        <w:t>viereckschanze</w:t>
      </w:r>
      <w:proofErr w:type="spellEnd"/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1998: Mšecké Žehrovice in Bohemia. </w:t>
      </w:r>
      <w:proofErr w:type="spellStart"/>
      <w:r w:rsidRPr="000709A6">
        <w:rPr>
          <w:rFonts w:asciiTheme="majorHAnsi" w:hAnsiTheme="majorHAnsi"/>
        </w:rPr>
        <w:t>Archaeological</w:t>
      </w:r>
      <w:proofErr w:type="spellEnd"/>
      <w:r w:rsidRPr="000709A6">
        <w:rPr>
          <w:rFonts w:asciiTheme="majorHAnsi" w:hAnsiTheme="majorHAnsi"/>
        </w:rPr>
        <w:t xml:space="preserve"> background to a Celtic </w:t>
      </w:r>
      <w:proofErr w:type="spellStart"/>
      <w:r w:rsidRPr="000709A6">
        <w:rPr>
          <w:rFonts w:asciiTheme="majorHAnsi" w:hAnsiTheme="majorHAnsi"/>
        </w:rPr>
        <w:t>hero</w:t>
      </w:r>
      <w:proofErr w:type="spellEnd"/>
      <w:r w:rsidRPr="000709A6">
        <w:rPr>
          <w:rFonts w:asciiTheme="majorHAnsi" w:hAnsiTheme="majorHAnsi"/>
        </w:rPr>
        <w:t xml:space="preserve">, 3rd-2nd cent. </w:t>
      </w:r>
      <w:proofErr w:type="gramStart"/>
      <w:r w:rsidRPr="000709A6">
        <w:rPr>
          <w:rFonts w:asciiTheme="majorHAnsi" w:hAnsiTheme="majorHAnsi"/>
        </w:rPr>
        <w:t>B.C.</w:t>
      </w:r>
      <w:proofErr w:type="gram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Sceaux</w:t>
      </w:r>
      <w:proofErr w:type="spellEnd"/>
      <w:r w:rsidRPr="000709A6">
        <w:rPr>
          <w:rFonts w:asciiTheme="majorHAnsi" w:hAnsiTheme="majorHAnsi"/>
        </w:rPr>
        <w:t>. (II 10.788)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2002: Druidové, archeologie a historie. PA 93, 153-172.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Waldhauser, J. 1992: Problém identifikace keltských čtyřúhelníkových valů (</w:t>
      </w:r>
      <w:proofErr w:type="spellStart"/>
      <w:r w:rsidRPr="000709A6">
        <w:rPr>
          <w:rFonts w:asciiTheme="majorHAnsi" w:hAnsiTheme="majorHAnsi"/>
        </w:rPr>
        <w:t>Viereckschanzen</w:t>
      </w:r>
      <w:proofErr w:type="spellEnd"/>
      <w:r w:rsidRPr="000709A6">
        <w:rPr>
          <w:rFonts w:asciiTheme="majorHAnsi" w:hAnsiTheme="majorHAnsi"/>
        </w:rPr>
        <w:t xml:space="preserve">) v Čechách. AR 44, 548-559.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Wieland, G. (</w:t>
      </w:r>
      <w:proofErr w:type="spellStart"/>
      <w:r w:rsidRPr="000709A6">
        <w:rPr>
          <w:rFonts w:asciiTheme="majorHAnsi" w:hAnsiTheme="majorHAnsi"/>
        </w:rPr>
        <w:t>ed</w:t>
      </w:r>
      <w:proofErr w:type="spellEnd"/>
      <w:r w:rsidRPr="000709A6">
        <w:rPr>
          <w:rFonts w:asciiTheme="majorHAnsi" w:hAnsiTheme="majorHAnsi"/>
        </w:rPr>
        <w:t xml:space="preserve">.) 1999: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Viereckschanzen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Einem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Rätsel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Spur</w:t>
      </w:r>
      <w:proofErr w:type="spellEnd"/>
      <w:r w:rsidRPr="000709A6">
        <w:rPr>
          <w:rFonts w:asciiTheme="majorHAnsi" w:hAnsiTheme="majorHAnsi"/>
        </w:rPr>
        <w:t>. Stuttgart. (I 12. 467)</w:t>
      </w:r>
    </w:p>
    <w:p w:rsidR="007E5AA2" w:rsidRPr="000709A6" w:rsidRDefault="007E5AA2" w:rsidP="007931CB">
      <w:pPr>
        <w:rPr>
          <w:rFonts w:asciiTheme="majorHAnsi" w:hAnsiTheme="majorHAnsi"/>
        </w:rPr>
      </w:pPr>
    </w:p>
    <w:sectPr w:rsidR="007E5AA2" w:rsidRPr="000709A6" w:rsidSect="00FB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885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31DBD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F721D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7D7638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C5487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5A25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E6B10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E227C"/>
    <w:multiLevelType w:val="hybridMultilevel"/>
    <w:tmpl w:val="36C8176C"/>
    <w:lvl w:ilvl="0" w:tplc="0428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03C08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7931CB"/>
    <w:rsid w:val="000709A6"/>
    <w:rsid w:val="00111CAF"/>
    <w:rsid w:val="00112338"/>
    <w:rsid w:val="001F46EE"/>
    <w:rsid w:val="00204AAB"/>
    <w:rsid w:val="00294B16"/>
    <w:rsid w:val="002A4C9A"/>
    <w:rsid w:val="003732B1"/>
    <w:rsid w:val="003C06D1"/>
    <w:rsid w:val="00421835"/>
    <w:rsid w:val="004750B3"/>
    <w:rsid w:val="00545522"/>
    <w:rsid w:val="006263F7"/>
    <w:rsid w:val="0068133A"/>
    <w:rsid w:val="006E025D"/>
    <w:rsid w:val="007931CB"/>
    <w:rsid w:val="007E5AA2"/>
    <w:rsid w:val="00902ADA"/>
    <w:rsid w:val="009C1083"/>
    <w:rsid w:val="00A0685A"/>
    <w:rsid w:val="00A130DA"/>
    <w:rsid w:val="00A51538"/>
    <w:rsid w:val="00AB0404"/>
    <w:rsid w:val="00B47D1E"/>
    <w:rsid w:val="00B815EE"/>
    <w:rsid w:val="00C81798"/>
    <w:rsid w:val="00D620D8"/>
    <w:rsid w:val="00D6611A"/>
    <w:rsid w:val="00E11F4D"/>
    <w:rsid w:val="00F170AF"/>
    <w:rsid w:val="00FB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2D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1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123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3071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2013-11-29T06:58:00Z</cp:lastPrinted>
  <dcterms:created xsi:type="dcterms:W3CDTF">2013-11-29T06:58:00Z</dcterms:created>
  <dcterms:modified xsi:type="dcterms:W3CDTF">2013-12-12T18:16:00Z</dcterms:modified>
</cp:coreProperties>
</file>