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Default="008E3FB0">
      <w:pPr>
        <w:rPr>
          <w:rFonts w:ascii="Comic Sans MS" w:hAnsi="Comic Sans MS"/>
          <w:b/>
          <w:sz w:val="28"/>
          <w:szCs w:val="28"/>
          <w:u w:val="single"/>
          <w:lang w:val="cs-CZ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  <w:lang w:val="cs-CZ"/>
        </w:rPr>
        <w:t>Nejméně  19</w:t>
      </w:r>
      <w:proofErr w:type="gramEnd"/>
      <w:r>
        <w:rPr>
          <w:rFonts w:ascii="Comic Sans MS" w:hAnsi="Comic Sans MS"/>
          <w:b/>
          <w:sz w:val="28"/>
          <w:szCs w:val="28"/>
          <w:u w:val="single"/>
          <w:lang w:val="cs-CZ"/>
        </w:rPr>
        <w:t xml:space="preserve"> Rakušanů má za </w:t>
      </w:r>
      <w:proofErr w:type="spellStart"/>
      <w:r>
        <w:rPr>
          <w:rFonts w:ascii="Comic Sans MS" w:hAnsi="Comic Sans MS"/>
          <w:b/>
          <w:sz w:val="28"/>
          <w:szCs w:val="28"/>
          <w:u w:val="single"/>
          <w:lang w:val="cs-CZ"/>
        </w:rPr>
        <w:t>praprapředka</w:t>
      </w:r>
      <w:proofErr w:type="spellEnd"/>
      <w:r>
        <w:rPr>
          <w:rFonts w:ascii="Comic Sans MS" w:hAnsi="Comic Sans MS"/>
          <w:b/>
          <w:sz w:val="28"/>
          <w:szCs w:val="28"/>
          <w:u w:val="single"/>
          <w:lang w:val="cs-CZ"/>
        </w:rPr>
        <w:t xml:space="preserve"> zmrzlíka z ledovce</w:t>
      </w:r>
    </w:p>
    <w:p w:rsidR="008E3FB0" w:rsidRDefault="008E3FB0">
      <w:pPr>
        <w:rPr>
          <w:rFonts w:ascii="Comic Sans MS" w:hAnsi="Comic Sans MS"/>
          <w:b/>
          <w:sz w:val="28"/>
          <w:szCs w:val="28"/>
          <w:u w:val="single"/>
          <w:lang w:val="cs-CZ"/>
        </w:rPr>
      </w:pPr>
    </w:p>
    <w:p w:rsidR="008E3FB0" w:rsidRDefault="008E3FB0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V Rakousku stále žijí příbuzní známého pravěkého muže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Ötziho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, jehož 5300 let stará mumie se objevila před n22 lety v alpském ledovci na italsko-rakouské hranici. Díky analýze DNA se podařilo v Tyrolsku najít 19 osob, </w:t>
      </w:r>
      <w:proofErr w:type="gramStart"/>
      <w:r>
        <w:rPr>
          <w:rFonts w:ascii="Comic Sans MS" w:hAnsi="Comic Sans MS"/>
          <w:sz w:val="28"/>
          <w:szCs w:val="28"/>
          <w:lang w:val="cs-CZ"/>
        </w:rPr>
        <w:t>kteří</w:t>
      </w:r>
      <w:proofErr w:type="gramEnd"/>
      <w:r>
        <w:rPr>
          <w:rFonts w:ascii="Comic Sans MS" w:hAnsi="Comic Sans MS"/>
          <w:sz w:val="28"/>
          <w:szCs w:val="28"/>
          <w:lang w:val="cs-CZ"/>
        </w:rPr>
        <w:t xml:space="preserve"> patří do stejné genetické podskupiny jako „ledový muž“.</w:t>
      </w:r>
    </w:p>
    <w:p w:rsidR="008E3FB0" w:rsidRDefault="008E3FB0">
      <w:pPr>
        <w:rPr>
          <w:rFonts w:ascii="Comic Sans MS" w:hAnsi="Comic Sans MS"/>
          <w:sz w:val="28"/>
          <w:szCs w:val="28"/>
          <w:lang w:val="cs-CZ"/>
        </w:rPr>
      </w:pPr>
    </w:p>
    <w:p w:rsidR="008E3FB0" w:rsidRDefault="008E3FB0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S odvoláním na výsledky testů DNA řekl Walther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Parson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z Ústavu soudního lékařství v </w:t>
      </w:r>
      <w:proofErr w:type="gramStart"/>
      <w:r>
        <w:rPr>
          <w:rFonts w:ascii="Comic Sans MS" w:hAnsi="Comic Sans MS"/>
          <w:sz w:val="28"/>
          <w:szCs w:val="28"/>
          <w:lang w:val="cs-CZ"/>
        </w:rPr>
        <w:t xml:space="preserve">Innsbrucku : </w:t>
      </w:r>
      <w:r w:rsidR="00AA3048">
        <w:rPr>
          <w:rFonts w:ascii="Comic Sans MS" w:hAnsi="Comic Sans MS"/>
          <w:sz w:val="28"/>
          <w:szCs w:val="28"/>
          <w:lang w:val="cs-CZ"/>
        </w:rPr>
        <w:t xml:space="preserve"> </w:t>
      </w:r>
      <w:r>
        <w:rPr>
          <w:rFonts w:ascii="Comic Sans MS" w:hAnsi="Comic Sans MS"/>
          <w:sz w:val="28"/>
          <w:szCs w:val="28"/>
          <w:lang w:val="cs-CZ"/>
        </w:rPr>
        <w:t>„Tito</w:t>
      </w:r>
      <w:proofErr w:type="gramEnd"/>
      <w:r>
        <w:rPr>
          <w:rFonts w:ascii="Comic Sans MS" w:hAnsi="Comic Sans MS"/>
          <w:sz w:val="28"/>
          <w:szCs w:val="28"/>
          <w:lang w:val="cs-CZ"/>
        </w:rPr>
        <w:t xml:space="preserve"> lidé a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Ötzi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mají stejné předky, „ podotkl odborník.</w:t>
      </w:r>
    </w:p>
    <w:p w:rsidR="008E3FB0" w:rsidRDefault="008E3FB0">
      <w:pPr>
        <w:rPr>
          <w:rFonts w:ascii="Comic Sans MS" w:hAnsi="Comic Sans MS"/>
          <w:sz w:val="28"/>
          <w:szCs w:val="28"/>
          <w:lang w:val="cs-CZ"/>
        </w:rPr>
      </w:pPr>
    </w:p>
    <w:p w:rsidR="00AA3048" w:rsidRDefault="008E3FB0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Nález dobře zachované mumie muže z období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kammené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je považován za prvořadou vědeckou senzaci. Odborníci se domnívají , </w:t>
      </w:r>
      <w:proofErr w:type="gramStart"/>
      <w:r>
        <w:rPr>
          <w:rFonts w:ascii="Comic Sans MS" w:hAnsi="Comic Sans MS"/>
          <w:sz w:val="28"/>
          <w:szCs w:val="28"/>
          <w:lang w:val="cs-CZ"/>
        </w:rPr>
        <w:t>mže</w:t>
      </w:r>
      <w:proofErr w:type="gramEnd"/>
      <w:r>
        <w:rPr>
          <w:rFonts w:ascii="Comic Sans MS" w:hAnsi="Comic Sans MS"/>
          <w:sz w:val="28"/>
          <w:szCs w:val="28"/>
          <w:lang w:val="cs-CZ"/>
        </w:rPr>
        <w:t xml:space="preserve"> další příbuzní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Ötziho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by mohli žít ve švýcarském horském údolí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Engadin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a v podobné jihotyrolské oblasti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Vinschgau</w:t>
      </w:r>
      <w:proofErr w:type="spellEnd"/>
      <w:r>
        <w:rPr>
          <w:rFonts w:ascii="Comic Sans MS" w:hAnsi="Comic Sans MS"/>
          <w:sz w:val="28"/>
          <w:szCs w:val="28"/>
          <w:lang w:val="cs-CZ"/>
        </w:rPr>
        <w:t>.</w:t>
      </w:r>
    </w:p>
    <w:p w:rsidR="00AA3048" w:rsidRDefault="00AA3048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O objev se hned poté, co byl </w:t>
      </w:r>
      <w:proofErr w:type="gramStart"/>
      <w:r>
        <w:rPr>
          <w:rFonts w:ascii="Comic Sans MS" w:hAnsi="Comic Sans MS"/>
          <w:sz w:val="28"/>
          <w:szCs w:val="28"/>
          <w:lang w:val="cs-CZ"/>
        </w:rPr>
        <w:t>19.září</w:t>
      </w:r>
      <w:proofErr w:type="gramEnd"/>
      <w:r>
        <w:rPr>
          <w:rFonts w:ascii="Comic Sans MS" w:hAnsi="Comic Sans MS"/>
          <w:sz w:val="28"/>
          <w:szCs w:val="28"/>
          <w:lang w:val="cs-CZ"/>
        </w:rPr>
        <w:t xml:space="preserve"> 1991 učiněn, začaly přetahovat Rakousko s Italií a trvalo rok, než se záležitost vyjasnila.</w:t>
      </w:r>
    </w:p>
    <w:p w:rsidR="00AA3048" w:rsidRDefault="00AA3048">
      <w:pPr>
        <w:rPr>
          <w:rFonts w:ascii="Comic Sans MS" w:hAnsi="Comic Sans MS"/>
          <w:sz w:val="28"/>
          <w:szCs w:val="28"/>
          <w:lang w:val="cs-CZ"/>
        </w:rPr>
      </w:pPr>
    </w:p>
    <w:p w:rsidR="00AA3048" w:rsidRDefault="00AA3048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Měřily se hranice, o 92,56 m nakonec vyhráli Italové. Poukazovali na to, </w:t>
      </w:r>
      <w:proofErr w:type="gramStart"/>
      <w:r>
        <w:rPr>
          <w:rFonts w:ascii="Comic Sans MS" w:hAnsi="Comic Sans MS"/>
          <w:sz w:val="28"/>
          <w:szCs w:val="28"/>
          <w:lang w:val="cs-CZ"/>
        </w:rPr>
        <w:t xml:space="preserve">že 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Ötzi</w:t>
      </w:r>
      <w:proofErr w:type="spellEnd"/>
      <w:proofErr w:type="gramEnd"/>
      <w:r>
        <w:rPr>
          <w:rFonts w:ascii="Comic Sans MS" w:hAnsi="Comic Sans MS"/>
          <w:sz w:val="28"/>
          <w:szCs w:val="28"/>
          <w:lang w:val="cs-CZ"/>
        </w:rPr>
        <w:t xml:space="preserve"> nemohl být Ital, protože měl u sebe pracovní nástroje a živil se prací.</w:t>
      </w:r>
    </w:p>
    <w:p w:rsidR="00AA3048" w:rsidRDefault="00AA3048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Italové se jim ovšem snažili nic nezůstat dlužni- podle nich, když měl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Ötzi</w:t>
      </w:r>
      <w:proofErr w:type="spellEnd"/>
      <w:r>
        <w:rPr>
          <w:rFonts w:ascii="Comic Sans MS" w:hAnsi="Comic Sans MS"/>
          <w:sz w:val="28"/>
          <w:szCs w:val="28"/>
          <w:lang w:val="cs-CZ"/>
        </w:rPr>
        <w:t xml:space="preserve"> mozek, nemohl být Rakušan.</w:t>
      </w:r>
      <w:bookmarkStart w:id="0" w:name="_GoBack"/>
      <w:bookmarkEnd w:id="0"/>
    </w:p>
    <w:p w:rsidR="008E3FB0" w:rsidRPr="008E3FB0" w:rsidRDefault="008E3FB0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 </w:t>
      </w:r>
    </w:p>
    <w:sectPr w:rsidR="008E3FB0" w:rsidRPr="008E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B0"/>
    <w:rsid w:val="000F655A"/>
    <w:rsid w:val="0020352C"/>
    <w:rsid w:val="002260FC"/>
    <w:rsid w:val="00411861"/>
    <w:rsid w:val="00470720"/>
    <w:rsid w:val="00521FAA"/>
    <w:rsid w:val="00652CC3"/>
    <w:rsid w:val="00676B26"/>
    <w:rsid w:val="006B7084"/>
    <w:rsid w:val="006F4FA4"/>
    <w:rsid w:val="00723179"/>
    <w:rsid w:val="008E3FB0"/>
    <w:rsid w:val="00AA3048"/>
    <w:rsid w:val="00B35E8D"/>
    <w:rsid w:val="00B419BE"/>
    <w:rsid w:val="00CB5F1D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2013-10-14T16:14:00Z</dcterms:created>
  <dcterms:modified xsi:type="dcterms:W3CDTF">2013-10-14T16:30:00Z</dcterms:modified>
</cp:coreProperties>
</file>