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02" w:rsidRPr="00FE2402" w:rsidRDefault="00FE240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2402">
        <w:rPr>
          <w:rFonts w:ascii="Times New Roman" w:hAnsi="Times New Roman" w:cs="Times New Roman"/>
          <w:b/>
          <w:sz w:val="24"/>
          <w:szCs w:val="24"/>
          <w:lang w:val="ru-RU"/>
        </w:rPr>
        <w:t>Расшифруйте аббревиатуры:</w:t>
      </w:r>
    </w:p>
    <w:p w:rsidR="00002CF5" w:rsidRPr="00FE2402" w:rsidRDefault="00002CF5">
      <w:p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  <w:lang w:val="ru-RU"/>
        </w:rPr>
        <w:t>АО, ТОО, ВВП, СКВ, М</w:t>
      </w:r>
      <w:r w:rsidR="00FE2402">
        <w:rPr>
          <w:rFonts w:ascii="Times New Roman" w:hAnsi="Times New Roman" w:cs="Times New Roman"/>
          <w:sz w:val="24"/>
          <w:szCs w:val="24"/>
          <w:lang w:val="ru-RU"/>
        </w:rPr>
        <w:t xml:space="preserve">П, ЧП, НПЦ, ФИО, ЗАО, СНГ, НДС, </w:t>
      </w:r>
      <w:r w:rsidRPr="00FE2402">
        <w:rPr>
          <w:rFonts w:ascii="Times New Roman" w:hAnsi="Times New Roman" w:cs="Times New Roman"/>
          <w:sz w:val="24"/>
          <w:szCs w:val="24"/>
          <w:lang w:val="ru-RU"/>
        </w:rPr>
        <w:t xml:space="preserve"> ГП,</w:t>
      </w:r>
      <w:r w:rsidR="00FE2402">
        <w:rPr>
          <w:rFonts w:ascii="Times New Roman" w:hAnsi="Times New Roman" w:cs="Times New Roman"/>
          <w:sz w:val="24"/>
          <w:szCs w:val="24"/>
          <w:lang w:val="ru-RU"/>
        </w:rPr>
        <w:t>ТПП</w:t>
      </w:r>
    </w:p>
    <w:p w:rsidR="002C6C49" w:rsidRPr="00FE2402" w:rsidRDefault="002C6C4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2402">
        <w:rPr>
          <w:rFonts w:ascii="Times New Roman" w:hAnsi="Times New Roman" w:cs="Times New Roman"/>
          <w:b/>
          <w:sz w:val="24"/>
          <w:szCs w:val="24"/>
          <w:lang w:val="ru-RU"/>
        </w:rPr>
        <w:t>Объясните значения данных выражений:</w:t>
      </w:r>
    </w:p>
    <w:p w:rsidR="002C6C49" w:rsidRPr="00FE2402" w:rsidRDefault="002C6C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2402">
        <w:rPr>
          <w:rFonts w:ascii="Times New Roman" w:hAnsi="Times New Roman" w:cs="Times New Roman"/>
          <w:sz w:val="24"/>
          <w:szCs w:val="24"/>
          <w:lang w:val="ru-RU"/>
        </w:rPr>
        <w:t>Третейский суд</w:t>
      </w:r>
      <w:r w:rsidR="00FE2402">
        <w:rPr>
          <w:rFonts w:ascii="Times New Roman" w:hAnsi="Times New Roman" w:cs="Times New Roman"/>
          <w:sz w:val="24"/>
          <w:szCs w:val="24"/>
        </w:rPr>
        <w:t>, с</w:t>
      </w:r>
      <w:r w:rsidRPr="00FE2402">
        <w:rPr>
          <w:rFonts w:ascii="Times New Roman" w:hAnsi="Times New Roman" w:cs="Times New Roman"/>
          <w:sz w:val="24"/>
          <w:szCs w:val="24"/>
          <w:lang w:val="ru-RU"/>
        </w:rPr>
        <w:t xml:space="preserve">овет директоров, отдел кадров, должность, биржа труда, торговый представитель, налоговый консультант, экспонат, штаб-кваритра, дочерняя компания, продвинуться на рынке, </w:t>
      </w:r>
      <w:r w:rsidR="00035A00" w:rsidRPr="00FE2402">
        <w:rPr>
          <w:rFonts w:ascii="Times New Roman" w:hAnsi="Times New Roman" w:cs="Times New Roman"/>
          <w:sz w:val="24"/>
          <w:szCs w:val="24"/>
          <w:lang w:val="ru-RU"/>
        </w:rPr>
        <w:t xml:space="preserve">статус организации, учредитель, фирменный костяк, финансовый отчет, свидетельство о предпринимательской деятельности, пустить в оборот, посредник, мероприятие, напряженный график, материальные поощрения, средства связи, информациооный стенд, отсутствовать, поручение, усовершенствовать, </w:t>
      </w:r>
      <w:r w:rsidR="006033AE" w:rsidRPr="00FE2402">
        <w:rPr>
          <w:rFonts w:ascii="Times New Roman" w:hAnsi="Times New Roman" w:cs="Times New Roman"/>
          <w:sz w:val="24"/>
          <w:szCs w:val="24"/>
          <w:lang w:val="ru-RU"/>
        </w:rPr>
        <w:t xml:space="preserve">выставочная площадь, </w:t>
      </w:r>
      <w:r w:rsidR="0053082C" w:rsidRPr="00FE2402">
        <w:rPr>
          <w:rFonts w:ascii="Times New Roman" w:hAnsi="Times New Roman" w:cs="Times New Roman"/>
          <w:sz w:val="24"/>
          <w:szCs w:val="24"/>
          <w:lang w:val="ru-RU"/>
        </w:rPr>
        <w:t xml:space="preserve">арендовать, оптовая продажа, безналичный расчет, </w:t>
      </w:r>
      <w:r w:rsidR="008B699C" w:rsidRPr="00FE2402">
        <w:rPr>
          <w:rFonts w:ascii="Times New Roman" w:hAnsi="Times New Roman" w:cs="Times New Roman"/>
          <w:sz w:val="24"/>
          <w:szCs w:val="24"/>
          <w:lang w:val="ru-RU"/>
        </w:rPr>
        <w:t>буклет</w:t>
      </w:r>
    </w:p>
    <w:p w:rsidR="002C6C49" w:rsidRPr="00FE2402" w:rsidRDefault="00FE24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Переведите:</w:t>
      </w:r>
    </w:p>
    <w:p w:rsidR="008B699C" w:rsidRPr="00FE2402" w:rsidRDefault="008B699C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Všeobecné podmínky účasti jsou závazné pro všechny účastníky.</w:t>
      </w:r>
    </w:p>
    <w:p w:rsidR="008B699C" w:rsidRPr="00FE2402" w:rsidRDefault="008B699C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Přihlášku na účast společnosti ve výstavě pošleme ve 3 kopiích.</w:t>
      </w:r>
    </w:p>
    <w:p w:rsidR="008B699C" w:rsidRPr="00FE2402" w:rsidRDefault="008B699C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Už jsme poslali zařízení, které nabídneme na veletrhu.</w:t>
      </w:r>
    </w:p>
    <w:p w:rsidR="008B699C" w:rsidRPr="00FE2402" w:rsidRDefault="008B699C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 xml:space="preserve">Jednotlivý prodej vzorů vystavovaného zboží je zakázán. </w:t>
      </w:r>
    </w:p>
    <w:p w:rsidR="008B699C" w:rsidRPr="00FE2402" w:rsidRDefault="00A9494D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Celková výstavní plocha činí 20 000 m</w:t>
      </w:r>
      <w:r w:rsidR="00B711C7" w:rsidRPr="00FE240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711C7" w:rsidRPr="00FE2402" w:rsidRDefault="00B711C7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dostali jsme</w:t>
      </w:r>
      <w:r w:rsidRPr="00FE240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E2402">
        <w:rPr>
          <w:rFonts w:ascii="Times New Roman" w:hAnsi="Times New Roman" w:cs="Times New Roman"/>
          <w:sz w:val="24"/>
          <w:szCs w:val="24"/>
        </w:rPr>
        <w:t>novou dodávku strojů</w:t>
      </w:r>
    </w:p>
    <w:p w:rsidR="00B711C7" w:rsidRPr="00FE2402" w:rsidRDefault="00865C55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kdo se zúčastní</w:t>
      </w:r>
      <w:r w:rsidR="00B711C7" w:rsidRPr="00FE2402">
        <w:rPr>
          <w:rFonts w:ascii="Times New Roman" w:hAnsi="Times New Roman" w:cs="Times New Roman"/>
          <w:sz w:val="24"/>
          <w:szCs w:val="24"/>
        </w:rPr>
        <w:t xml:space="preserve"> této výstavy?</w:t>
      </w:r>
    </w:p>
    <w:p w:rsidR="00865C55" w:rsidRPr="00FE2402" w:rsidRDefault="00865C55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Nejdříve musíme prostudovat situaci na mezinárodním trhu.</w:t>
      </w:r>
    </w:p>
    <w:p w:rsidR="00B711C7" w:rsidRPr="00FE2402" w:rsidRDefault="00B711C7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Chceme si pronajmout venkovní a vnitřní výstavní plochu.</w:t>
      </w:r>
    </w:p>
    <w:p w:rsidR="00B711C7" w:rsidRPr="00FE2402" w:rsidRDefault="00B711C7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Naší výrobky mají poptávku na zahraničním trhu.</w:t>
      </w:r>
    </w:p>
    <w:p w:rsidR="00B711C7" w:rsidRPr="00FE2402" w:rsidRDefault="00B711C7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Centrála společnosti sídlí v Brně.</w:t>
      </w:r>
    </w:p>
    <w:p w:rsidR="00B711C7" w:rsidRPr="00FE2402" w:rsidRDefault="00B711C7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 xml:space="preserve">V r. 2000 byl změněn právní </w:t>
      </w:r>
      <w:proofErr w:type="gramStart"/>
      <w:r w:rsidRPr="00FE2402">
        <w:rPr>
          <w:rFonts w:ascii="Times New Roman" w:hAnsi="Times New Roman" w:cs="Times New Roman"/>
          <w:sz w:val="24"/>
          <w:szCs w:val="24"/>
        </w:rPr>
        <w:t>status  společnosti</w:t>
      </w:r>
      <w:proofErr w:type="gramEnd"/>
      <w:r w:rsidRPr="00FE2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1C7" w:rsidRPr="00FE2402" w:rsidRDefault="00B711C7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Kdy firma pronikla na mezinárodní trh?</w:t>
      </w:r>
    </w:p>
    <w:p w:rsidR="00B711C7" w:rsidRPr="00FE2402" w:rsidRDefault="00B711C7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Zřizovatelem firmy jsou podniky ve městě.</w:t>
      </w:r>
    </w:p>
    <w:p w:rsidR="00B711C7" w:rsidRPr="00FE2402" w:rsidRDefault="00865C55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Firma se zabývá výrobou, prodejem odbytem, pozáručním servisem a údržbou strojů.</w:t>
      </w:r>
    </w:p>
    <w:p w:rsidR="00865C55" w:rsidRPr="00FE2402" w:rsidRDefault="00865C55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Firma poskytuje obchodní, právní, zprostředkovatelské, poradenské a finanční služby.</w:t>
      </w:r>
    </w:p>
    <w:p w:rsidR="00865C55" w:rsidRPr="00FE2402" w:rsidRDefault="00865C55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Firmu řídí prezident a správní ráda.</w:t>
      </w:r>
    </w:p>
    <w:p w:rsidR="00865C55" w:rsidRPr="00FE2402" w:rsidRDefault="00865C55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 xml:space="preserve">Základní jmění společnosti činí 500 000 amerických dolarů, celkový roční obrat zboží činil 50 miliard. </w:t>
      </w:r>
    </w:p>
    <w:p w:rsidR="00865C55" w:rsidRPr="00FE2402" w:rsidRDefault="00865C55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Nejsem oprávněn řešit tento dotaz.</w:t>
      </w:r>
    </w:p>
    <w:p w:rsidR="00865C55" w:rsidRPr="00FE2402" w:rsidRDefault="00865C55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Firma úspěšně prosadila své výrobky v zahraničí.</w:t>
      </w:r>
    </w:p>
    <w:p w:rsidR="00865C55" w:rsidRPr="008B699C" w:rsidRDefault="00865C55" w:rsidP="00FE2402">
      <w:pPr>
        <w:ind w:left="360"/>
      </w:pPr>
    </w:p>
    <w:p w:rsidR="002C6C49" w:rsidRPr="002C6C49" w:rsidRDefault="002C6C49"/>
    <w:sectPr w:rsidR="002C6C49" w:rsidRPr="002C6C49" w:rsidSect="0088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6C7F"/>
    <w:multiLevelType w:val="hybridMultilevel"/>
    <w:tmpl w:val="2EA83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CF5"/>
    <w:rsid w:val="00002CF5"/>
    <w:rsid w:val="00035A00"/>
    <w:rsid w:val="002C6C49"/>
    <w:rsid w:val="0053082C"/>
    <w:rsid w:val="006033AE"/>
    <w:rsid w:val="00865C55"/>
    <w:rsid w:val="008828E4"/>
    <w:rsid w:val="008B699C"/>
    <w:rsid w:val="00A9494D"/>
    <w:rsid w:val="00B711C7"/>
    <w:rsid w:val="00FE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8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6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Evženie</dc:creator>
  <cp:lastModifiedBy>Evženie</cp:lastModifiedBy>
  <cp:revision>1</cp:revision>
  <dcterms:created xsi:type="dcterms:W3CDTF">2013-12-04T10:28:00Z</dcterms:created>
  <dcterms:modified xsi:type="dcterms:W3CDTF">2013-12-04T12:27:00Z</dcterms:modified>
</cp:coreProperties>
</file>