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D1" w:rsidRPr="00B142D1" w:rsidRDefault="00B142D1">
      <w:pPr>
        <w:rPr>
          <w:sz w:val="24"/>
          <w:szCs w:val="24"/>
        </w:rPr>
      </w:pPr>
      <w:r w:rsidRPr="00B142D1">
        <w:rPr>
          <w:sz w:val="24"/>
          <w:szCs w:val="24"/>
        </w:rPr>
        <w:t xml:space="preserve">Mobile </w:t>
      </w:r>
      <w:proofErr w:type="spellStart"/>
      <w:r w:rsidRPr="00B142D1">
        <w:rPr>
          <w:sz w:val="24"/>
          <w:szCs w:val="24"/>
        </w:rPr>
        <w:t>culture</w:t>
      </w:r>
      <w:proofErr w:type="spellEnd"/>
      <w:r w:rsidRPr="00B142D1">
        <w:rPr>
          <w:sz w:val="24"/>
          <w:szCs w:val="24"/>
        </w:rPr>
        <w:t xml:space="preserve"> </w:t>
      </w:r>
      <w:proofErr w:type="spellStart"/>
      <w:r w:rsidRPr="00B142D1">
        <w:rPr>
          <w:sz w:val="24"/>
          <w:szCs w:val="24"/>
        </w:rPr>
        <w:t>habits</w:t>
      </w:r>
      <w:proofErr w:type="spellEnd"/>
      <w:r>
        <w:rPr>
          <w:sz w:val="24"/>
          <w:szCs w:val="24"/>
        </w:rPr>
        <w:t>, mobile technologies</w:t>
      </w:r>
      <w:bookmarkStart w:id="0" w:name="_GoBack"/>
      <w:bookmarkEnd w:id="0"/>
    </w:p>
    <w:p w:rsidR="00B142D1" w:rsidRDefault="00B142D1"/>
    <w:p w:rsidR="00B142D1" w:rsidRDefault="00B142D1"/>
    <w:p w:rsidR="006F7AFF" w:rsidRDefault="00B142D1">
      <w:hyperlink r:id="rId4" w:history="1">
        <w:r>
          <w:rPr>
            <w:rStyle w:val="Hypertextovodkaz"/>
          </w:rPr>
          <w:t>http://edition.cnn.com/2012/09/27/tech/mobile-culture-usage/</w:t>
        </w:r>
      </w:hyperlink>
    </w:p>
    <w:sectPr w:rsidR="006F7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D1"/>
    <w:rsid w:val="008E3EC7"/>
    <w:rsid w:val="00A83650"/>
    <w:rsid w:val="00B1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982C1-E5C0-4B83-81A0-D5880A30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4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ition.cnn.com/2012/09/27/tech/mobile-culture-usag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Malovičová</dc:creator>
  <cp:keywords/>
  <dc:description/>
  <cp:lastModifiedBy>Ivana Malovičová</cp:lastModifiedBy>
  <cp:revision>1</cp:revision>
  <dcterms:created xsi:type="dcterms:W3CDTF">2014-10-20T15:15:00Z</dcterms:created>
  <dcterms:modified xsi:type="dcterms:W3CDTF">2014-10-20T15:16:00Z</dcterms:modified>
</cp:coreProperties>
</file>