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5C" w:rsidRDefault="0077315C">
      <w:pPr>
        <w:rPr>
          <w:b/>
          <w:bCs/>
        </w:rPr>
      </w:pPr>
      <w:r w:rsidRPr="004573AE">
        <w:rPr>
          <w:b/>
          <w:bCs/>
        </w:rPr>
        <w:t>Podněty k orientačnímu systému</w:t>
      </w:r>
    </w:p>
    <w:p w:rsidR="0077315C" w:rsidRDefault="0077315C">
      <w:r>
        <w:t xml:space="preserve">Při úvahách o zlepšení orientačního systému přístupu do hradu </w:t>
      </w:r>
      <w:r w:rsidRPr="0056667A">
        <w:t>(tzn. v celém areálu hradu) a orientace na nádvořích hradu Vá</w:t>
      </w:r>
      <w:r>
        <w:t>m může napomoci odpověď na následující otázky:</w:t>
      </w:r>
    </w:p>
    <w:p w:rsidR="0077315C" w:rsidRDefault="0077315C" w:rsidP="00434FAB">
      <w:pPr>
        <w:pStyle w:val="Odstavecseseznamem"/>
        <w:numPr>
          <w:ilvl w:val="0"/>
          <w:numId w:val="1"/>
        </w:numPr>
      </w:pPr>
      <w:r>
        <w:t>Měl/a jste nějak</w:t>
      </w:r>
      <w:r w:rsidR="009669BD">
        <w:t>ý problém a proč zorientovat se</w:t>
      </w:r>
      <w:bookmarkStart w:id="0" w:name="_GoBack"/>
      <w:bookmarkEnd w:id="0"/>
      <w:r>
        <w:t>:</w:t>
      </w:r>
    </w:p>
    <w:p w:rsidR="0077315C" w:rsidRDefault="0077315C">
      <w:r>
        <w:t>-kde Špilberk leží</w:t>
      </w:r>
    </w:p>
    <w:p w:rsidR="0077315C" w:rsidRDefault="0077315C">
      <w:r>
        <w:t>-kudy na hrad</w:t>
      </w:r>
    </w:p>
    <w:p w:rsidR="0077315C" w:rsidRDefault="0077315C">
      <w:r>
        <w:t xml:space="preserve">- ohledně vchodů do hradu </w:t>
      </w:r>
    </w:p>
    <w:p w:rsidR="0077315C" w:rsidRPr="00B03E56" w:rsidRDefault="0077315C">
      <w:pPr>
        <w:rPr>
          <w:color w:val="FF0000"/>
        </w:rPr>
      </w:pPr>
      <w:r>
        <w:t>-</w:t>
      </w:r>
      <w:r w:rsidR="0056667A" w:rsidRPr="00B03E56">
        <w:rPr>
          <w:color w:val="FF0000"/>
        </w:rPr>
        <w:t xml:space="preserve"> </w:t>
      </w:r>
      <w:r w:rsidR="0056667A" w:rsidRPr="0056667A">
        <w:t>na nádvořích hradu</w:t>
      </w:r>
    </w:p>
    <w:p w:rsidR="0077315C" w:rsidRDefault="0077315C" w:rsidP="00434FAB">
      <w:pPr>
        <w:pStyle w:val="Odstavecseseznamem"/>
        <w:numPr>
          <w:ilvl w:val="0"/>
          <w:numId w:val="1"/>
        </w:numPr>
      </w:pPr>
      <w:r>
        <w:t>Ve kterém místě či informaci byl problém?</w:t>
      </w:r>
    </w:p>
    <w:p w:rsidR="0077315C" w:rsidRDefault="0077315C" w:rsidP="00434FAB">
      <w:pPr>
        <w:pStyle w:val="Odstavecseseznamem"/>
        <w:numPr>
          <w:ilvl w:val="0"/>
          <w:numId w:val="1"/>
        </w:numPr>
      </w:pPr>
      <w:r>
        <w:t xml:space="preserve">Co konkrétního by Vám v orientaci pomohlo? </w:t>
      </w:r>
    </w:p>
    <w:p w:rsidR="0077315C" w:rsidRPr="00434FAB" w:rsidRDefault="0077315C" w:rsidP="0056667A">
      <w:pPr>
        <w:pStyle w:val="Odstavecseseznamem"/>
        <w:numPr>
          <w:ilvl w:val="0"/>
          <w:numId w:val="1"/>
        </w:numPr>
      </w:pPr>
      <w:r>
        <w:t xml:space="preserve">V jakých místech je podle Vás třeba umístit směrovky a </w:t>
      </w:r>
      <w:r w:rsidRPr="0056667A">
        <w:t>jaký typ informací</w:t>
      </w:r>
      <w:r>
        <w:t xml:space="preserve"> </w:t>
      </w:r>
      <w:r w:rsidR="0056667A">
        <w:t xml:space="preserve">by měl </w:t>
      </w:r>
      <w:r>
        <w:t>na těchto směrovkách</w:t>
      </w:r>
      <w:r w:rsidR="0056667A">
        <w:t xml:space="preserve"> být</w:t>
      </w:r>
      <w:r>
        <w:t xml:space="preserve">? </w:t>
      </w:r>
    </w:p>
    <w:sectPr w:rsidR="0077315C" w:rsidRPr="00434FAB" w:rsidSect="00C7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5216"/>
    <w:multiLevelType w:val="hybridMultilevel"/>
    <w:tmpl w:val="3EDE2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3AE"/>
    <w:rsid w:val="00434FAB"/>
    <w:rsid w:val="004573AE"/>
    <w:rsid w:val="004E130A"/>
    <w:rsid w:val="0056667A"/>
    <w:rsid w:val="00686625"/>
    <w:rsid w:val="0077315C"/>
    <w:rsid w:val="009669BD"/>
    <w:rsid w:val="00B03E56"/>
    <w:rsid w:val="00B26384"/>
    <w:rsid w:val="00C71CD0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CD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34F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Podněty k orientačnímu systému</vt:lpstr>
    </vt:vector>
  </TitlesOfParts>
  <Company>Hewlett-Packard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Podněty k orientačnímu systému</dc:title>
  <dc:creator>Lenka</dc:creator>
  <cp:lastModifiedBy>Lenka</cp:lastModifiedBy>
  <cp:revision>2</cp:revision>
  <dcterms:created xsi:type="dcterms:W3CDTF">2014-10-06T10:56:00Z</dcterms:created>
  <dcterms:modified xsi:type="dcterms:W3CDTF">2014-10-06T10:56:00Z</dcterms:modified>
</cp:coreProperties>
</file>