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63" w:rsidRDefault="00F60124" w:rsidP="004F5A63">
      <w:pPr>
        <w:rPr>
          <w:rFonts w:ascii="Syntax LT CE" w:hAnsi="Syntax LT CE"/>
          <w:b/>
          <w:sz w:val="32"/>
          <w:szCs w:val="28"/>
        </w:rPr>
      </w:pPr>
      <w:r>
        <w:rPr>
          <w:rFonts w:ascii="Syntax LT CE" w:hAnsi="Syntax LT CE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-518795</wp:posOffset>
                </wp:positionV>
                <wp:extent cx="3571875" cy="9144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914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75pt;margin-top:-40.85pt;width:281.25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" fillcolor="#ffc000" stroked="f"/>
            </w:pict>
          </mc:Fallback>
        </mc:AlternateContent>
      </w:r>
      <w:r w:rsidR="004F5A63">
        <w:rPr>
          <w:rFonts w:ascii="Syntax LT CE" w:hAnsi="Syntax LT CE"/>
          <w:b/>
          <w:sz w:val="32"/>
          <w:szCs w:val="28"/>
        </w:rPr>
        <w:t xml:space="preserve">kurz </w:t>
      </w:r>
      <w:r w:rsidR="00E70948">
        <w:rPr>
          <w:rFonts w:ascii="Syntax LT CE" w:hAnsi="Syntax LT CE"/>
          <w:b/>
          <w:sz w:val="32"/>
          <w:szCs w:val="28"/>
        </w:rPr>
        <w:t>Školní</w:t>
      </w:r>
      <w:r w:rsidR="004F5A63">
        <w:rPr>
          <w:rFonts w:ascii="Syntax LT CE" w:hAnsi="Syntax LT CE"/>
          <w:b/>
          <w:sz w:val="32"/>
          <w:szCs w:val="28"/>
        </w:rPr>
        <w:t xml:space="preserve"> pedagogik</w:t>
      </w:r>
      <w:r w:rsidR="00E70948">
        <w:rPr>
          <w:rFonts w:ascii="Syntax LT CE" w:hAnsi="Syntax LT CE"/>
          <w:b/>
          <w:sz w:val="32"/>
          <w:szCs w:val="28"/>
        </w:rPr>
        <w:t>a</w:t>
      </w:r>
      <w:r w:rsidR="004F5A63">
        <w:rPr>
          <w:rFonts w:ascii="Syntax LT CE" w:hAnsi="Syntax LT CE"/>
          <w:b/>
          <w:sz w:val="32"/>
          <w:szCs w:val="28"/>
        </w:rPr>
        <w:t xml:space="preserve"> DPS002</w:t>
      </w:r>
    </w:p>
    <w:p w:rsidR="004F5A63" w:rsidRDefault="004F5A63" w:rsidP="004F5A63">
      <w:pPr>
        <w:jc w:val="both"/>
      </w:pPr>
    </w:p>
    <w:p w:rsidR="004F5A63" w:rsidRDefault="004613D0" w:rsidP="00800C39">
      <w:pPr>
        <w:jc w:val="both"/>
        <w:outlineLvl w:val="0"/>
      </w:pPr>
      <w:r>
        <w:t>Podzimní semestr 2015</w:t>
      </w:r>
    </w:p>
    <w:p w:rsidR="004F5A63" w:rsidRDefault="004F5A63" w:rsidP="004F5A63">
      <w:pPr>
        <w:jc w:val="both"/>
      </w:pPr>
      <w:r>
        <w:t>Vyučující: členové Ústavu pedagogických věd FF MU</w:t>
      </w:r>
    </w:p>
    <w:p w:rsidR="004F5A63" w:rsidRDefault="004F5A63" w:rsidP="004F5A63">
      <w:pPr>
        <w:jc w:val="both"/>
      </w:pPr>
      <w:r>
        <w:t xml:space="preserve">Garant předmětu: Mgr. Kateřina Trnková, </w:t>
      </w:r>
      <w:proofErr w:type="spellStart"/>
      <w:r>
        <w:t>Ph</w:t>
      </w:r>
      <w:proofErr w:type="spellEnd"/>
      <w:r>
        <w:t>. D.</w:t>
      </w:r>
    </w:p>
    <w:p w:rsidR="004F5A63" w:rsidRDefault="004F5A63" w:rsidP="004F5A63">
      <w:pPr>
        <w:jc w:val="both"/>
      </w:pPr>
      <w:r w:rsidRPr="000A7AED">
        <w:t>Studijní podpora: ELF</w:t>
      </w:r>
    </w:p>
    <w:p w:rsidR="004F5A63" w:rsidRDefault="004F5A63" w:rsidP="004F5A63">
      <w:pPr>
        <w:jc w:val="both"/>
      </w:pPr>
    </w:p>
    <w:p w:rsidR="00C37260" w:rsidRDefault="00C37260" w:rsidP="004F5A63">
      <w:pPr>
        <w:jc w:val="both"/>
      </w:pPr>
    </w:p>
    <w:p w:rsidR="004F5A63" w:rsidRPr="0088612C" w:rsidRDefault="0088612C" w:rsidP="004F5A63">
      <w:pPr>
        <w:jc w:val="both"/>
        <w:rPr>
          <w:rFonts w:ascii="Arial" w:hAnsi="Arial" w:cs="Arial"/>
          <w:b/>
        </w:rPr>
      </w:pPr>
      <w:r w:rsidRPr="0088612C">
        <w:rPr>
          <w:rFonts w:ascii="Arial" w:hAnsi="Arial" w:cs="Arial"/>
          <w:b/>
        </w:rPr>
        <w:t>2</w:t>
      </w:r>
      <w:r w:rsidR="004613D0">
        <w:rPr>
          <w:rFonts w:ascii="Arial" w:hAnsi="Arial" w:cs="Arial"/>
          <w:b/>
        </w:rPr>
        <w:t>3</w:t>
      </w:r>
      <w:r w:rsidR="004F5A63" w:rsidRPr="0088612C">
        <w:rPr>
          <w:rFonts w:ascii="Arial" w:hAnsi="Arial" w:cs="Arial"/>
          <w:b/>
        </w:rPr>
        <w:t>. 10. 201</w:t>
      </w:r>
      <w:r w:rsidR="004613D0">
        <w:rPr>
          <w:rFonts w:ascii="Arial" w:hAnsi="Arial" w:cs="Arial"/>
          <w:b/>
        </w:rPr>
        <w:t>5</w:t>
      </w:r>
    </w:p>
    <w:p w:rsidR="00C37260" w:rsidRPr="00AC3F8A" w:rsidRDefault="00C37260" w:rsidP="004F5A63">
      <w:pPr>
        <w:jc w:val="both"/>
        <w:rPr>
          <w:rFonts w:ascii="Syntax LT CE" w:hAnsi="Syntax LT CE"/>
          <w:b/>
        </w:rPr>
      </w:pPr>
    </w:p>
    <w:p w:rsidR="004F5A63" w:rsidRPr="001709AD" w:rsidRDefault="004613D0" w:rsidP="004F5A63">
      <w:pPr>
        <w:jc w:val="both"/>
        <w:rPr>
          <w:b/>
        </w:rPr>
      </w:pPr>
      <w:r w:rsidRPr="001709AD">
        <w:rPr>
          <w:b/>
        </w:rPr>
        <w:t>8,20 – 9,50</w:t>
      </w:r>
      <w:r w:rsidR="00565EDB" w:rsidRPr="001709AD">
        <w:rPr>
          <w:b/>
        </w:rPr>
        <w:t xml:space="preserve"> h</w:t>
      </w:r>
      <w:r w:rsidR="004F5A63" w:rsidRPr="001709AD">
        <w:rPr>
          <w:b/>
        </w:rPr>
        <w:t xml:space="preserve"> (Mgr. </w:t>
      </w:r>
      <w:r w:rsidRPr="001709AD">
        <w:rPr>
          <w:b/>
        </w:rPr>
        <w:t>Roman Švaříček</w:t>
      </w:r>
      <w:r w:rsidR="004F5A63" w:rsidRPr="001709AD">
        <w:rPr>
          <w:b/>
        </w:rPr>
        <w:t>, Ph.D.)</w:t>
      </w:r>
      <w:r w:rsidR="001709AD" w:rsidRPr="001709AD">
        <w:rPr>
          <w:b/>
        </w:rPr>
        <w:t>; učebna D21</w:t>
      </w:r>
    </w:p>
    <w:p w:rsidR="004F5A63" w:rsidRPr="00925F71" w:rsidRDefault="004F5A63" w:rsidP="004F5A63">
      <w:pPr>
        <w:jc w:val="both"/>
      </w:pPr>
      <w:r w:rsidRPr="00925F71">
        <w:t>Uvedení do kurzu Základy pedagog</w:t>
      </w:r>
      <w:r>
        <w:t>iky.</w:t>
      </w:r>
    </w:p>
    <w:p w:rsidR="004F5A63" w:rsidRDefault="004F5A63" w:rsidP="004F5A63">
      <w:pPr>
        <w:jc w:val="both"/>
      </w:pPr>
      <w:r w:rsidRPr="00925F71">
        <w:t xml:space="preserve">Pedagogika jako věda – předmět a metody pedagogiky, její vztah k jiným oborům Základní terminologie. Normativní a </w:t>
      </w:r>
      <w:proofErr w:type="spellStart"/>
      <w:r w:rsidRPr="00925F71">
        <w:t>explanativní</w:t>
      </w:r>
      <w:proofErr w:type="spellEnd"/>
      <w:r w:rsidRPr="00925F71">
        <w:t xml:space="preserve"> přístup v pedagogice. </w:t>
      </w:r>
    </w:p>
    <w:p w:rsidR="00565EDB" w:rsidRDefault="00565EDB" w:rsidP="004F5A63">
      <w:pPr>
        <w:jc w:val="both"/>
      </w:pPr>
    </w:p>
    <w:p w:rsidR="00565EDB" w:rsidRDefault="00565EDB" w:rsidP="004F5A63">
      <w:pPr>
        <w:jc w:val="both"/>
      </w:pPr>
    </w:p>
    <w:p w:rsidR="001709AD" w:rsidRPr="001709AD" w:rsidRDefault="0088612C" w:rsidP="001709AD">
      <w:pPr>
        <w:jc w:val="both"/>
        <w:rPr>
          <w:b/>
        </w:rPr>
      </w:pPr>
      <w:r w:rsidRPr="001709AD">
        <w:rPr>
          <w:b/>
        </w:rPr>
        <w:t>10,</w:t>
      </w:r>
      <w:r w:rsidR="004613D0" w:rsidRPr="001709AD">
        <w:rPr>
          <w:b/>
        </w:rPr>
        <w:t>00</w:t>
      </w:r>
      <w:r w:rsidRPr="001709AD">
        <w:rPr>
          <w:b/>
        </w:rPr>
        <w:t xml:space="preserve"> – 11,</w:t>
      </w:r>
      <w:r w:rsidR="004613D0" w:rsidRPr="001709AD">
        <w:rPr>
          <w:b/>
        </w:rPr>
        <w:t>4</w:t>
      </w:r>
      <w:r w:rsidR="00565EDB" w:rsidRPr="001709AD">
        <w:rPr>
          <w:b/>
        </w:rPr>
        <w:t>0</w:t>
      </w:r>
      <w:r w:rsidRPr="001709AD">
        <w:rPr>
          <w:b/>
        </w:rPr>
        <w:t xml:space="preserve"> h </w:t>
      </w:r>
      <w:r w:rsidR="004613D0" w:rsidRPr="001709AD">
        <w:rPr>
          <w:b/>
        </w:rPr>
        <w:t xml:space="preserve">(doc. Jiří </w:t>
      </w:r>
      <w:proofErr w:type="spellStart"/>
      <w:r w:rsidR="004613D0" w:rsidRPr="001709AD">
        <w:rPr>
          <w:b/>
        </w:rPr>
        <w:t>Zounek</w:t>
      </w:r>
      <w:proofErr w:type="spellEnd"/>
      <w:r w:rsidR="004613D0" w:rsidRPr="001709AD">
        <w:rPr>
          <w:b/>
        </w:rPr>
        <w:t xml:space="preserve">, </w:t>
      </w:r>
      <w:proofErr w:type="spellStart"/>
      <w:r w:rsidR="004613D0" w:rsidRPr="001709AD">
        <w:rPr>
          <w:b/>
        </w:rPr>
        <w:t>Ph</w:t>
      </w:r>
      <w:proofErr w:type="spellEnd"/>
      <w:r w:rsidR="004613D0" w:rsidRPr="001709AD">
        <w:rPr>
          <w:b/>
        </w:rPr>
        <w:t>. D.)</w:t>
      </w:r>
      <w:r w:rsidR="001709AD" w:rsidRPr="001709AD">
        <w:rPr>
          <w:b/>
        </w:rPr>
        <w:t>; učebna D21</w:t>
      </w:r>
    </w:p>
    <w:p w:rsidR="004613D0" w:rsidRPr="000A49E9" w:rsidRDefault="004613D0" w:rsidP="004613D0">
      <w:pPr>
        <w:jc w:val="both"/>
      </w:pPr>
      <w:r w:rsidRPr="000A49E9">
        <w:t xml:space="preserve">Žák jako subjekt vzdělávání: typy inteligence, styly učení, rozdíly mezi žáky. </w:t>
      </w:r>
    </w:p>
    <w:p w:rsidR="004613D0" w:rsidRPr="000A49E9" w:rsidRDefault="004613D0" w:rsidP="004613D0">
      <w:pPr>
        <w:pStyle w:val="Zkladntext"/>
      </w:pPr>
      <w:r w:rsidRPr="000A49E9">
        <w:t>Problém kázně a svobody ve výchově. Autorita učitele a vychovatele.</w:t>
      </w:r>
    </w:p>
    <w:p w:rsidR="004613D0" w:rsidRDefault="004613D0" w:rsidP="004613D0">
      <w:pPr>
        <w:jc w:val="both"/>
      </w:pPr>
    </w:p>
    <w:p w:rsidR="0088612C" w:rsidRPr="001709AD" w:rsidRDefault="004613D0" w:rsidP="004613D0">
      <w:pPr>
        <w:jc w:val="both"/>
        <w:rPr>
          <w:b/>
        </w:rPr>
      </w:pPr>
      <w:r w:rsidRPr="001709AD">
        <w:rPr>
          <w:b/>
        </w:rPr>
        <w:t xml:space="preserve">14,10 – 15,40 </w:t>
      </w:r>
      <w:r w:rsidR="0088612C" w:rsidRPr="001709AD">
        <w:rPr>
          <w:b/>
        </w:rPr>
        <w:t xml:space="preserve">(Mgr. </w:t>
      </w:r>
      <w:r w:rsidRPr="001709AD">
        <w:rPr>
          <w:b/>
        </w:rPr>
        <w:t>Zuzana Šalamounová</w:t>
      </w:r>
      <w:r w:rsidR="0088612C" w:rsidRPr="001709AD">
        <w:rPr>
          <w:b/>
        </w:rPr>
        <w:t xml:space="preserve">, </w:t>
      </w:r>
      <w:proofErr w:type="spellStart"/>
      <w:r w:rsidR="0088612C" w:rsidRPr="001709AD">
        <w:rPr>
          <w:b/>
        </w:rPr>
        <w:t>Ph</w:t>
      </w:r>
      <w:proofErr w:type="spellEnd"/>
      <w:r w:rsidR="0088612C" w:rsidRPr="001709AD">
        <w:rPr>
          <w:b/>
        </w:rPr>
        <w:t>. D.)</w:t>
      </w:r>
      <w:r w:rsidR="001709AD">
        <w:rPr>
          <w:b/>
        </w:rPr>
        <w:t>; učebna D22</w:t>
      </w:r>
    </w:p>
    <w:p w:rsidR="005B0DC3" w:rsidRDefault="005B0DC3" w:rsidP="005B0DC3">
      <w:pPr>
        <w:jc w:val="both"/>
      </w:pPr>
      <w:r>
        <w:t xml:space="preserve">Kurikulum. Teorie kurikula, formy kurikula. Základní </w:t>
      </w:r>
      <w:proofErr w:type="spellStart"/>
      <w:r>
        <w:t>kurikulární</w:t>
      </w:r>
      <w:proofErr w:type="spellEnd"/>
      <w:r>
        <w:t xml:space="preserve"> dokumenty.</w:t>
      </w:r>
    </w:p>
    <w:p w:rsidR="005B0DC3" w:rsidRDefault="005B0DC3" w:rsidP="005B0DC3">
      <w:pPr>
        <w:jc w:val="both"/>
      </w:pPr>
    </w:p>
    <w:p w:rsidR="00565EDB" w:rsidRDefault="00565EDB" w:rsidP="004F5A63">
      <w:pPr>
        <w:jc w:val="both"/>
      </w:pPr>
    </w:p>
    <w:p w:rsidR="0088612C" w:rsidRPr="0088612C" w:rsidRDefault="004613D0" w:rsidP="004F5A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20. 11. 201</w:t>
      </w:r>
      <w:r w:rsidR="001709AD">
        <w:rPr>
          <w:rFonts w:ascii="Arial" w:hAnsi="Arial" w:cs="Arial"/>
          <w:b/>
        </w:rPr>
        <w:t>5</w:t>
      </w:r>
    </w:p>
    <w:p w:rsidR="005B0DC3" w:rsidRDefault="005B0DC3" w:rsidP="0088612C">
      <w:pPr>
        <w:jc w:val="both"/>
      </w:pPr>
    </w:p>
    <w:p w:rsidR="0088612C" w:rsidRPr="001709AD" w:rsidRDefault="00565EDB" w:rsidP="0088612C">
      <w:pPr>
        <w:jc w:val="both"/>
        <w:rPr>
          <w:b/>
        </w:rPr>
      </w:pPr>
      <w:r w:rsidRPr="001709AD">
        <w:rPr>
          <w:b/>
        </w:rPr>
        <w:t>1</w:t>
      </w:r>
      <w:r w:rsidR="004613D0" w:rsidRPr="001709AD">
        <w:rPr>
          <w:b/>
        </w:rPr>
        <w:t>2</w:t>
      </w:r>
      <w:r w:rsidRPr="001709AD">
        <w:rPr>
          <w:b/>
        </w:rPr>
        <w:t>,</w:t>
      </w:r>
      <w:r w:rsidR="004613D0" w:rsidRPr="001709AD">
        <w:rPr>
          <w:b/>
        </w:rPr>
        <w:t>3</w:t>
      </w:r>
      <w:r w:rsidRPr="001709AD">
        <w:rPr>
          <w:b/>
        </w:rPr>
        <w:t>0 – 1</w:t>
      </w:r>
      <w:r w:rsidR="004613D0" w:rsidRPr="001709AD">
        <w:rPr>
          <w:b/>
        </w:rPr>
        <w:t>4</w:t>
      </w:r>
      <w:r w:rsidRPr="001709AD">
        <w:rPr>
          <w:b/>
        </w:rPr>
        <w:t>,</w:t>
      </w:r>
      <w:r w:rsidR="004613D0" w:rsidRPr="001709AD">
        <w:rPr>
          <w:b/>
        </w:rPr>
        <w:t>0</w:t>
      </w:r>
      <w:r w:rsidRPr="001709AD">
        <w:rPr>
          <w:b/>
        </w:rPr>
        <w:t>0 h</w:t>
      </w:r>
      <w:r w:rsidR="0088612C" w:rsidRPr="001709AD">
        <w:rPr>
          <w:b/>
        </w:rPr>
        <w:t xml:space="preserve"> </w:t>
      </w:r>
      <w:r w:rsidR="00C524B0" w:rsidRPr="001709AD">
        <w:rPr>
          <w:b/>
        </w:rPr>
        <w:t>(Mgr. Kateřina Trnková, Ph.D.)</w:t>
      </w:r>
      <w:r w:rsidR="001709AD" w:rsidRPr="001709AD">
        <w:rPr>
          <w:b/>
        </w:rPr>
        <w:t>; učebna D22</w:t>
      </w:r>
    </w:p>
    <w:p w:rsidR="00C524B0" w:rsidRDefault="00C524B0" w:rsidP="00C524B0">
      <w:pPr>
        <w:jc w:val="both"/>
      </w:pPr>
      <w:r w:rsidRPr="00925F71">
        <w:t>Učitel - charakteristiky profese, vývoj profesní dráhy učitele, prestiž učitelského povolání, profesní kompetence a dovednosti učitelů a jejich rozvoj</w:t>
      </w:r>
      <w:r w:rsidR="00BD2521">
        <w:t>.</w:t>
      </w:r>
      <w:r w:rsidRPr="00925F71">
        <w:t xml:space="preserve"> </w:t>
      </w:r>
    </w:p>
    <w:p w:rsidR="004671DD" w:rsidRDefault="004671DD" w:rsidP="00C524B0">
      <w:pPr>
        <w:jc w:val="both"/>
      </w:pPr>
    </w:p>
    <w:p w:rsidR="004613D0" w:rsidRDefault="004613D0" w:rsidP="00C524B0">
      <w:pPr>
        <w:jc w:val="both"/>
      </w:pPr>
    </w:p>
    <w:p w:rsidR="004613D0" w:rsidRPr="001709AD" w:rsidRDefault="004613D0" w:rsidP="004613D0">
      <w:pPr>
        <w:jc w:val="both"/>
        <w:rPr>
          <w:b/>
        </w:rPr>
      </w:pPr>
      <w:r w:rsidRPr="001709AD">
        <w:rPr>
          <w:b/>
        </w:rPr>
        <w:t xml:space="preserve">14,10 – 15,40 (Mgr. Zuzana Šalamounová, </w:t>
      </w:r>
      <w:proofErr w:type="spellStart"/>
      <w:r w:rsidRPr="001709AD">
        <w:rPr>
          <w:b/>
        </w:rPr>
        <w:t>Ph</w:t>
      </w:r>
      <w:proofErr w:type="spellEnd"/>
      <w:r w:rsidRPr="001709AD">
        <w:rPr>
          <w:b/>
        </w:rPr>
        <w:t>. D.)</w:t>
      </w:r>
      <w:r w:rsidR="001709AD" w:rsidRPr="001709AD">
        <w:rPr>
          <w:b/>
        </w:rPr>
        <w:t>; učebna D22</w:t>
      </w:r>
    </w:p>
    <w:p w:rsidR="004671DD" w:rsidRDefault="004613D0" w:rsidP="004613D0">
      <w:pPr>
        <w:jc w:val="both"/>
      </w:pPr>
      <w:r>
        <w:t xml:space="preserve">Vzdělávací systém v České republice. </w:t>
      </w:r>
      <w:r w:rsidR="001709AD">
        <w:t xml:space="preserve">Sekundární školství, trendy jeho vývoje. </w:t>
      </w:r>
      <w:r w:rsidR="004671DD">
        <w:t xml:space="preserve">Vzdělávací politika, její vymezení a základní české i mezinárodní dokumenty. </w:t>
      </w:r>
    </w:p>
    <w:p w:rsidR="005B0DC3" w:rsidRDefault="005B0DC3" w:rsidP="004671DD">
      <w:pPr>
        <w:jc w:val="both"/>
      </w:pPr>
    </w:p>
    <w:p w:rsidR="004671DD" w:rsidRDefault="004671DD" w:rsidP="00F161A3">
      <w:pPr>
        <w:jc w:val="both"/>
        <w:rPr>
          <w:rFonts w:ascii="Arial" w:hAnsi="Arial" w:cs="Arial"/>
          <w:b/>
        </w:rPr>
      </w:pPr>
    </w:p>
    <w:p w:rsidR="00F161A3" w:rsidRPr="00F161A3" w:rsidRDefault="004613D0" w:rsidP="00F161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4. 12. 2015</w:t>
      </w:r>
    </w:p>
    <w:p w:rsidR="00F161A3" w:rsidRDefault="00F161A3" w:rsidP="00F161A3">
      <w:pPr>
        <w:jc w:val="both"/>
      </w:pPr>
    </w:p>
    <w:p w:rsidR="00565EDB" w:rsidRPr="001709AD" w:rsidRDefault="004613D0" w:rsidP="00565EDB">
      <w:pPr>
        <w:jc w:val="both"/>
        <w:rPr>
          <w:b/>
        </w:rPr>
      </w:pPr>
      <w:r w:rsidRPr="001709AD">
        <w:rPr>
          <w:b/>
        </w:rPr>
        <w:t>8,20 – 9,50 h</w:t>
      </w:r>
      <w:r w:rsidR="00565EDB" w:rsidRPr="001709AD">
        <w:rPr>
          <w:b/>
        </w:rPr>
        <w:t xml:space="preserve"> (Mgr. Martin Sedláček, Ph.D.)</w:t>
      </w:r>
      <w:r w:rsidR="001709AD" w:rsidRPr="001709AD">
        <w:rPr>
          <w:b/>
        </w:rPr>
        <w:t>; učebna D21</w:t>
      </w:r>
    </w:p>
    <w:p w:rsidR="00565EDB" w:rsidRDefault="00565EDB" w:rsidP="00565EDB">
      <w:pPr>
        <w:jc w:val="both"/>
      </w:pPr>
      <w:r>
        <w:t>Škola jako instituce a organizace. Efektivní školy. Řízení školy.</w:t>
      </w:r>
    </w:p>
    <w:p w:rsidR="00565EDB" w:rsidRDefault="00565EDB" w:rsidP="00F161A3">
      <w:pPr>
        <w:jc w:val="both"/>
      </w:pPr>
    </w:p>
    <w:p w:rsidR="00565EDB" w:rsidRDefault="00565EDB" w:rsidP="00F161A3">
      <w:pPr>
        <w:jc w:val="both"/>
      </w:pPr>
    </w:p>
    <w:p w:rsidR="004613D0" w:rsidRPr="001709AD" w:rsidRDefault="004613D0" w:rsidP="004613D0">
      <w:pPr>
        <w:jc w:val="both"/>
        <w:rPr>
          <w:b/>
        </w:rPr>
      </w:pPr>
      <w:r w:rsidRPr="001709AD">
        <w:rPr>
          <w:b/>
        </w:rPr>
        <w:t xml:space="preserve">10,00 – 11,40 h (doc. Klára </w:t>
      </w:r>
      <w:proofErr w:type="spellStart"/>
      <w:r w:rsidRPr="001709AD">
        <w:rPr>
          <w:b/>
        </w:rPr>
        <w:t>Šeďová</w:t>
      </w:r>
      <w:proofErr w:type="spellEnd"/>
      <w:r w:rsidRPr="001709AD">
        <w:rPr>
          <w:b/>
        </w:rPr>
        <w:t xml:space="preserve">, </w:t>
      </w:r>
      <w:proofErr w:type="spellStart"/>
      <w:r w:rsidRPr="001709AD">
        <w:rPr>
          <w:b/>
        </w:rPr>
        <w:t>Ph</w:t>
      </w:r>
      <w:proofErr w:type="spellEnd"/>
      <w:r w:rsidRPr="001709AD">
        <w:rPr>
          <w:b/>
        </w:rPr>
        <w:t>. D.)</w:t>
      </w:r>
      <w:r w:rsidR="001709AD" w:rsidRPr="001709AD">
        <w:rPr>
          <w:b/>
        </w:rPr>
        <w:t>; učebna D21</w:t>
      </w:r>
    </w:p>
    <w:p w:rsidR="004613D0" w:rsidRPr="00246BFF" w:rsidRDefault="004613D0" w:rsidP="0046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46BFF">
        <w:t>Pedagogická komunikace:</w:t>
      </w:r>
      <w:r>
        <w:t xml:space="preserve"> </w:t>
      </w:r>
      <w:r w:rsidRPr="00246BFF">
        <w:t>specifika komunikace ve školní třídě, koncept dialogického vyučování</w:t>
      </w:r>
      <w:r>
        <w:t>.</w:t>
      </w:r>
    </w:p>
    <w:p w:rsidR="0052110A" w:rsidRDefault="0052110A" w:rsidP="00F161A3">
      <w:pPr>
        <w:jc w:val="both"/>
      </w:pPr>
    </w:p>
    <w:p w:rsidR="0030415E" w:rsidRDefault="0030415E" w:rsidP="0030415E">
      <w:pPr>
        <w:jc w:val="both"/>
        <w:rPr>
          <w:rFonts w:ascii="Syntax LT CE" w:hAnsi="Syntax LT CE"/>
          <w:b/>
        </w:rPr>
      </w:pPr>
    </w:p>
    <w:p w:rsidR="00D34A9A" w:rsidRPr="00D34A9A" w:rsidRDefault="00D34A9A" w:rsidP="00D34A9A">
      <w:pPr>
        <w:jc w:val="both"/>
        <w:rPr>
          <w:rFonts w:ascii="Arial" w:hAnsi="Arial" w:cs="Arial"/>
          <w:b/>
        </w:rPr>
      </w:pPr>
      <w:r w:rsidRPr="00D34A9A">
        <w:rPr>
          <w:rFonts w:ascii="Arial" w:hAnsi="Arial" w:cs="Arial"/>
          <w:b/>
        </w:rPr>
        <w:t>1</w:t>
      </w:r>
      <w:r w:rsidR="004613D0">
        <w:rPr>
          <w:rFonts w:ascii="Arial" w:hAnsi="Arial" w:cs="Arial"/>
          <w:b/>
        </w:rPr>
        <w:t>8. 12. 2015</w:t>
      </w:r>
    </w:p>
    <w:p w:rsidR="0030415E" w:rsidRDefault="00D34A9A" w:rsidP="004F5A63">
      <w:pPr>
        <w:jc w:val="both"/>
      </w:pPr>
      <w:r>
        <w:t>Nabídka</w:t>
      </w:r>
      <w:r w:rsidR="001709AD">
        <w:t xml:space="preserve"> k domluvě</w:t>
      </w:r>
      <w:r>
        <w:t xml:space="preserve">: </w:t>
      </w:r>
      <w:proofErr w:type="spellStart"/>
      <w:r>
        <w:t>předtermín</w:t>
      </w:r>
      <w:proofErr w:type="spellEnd"/>
      <w:r>
        <w:t xml:space="preserve"> / samostudium</w:t>
      </w:r>
    </w:p>
    <w:p w:rsidR="00941242" w:rsidRDefault="00941242" w:rsidP="004F5A63">
      <w:pPr>
        <w:jc w:val="both"/>
      </w:pPr>
    </w:p>
    <w:p w:rsidR="00941242" w:rsidRPr="00941242" w:rsidRDefault="00941242" w:rsidP="004F5A63">
      <w:pPr>
        <w:jc w:val="both"/>
        <w:rPr>
          <w:b/>
        </w:rPr>
      </w:pPr>
      <w:r w:rsidRPr="00941242">
        <w:rPr>
          <w:b/>
        </w:rPr>
        <w:lastRenderedPageBreak/>
        <w:t>Uzavření a hodnocení kurzu</w:t>
      </w:r>
    </w:p>
    <w:p w:rsidR="00941242" w:rsidRDefault="00941242" w:rsidP="004F5A63">
      <w:pPr>
        <w:jc w:val="both"/>
        <w:rPr>
          <w:rFonts w:ascii="Syntax LT CE" w:hAnsi="Syntax LT CE"/>
          <w:b/>
        </w:rPr>
      </w:pPr>
    </w:p>
    <w:p w:rsidR="00941242" w:rsidRPr="0054131D" w:rsidRDefault="00941242" w:rsidP="00941242">
      <w:pPr>
        <w:jc w:val="both"/>
      </w:pPr>
      <w:r w:rsidRPr="00941242">
        <w:t>V</w:t>
      </w:r>
      <w:r>
        <w:t> </w:t>
      </w:r>
      <w:r w:rsidRPr="00941242">
        <w:t>průběhu</w:t>
      </w:r>
      <w:r>
        <w:t xml:space="preserve"> zkouškového období proběhne zkouška formou písemného testu s otevřenými otázkami. Otázky se vztahují k povinné literatuře a přednáškám. </w:t>
      </w:r>
      <w:r w:rsidRPr="0054131D">
        <w:t>Pro úspěšné zvládnutí je třeba odpovědět správně 66</w:t>
      </w:r>
      <w:r>
        <w:t xml:space="preserve"> </w:t>
      </w:r>
      <w:r w:rsidRPr="0054131D">
        <w:t>% otázek</w:t>
      </w:r>
      <w:r>
        <w:t xml:space="preserve">. </w:t>
      </w:r>
      <w:r w:rsidRPr="0054131D">
        <w:t xml:space="preserve">Termíny budou vypsány v </w:t>
      </w:r>
      <w:proofErr w:type="gramStart"/>
      <w:r w:rsidRPr="00941242">
        <w:t>IS.MUNI</w:t>
      </w:r>
      <w:proofErr w:type="gramEnd"/>
      <w:r w:rsidRPr="0054131D">
        <w:t>.</w:t>
      </w:r>
    </w:p>
    <w:p w:rsidR="00941242" w:rsidRDefault="00941242" w:rsidP="00941242">
      <w:pPr>
        <w:jc w:val="both"/>
        <w:rPr>
          <w:b/>
        </w:rPr>
      </w:pPr>
    </w:p>
    <w:p w:rsidR="0041700A" w:rsidRPr="0041700A" w:rsidRDefault="0041700A" w:rsidP="00941242">
      <w:pPr>
        <w:jc w:val="both"/>
        <w:rPr>
          <w:b/>
        </w:rPr>
      </w:pPr>
      <w:r w:rsidRPr="0041700A">
        <w:rPr>
          <w:b/>
        </w:rPr>
        <w:t>Příklady otázek</w:t>
      </w:r>
    </w:p>
    <w:p w:rsidR="0041700A" w:rsidRPr="0041700A" w:rsidRDefault="0041700A" w:rsidP="0041700A">
      <w:pPr>
        <w:numPr>
          <w:ilvl w:val="0"/>
          <w:numId w:val="1"/>
        </w:numPr>
        <w:spacing w:before="100" w:beforeAutospacing="1" w:after="100" w:afterAutospacing="1"/>
      </w:pPr>
      <w:r w:rsidRPr="0041700A">
        <w:t>Co je to socioekonomický status? Z čeho se skládá a proč se jím pedagogika zabývá?</w:t>
      </w:r>
    </w:p>
    <w:p w:rsidR="0041700A" w:rsidRPr="0041700A" w:rsidRDefault="0041700A" w:rsidP="0041700A">
      <w:pPr>
        <w:numPr>
          <w:ilvl w:val="0"/>
          <w:numId w:val="1"/>
        </w:numPr>
        <w:spacing w:before="100" w:beforeAutospacing="1" w:after="100" w:afterAutospacing="1"/>
      </w:pPr>
      <w:r w:rsidRPr="0041700A">
        <w:t>Co to jsou klíčové kompetence?</w:t>
      </w:r>
    </w:p>
    <w:p w:rsidR="0041700A" w:rsidRPr="0041700A" w:rsidRDefault="0041700A" w:rsidP="0041700A">
      <w:pPr>
        <w:numPr>
          <w:ilvl w:val="0"/>
          <w:numId w:val="1"/>
        </w:numPr>
        <w:spacing w:before="100" w:beforeAutospacing="1" w:after="100" w:afterAutospacing="1"/>
      </w:pPr>
      <w:r w:rsidRPr="0041700A">
        <w:t>Jaké má kurikulum formy? Pro každou z forem kurikula uveďte jeden příklad a vysvětlete jej.</w:t>
      </w:r>
    </w:p>
    <w:p w:rsidR="0041700A" w:rsidRDefault="0041700A" w:rsidP="00941242">
      <w:pPr>
        <w:jc w:val="both"/>
        <w:rPr>
          <w:b/>
        </w:rPr>
      </w:pPr>
      <w:bookmarkStart w:id="0" w:name="_GoBack"/>
      <w:bookmarkEnd w:id="0"/>
    </w:p>
    <w:p w:rsidR="0041700A" w:rsidRDefault="0041700A" w:rsidP="00941242">
      <w:pPr>
        <w:jc w:val="both"/>
        <w:rPr>
          <w:b/>
        </w:rPr>
      </w:pPr>
    </w:p>
    <w:p w:rsidR="00941242" w:rsidRPr="00941242" w:rsidRDefault="00941242" w:rsidP="00941242">
      <w:pPr>
        <w:jc w:val="both"/>
        <w:rPr>
          <w:b/>
        </w:rPr>
      </w:pPr>
      <w:r w:rsidRPr="00941242">
        <w:rPr>
          <w:b/>
        </w:rPr>
        <w:t>Povinná studijní literatura</w:t>
      </w:r>
    </w:p>
    <w:p w:rsidR="0041700A" w:rsidRPr="0041700A" w:rsidRDefault="00941242" w:rsidP="0041700A">
      <w:r w:rsidRPr="00B70017">
        <w:t xml:space="preserve">Průcha, J. </w:t>
      </w:r>
      <w:r>
        <w:t xml:space="preserve">(2011). </w:t>
      </w:r>
      <w:r w:rsidRPr="00B70017">
        <w:rPr>
          <w:i/>
        </w:rPr>
        <w:t xml:space="preserve">Moderní pedagogika. </w:t>
      </w:r>
      <w:r w:rsidRPr="00B70017">
        <w:t>Praha</w:t>
      </w:r>
      <w:r>
        <w:t xml:space="preserve">, Portál. </w:t>
      </w:r>
      <w:r w:rsidRPr="00B70017">
        <w:t xml:space="preserve"> </w:t>
      </w:r>
      <w:r w:rsidR="0041700A" w:rsidRPr="0041700A">
        <w:t>Kapitoly 1-6, 9-10.</w:t>
      </w:r>
    </w:p>
    <w:p w:rsidR="00941242" w:rsidRPr="00B70017" w:rsidRDefault="00941242" w:rsidP="00941242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941242" w:rsidRPr="00941242" w:rsidRDefault="00941242" w:rsidP="004F5A63">
      <w:pPr>
        <w:jc w:val="both"/>
      </w:pPr>
    </w:p>
    <w:sectPr w:rsidR="00941242" w:rsidRPr="00941242" w:rsidSect="00B8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A4A"/>
    <w:multiLevelType w:val="multilevel"/>
    <w:tmpl w:val="203E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63"/>
    <w:rsid w:val="001709AD"/>
    <w:rsid w:val="00250C7C"/>
    <w:rsid w:val="0030415E"/>
    <w:rsid w:val="003F4F54"/>
    <w:rsid w:val="00405704"/>
    <w:rsid w:val="0041700A"/>
    <w:rsid w:val="004613D0"/>
    <w:rsid w:val="004671DD"/>
    <w:rsid w:val="00477C04"/>
    <w:rsid w:val="004F5A63"/>
    <w:rsid w:val="0052110A"/>
    <w:rsid w:val="00565EDB"/>
    <w:rsid w:val="005B0DC3"/>
    <w:rsid w:val="0065139A"/>
    <w:rsid w:val="00655C96"/>
    <w:rsid w:val="00660BB4"/>
    <w:rsid w:val="00767BFF"/>
    <w:rsid w:val="00800C39"/>
    <w:rsid w:val="008725BA"/>
    <w:rsid w:val="0088612C"/>
    <w:rsid w:val="00941242"/>
    <w:rsid w:val="00981667"/>
    <w:rsid w:val="00B81715"/>
    <w:rsid w:val="00BD2521"/>
    <w:rsid w:val="00C22DA9"/>
    <w:rsid w:val="00C37260"/>
    <w:rsid w:val="00C524B0"/>
    <w:rsid w:val="00C8359A"/>
    <w:rsid w:val="00D34A9A"/>
    <w:rsid w:val="00E27AAB"/>
    <w:rsid w:val="00E70948"/>
    <w:rsid w:val="00F161A3"/>
    <w:rsid w:val="00F60124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5A6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F5A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00C3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00C39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2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260"/>
    <w:rPr>
      <w:rFonts w:ascii="Tahoma" w:eastAsia="Times New Roman" w:hAnsi="Tahoma" w:cs="Tahoma"/>
      <w:sz w:val="16"/>
      <w:szCs w:val="16"/>
      <w:lang w:eastAsia="cs-CZ"/>
    </w:rPr>
  </w:style>
  <w:style w:type="paragraph" w:styleId="Podtitul">
    <w:name w:val="Subtitle"/>
    <w:basedOn w:val="Normln"/>
    <w:link w:val="PodtitulChar"/>
    <w:qFormat/>
    <w:rsid w:val="009412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94124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1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5A6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F5A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00C3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00C39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2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260"/>
    <w:rPr>
      <w:rFonts w:ascii="Tahoma" w:eastAsia="Times New Roman" w:hAnsi="Tahoma" w:cs="Tahoma"/>
      <w:sz w:val="16"/>
      <w:szCs w:val="16"/>
      <w:lang w:eastAsia="cs-CZ"/>
    </w:rPr>
  </w:style>
  <w:style w:type="paragraph" w:styleId="Podtitul">
    <w:name w:val="Subtitle"/>
    <w:basedOn w:val="Normln"/>
    <w:link w:val="PodtitulChar"/>
    <w:qFormat/>
    <w:rsid w:val="009412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94124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1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Trnková</dc:creator>
  <cp:lastModifiedBy>Kateřina Trnková</cp:lastModifiedBy>
  <cp:revision>7</cp:revision>
  <cp:lastPrinted>2014-09-12T11:22:00Z</cp:lastPrinted>
  <dcterms:created xsi:type="dcterms:W3CDTF">2015-09-14T08:19:00Z</dcterms:created>
  <dcterms:modified xsi:type="dcterms:W3CDTF">2015-11-06T08:37:00Z</dcterms:modified>
</cp:coreProperties>
</file>