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9F" w:rsidRPr="00312255" w:rsidRDefault="00293F9F" w:rsidP="003122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6875" w:rsidRPr="00312255" w:rsidRDefault="00AF1B63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Druh</w:t>
      </w:r>
      <w:r w:rsidR="0069021F" w:rsidRPr="00312255">
        <w:rPr>
          <w:rFonts w:ascii="Times New Roman" w:hAnsi="Times New Roman" w:cs="Times New Roman"/>
          <w:b/>
          <w:sz w:val="24"/>
          <w:szCs w:val="24"/>
        </w:rPr>
        <w:t>í pokračovatel</w:t>
      </w:r>
      <w:r w:rsidRPr="00312255">
        <w:rPr>
          <w:rFonts w:ascii="Times New Roman" w:hAnsi="Times New Roman" w:cs="Times New Roman"/>
          <w:b/>
          <w:sz w:val="24"/>
          <w:szCs w:val="24"/>
        </w:rPr>
        <w:t xml:space="preserve">ia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Kosmovi</w:t>
      </w:r>
      <w:proofErr w:type="spellEnd"/>
    </w:p>
    <w:p w:rsidR="0069021F" w:rsidRPr="00312255" w:rsidRDefault="0069021F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991915" w:rsidRPr="00312255" w:rsidRDefault="00AF1B6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Druhým pokračovaním nazývame letopisy, ktoré nadväzujú na 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Kosm</w:t>
      </w:r>
      <w:r w:rsidR="007F7883" w:rsidRPr="00312255">
        <w:rPr>
          <w:rFonts w:ascii="Times New Roman" w:hAnsi="Times New Roman" w:cs="Times New Roman"/>
          <w:sz w:val="24"/>
          <w:szCs w:val="24"/>
        </w:rPr>
        <w:t>ovu</w:t>
      </w:r>
      <w:proofErr w:type="spellEnd"/>
      <w:r w:rsidR="007F7883" w:rsidRPr="00312255">
        <w:rPr>
          <w:rFonts w:ascii="Times New Roman" w:hAnsi="Times New Roman" w:cs="Times New Roman"/>
          <w:sz w:val="24"/>
          <w:szCs w:val="24"/>
        </w:rPr>
        <w:t xml:space="preserve"> kroniku a </w:t>
      </w:r>
      <w:r w:rsidRPr="00312255">
        <w:rPr>
          <w:rFonts w:ascii="Times New Roman" w:hAnsi="Times New Roman" w:cs="Times New Roman"/>
          <w:sz w:val="24"/>
          <w:szCs w:val="24"/>
        </w:rPr>
        <w:t>prvý</w:t>
      </w:r>
      <w:r w:rsidR="007F7883" w:rsidRPr="00312255">
        <w:rPr>
          <w:rFonts w:ascii="Times New Roman" w:hAnsi="Times New Roman" w:cs="Times New Roman"/>
          <w:sz w:val="24"/>
          <w:szCs w:val="24"/>
        </w:rPr>
        <w:t>ch pok</w:t>
      </w:r>
      <w:r w:rsidRPr="00312255">
        <w:rPr>
          <w:rFonts w:ascii="Times New Roman" w:hAnsi="Times New Roman" w:cs="Times New Roman"/>
          <w:sz w:val="24"/>
          <w:szCs w:val="24"/>
        </w:rPr>
        <w:t>račovateľov</w:t>
      </w:r>
      <w:r w:rsidR="007F7883" w:rsidRPr="0031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7883" w:rsidRPr="00312255">
        <w:rPr>
          <w:rFonts w:ascii="Times New Roman" w:hAnsi="Times New Roman" w:cs="Times New Roman"/>
          <w:sz w:val="24"/>
          <w:szCs w:val="24"/>
        </w:rPr>
        <w:t>Kosmových</w:t>
      </w:r>
      <w:proofErr w:type="spellEnd"/>
      <w:r w:rsidR="00790177" w:rsidRPr="00312255">
        <w:rPr>
          <w:rFonts w:ascii="Times New Roman" w:hAnsi="Times New Roman" w:cs="Times New Roman"/>
          <w:sz w:val="24"/>
          <w:szCs w:val="24"/>
        </w:rPr>
        <w:t>.</w:t>
      </w:r>
    </w:p>
    <w:p w:rsidR="007F7883" w:rsidRPr="00312255" w:rsidRDefault="00AF1B6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Autorov</w:t>
      </w:r>
      <w:r w:rsidR="00790177" w:rsidRPr="00312255">
        <w:rPr>
          <w:rFonts w:ascii="Times New Roman" w:hAnsi="Times New Roman" w:cs="Times New Roman"/>
          <w:sz w:val="24"/>
          <w:szCs w:val="24"/>
        </w:rPr>
        <w:t xml:space="preserve"> druhého pokračovania</w:t>
      </w:r>
      <w:r w:rsidR="00EE441D" w:rsidRPr="00312255">
        <w:rPr>
          <w:rFonts w:ascii="Times New Roman" w:hAnsi="Times New Roman" w:cs="Times New Roman"/>
          <w:sz w:val="24"/>
          <w:szCs w:val="24"/>
        </w:rPr>
        <w:t xml:space="preserve"> je viacero a všetci</w:t>
      </w:r>
      <w:r w:rsidR="00790177" w:rsidRPr="00312255">
        <w:rPr>
          <w:rFonts w:ascii="Times New Roman" w:hAnsi="Times New Roman" w:cs="Times New Roman"/>
          <w:sz w:val="24"/>
          <w:szCs w:val="24"/>
        </w:rPr>
        <w:t xml:space="preserve"> sú anonymní</w:t>
      </w:r>
      <w:r w:rsidR="00EE441D" w:rsidRPr="00312255">
        <w:rPr>
          <w:rFonts w:ascii="Times New Roman" w:hAnsi="Times New Roman" w:cs="Times New Roman"/>
          <w:sz w:val="24"/>
          <w:szCs w:val="24"/>
        </w:rPr>
        <w:t>.</w:t>
      </w:r>
    </w:p>
    <w:p w:rsidR="00A76875" w:rsidRPr="00312255" w:rsidRDefault="00505554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Vznikali v 12.a 13.st. u 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svatovítského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kostela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7F7883" w:rsidRPr="00312255">
        <w:rPr>
          <w:rFonts w:ascii="Times New Roman" w:hAnsi="Times New Roman" w:cs="Times New Roman"/>
          <w:sz w:val="24"/>
          <w:szCs w:val="24"/>
        </w:rPr>
        <w:t>vo forme le</w:t>
      </w:r>
      <w:r w:rsidR="00991915" w:rsidRPr="00312255">
        <w:rPr>
          <w:rFonts w:ascii="Times New Roman" w:hAnsi="Times New Roman" w:cs="Times New Roman"/>
          <w:sz w:val="24"/>
          <w:szCs w:val="24"/>
        </w:rPr>
        <w:t>topisných zápisov, z</w:t>
      </w:r>
      <w:r w:rsidR="00EE441D" w:rsidRPr="00312255">
        <w:rPr>
          <w:rFonts w:ascii="Times New Roman" w:hAnsi="Times New Roman" w:cs="Times New Roman"/>
          <w:sz w:val="24"/>
          <w:szCs w:val="24"/>
        </w:rPr>
        <w:t>áznamy n</w:t>
      </w:r>
      <w:r w:rsidR="00A76875" w:rsidRPr="00312255">
        <w:rPr>
          <w:rFonts w:ascii="Times New Roman" w:hAnsi="Times New Roman" w:cs="Times New Roman"/>
          <w:sz w:val="24"/>
          <w:szCs w:val="24"/>
        </w:rPr>
        <w:t>eboli vedené sústavne, vznikali náhodne</w:t>
      </w:r>
      <w:r w:rsidR="00940B33" w:rsidRPr="00312255">
        <w:rPr>
          <w:rFonts w:ascii="Times New Roman" w:hAnsi="Times New Roman" w:cs="Times New Roman"/>
          <w:sz w:val="24"/>
          <w:szCs w:val="24"/>
        </w:rPr>
        <w:t xml:space="preserve"> (niekedy v stručnej forme, inokedy ako obšírnejšie rozprávanie o politických, či verejných udalostiach)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  <w:r w:rsidR="00940B33" w:rsidRPr="00312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41D" w:rsidRPr="00312255" w:rsidRDefault="00EE441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K</w:t>
      </w:r>
      <w:r w:rsidR="00991915" w:rsidRPr="00312255">
        <w:rPr>
          <w:rFonts w:ascii="Times New Roman" w:hAnsi="Times New Roman" w:cs="Times New Roman"/>
          <w:sz w:val="24"/>
          <w:szCs w:val="24"/>
        </w:rPr>
        <w:t>oncom 13. alebo začiatkom</w:t>
      </w:r>
      <w:r w:rsidR="007F7883" w:rsidRPr="00312255">
        <w:rPr>
          <w:rFonts w:ascii="Times New Roman" w:hAnsi="Times New Roman" w:cs="Times New Roman"/>
          <w:sz w:val="24"/>
          <w:szCs w:val="24"/>
        </w:rPr>
        <w:t xml:space="preserve"> 14.st. sa ich pokúsil zozbierať anonymný usporiadateľ </w:t>
      </w:r>
    </w:p>
    <w:p w:rsidR="007F7883" w:rsidRPr="00312255" w:rsidRDefault="007F788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až do r. </w:t>
      </w:r>
      <w:r w:rsidR="00EE441D" w:rsidRPr="00312255">
        <w:rPr>
          <w:rFonts w:ascii="Times New Roman" w:hAnsi="Times New Roman" w:cs="Times New Roman"/>
          <w:sz w:val="24"/>
          <w:szCs w:val="24"/>
        </w:rPr>
        <w:t>1283</w:t>
      </w:r>
      <w:r w:rsidR="00991915" w:rsidRPr="00312255">
        <w:rPr>
          <w:rFonts w:ascii="Times New Roman" w:hAnsi="Times New Roman" w:cs="Times New Roman"/>
          <w:sz w:val="24"/>
          <w:szCs w:val="24"/>
        </w:rPr>
        <w:t xml:space="preserve"> – podarilo sa mu </w:t>
      </w:r>
      <w:r w:rsidR="00EE441D" w:rsidRPr="00312255">
        <w:rPr>
          <w:rFonts w:ascii="Times New Roman" w:hAnsi="Times New Roman" w:cs="Times New Roman"/>
          <w:sz w:val="24"/>
          <w:szCs w:val="24"/>
        </w:rPr>
        <w:t>vytvoriť</w:t>
      </w:r>
      <w:r w:rsidRPr="00312255">
        <w:rPr>
          <w:rFonts w:ascii="Times New Roman" w:hAnsi="Times New Roman" w:cs="Times New Roman"/>
          <w:sz w:val="24"/>
          <w:szCs w:val="24"/>
        </w:rPr>
        <w:t xml:space="preserve"> literárne dielo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 – dielo je nejednotné, vyskytujú sa v ňom chyby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C62B93" w:rsidRPr="00312255" w:rsidRDefault="00505554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Na viac ako 80 rokov je </w:t>
      </w:r>
      <w:r w:rsidR="00EE441D" w:rsidRPr="00312255">
        <w:rPr>
          <w:rFonts w:ascii="Times New Roman" w:hAnsi="Times New Roman" w:cs="Times New Roman"/>
          <w:sz w:val="24"/>
          <w:szCs w:val="24"/>
        </w:rPr>
        <w:t xml:space="preserve">druhé pokračovanie </w:t>
      </w:r>
      <w:r w:rsidRPr="00312255">
        <w:rPr>
          <w:rFonts w:ascii="Times New Roman" w:hAnsi="Times New Roman" w:cs="Times New Roman"/>
          <w:sz w:val="24"/>
          <w:szCs w:val="24"/>
        </w:rPr>
        <w:t>jediným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domáci</w:t>
      </w:r>
      <w:r w:rsidRPr="00312255">
        <w:rPr>
          <w:rFonts w:ascii="Times New Roman" w:hAnsi="Times New Roman" w:cs="Times New Roman"/>
          <w:sz w:val="24"/>
          <w:szCs w:val="24"/>
        </w:rPr>
        <w:t>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prameň</w:t>
      </w:r>
      <w:r w:rsidRPr="00312255">
        <w:rPr>
          <w:rFonts w:ascii="Times New Roman" w:hAnsi="Times New Roman" w:cs="Times New Roman"/>
          <w:sz w:val="24"/>
          <w:szCs w:val="24"/>
        </w:rPr>
        <w:t>om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tohto druhu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631BF4" w:rsidRPr="00312255" w:rsidRDefault="00EE441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D</w:t>
      </w:r>
      <w:r w:rsidR="00CF1B2D" w:rsidRPr="00312255">
        <w:rPr>
          <w:rFonts w:ascii="Times New Roman" w:hAnsi="Times New Roman" w:cs="Times New Roman"/>
          <w:sz w:val="24"/>
          <w:szCs w:val="24"/>
        </w:rPr>
        <w:t xml:space="preserve">ochoval </w:t>
      </w:r>
      <w:r w:rsidR="0051292A" w:rsidRPr="00312255">
        <w:rPr>
          <w:rFonts w:ascii="Times New Roman" w:hAnsi="Times New Roman" w:cs="Times New Roman"/>
          <w:sz w:val="24"/>
          <w:szCs w:val="24"/>
        </w:rPr>
        <w:t>sa predovšetkým v</w:t>
      </w:r>
      <w:r w:rsidR="00991915" w:rsidRPr="00312255">
        <w:rPr>
          <w:rFonts w:ascii="Times New Roman" w:hAnsi="Times New Roman" w:cs="Times New Roman"/>
          <w:sz w:val="24"/>
          <w:szCs w:val="24"/>
        </w:rPr>
        <w:t> celkovo v štyroch rukopisoch – najdôležitejší Dražický rukopis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C62B93" w:rsidRPr="00312255" w:rsidRDefault="0051292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Najuznávanejšie r</w:t>
      </w:r>
      <w:r w:rsidR="00FA4EF5" w:rsidRPr="00312255">
        <w:rPr>
          <w:rFonts w:ascii="Times New Roman" w:hAnsi="Times New Roman" w:cs="Times New Roman"/>
          <w:sz w:val="24"/>
          <w:szCs w:val="24"/>
        </w:rPr>
        <w:t>ozdelenie</w:t>
      </w:r>
      <w:r w:rsidRPr="00312255">
        <w:rPr>
          <w:rFonts w:ascii="Times New Roman" w:hAnsi="Times New Roman" w:cs="Times New Roman"/>
          <w:sz w:val="24"/>
          <w:szCs w:val="24"/>
        </w:rPr>
        <w:t xml:space="preserve"> druhého pokračovanie na časti je podľa</w:t>
      </w:r>
      <w:r w:rsidR="00653FAA" w:rsidRPr="0031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3FAA" w:rsidRPr="00312255">
        <w:rPr>
          <w:rFonts w:ascii="Times New Roman" w:hAnsi="Times New Roman" w:cs="Times New Roman"/>
          <w:sz w:val="24"/>
          <w:szCs w:val="24"/>
        </w:rPr>
        <w:t>Köpke</w:t>
      </w:r>
      <w:r w:rsidR="00FA4EF5" w:rsidRPr="00312255">
        <w:rPr>
          <w:rFonts w:ascii="Times New Roman" w:hAnsi="Times New Roman" w:cs="Times New Roman"/>
          <w:sz w:val="24"/>
          <w:szCs w:val="24"/>
        </w:rPr>
        <w:t>ho</w:t>
      </w:r>
      <w:proofErr w:type="spellEnd"/>
      <w:r w:rsidR="00991915" w:rsidRPr="00312255">
        <w:rPr>
          <w:rFonts w:ascii="Times New Roman" w:hAnsi="Times New Roman" w:cs="Times New Roman"/>
          <w:sz w:val="24"/>
          <w:szCs w:val="24"/>
        </w:rPr>
        <w:t xml:space="preserve">, na základe 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úvah 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 xml:space="preserve"> (podľa tohto del</w:t>
      </w:r>
      <w:r w:rsidR="00312255">
        <w:rPr>
          <w:rFonts w:ascii="Times New Roman" w:hAnsi="Times New Roman" w:cs="Times New Roman"/>
          <w:sz w:val="24"/>
          <w:szCs w:val="24"/>
        </w:rPr>
        <w:t>e</w:t>
      </w:r>
      <w:r w:rsidRPr="00312255">
        <w:rPr>
          <w:rFonts w:ascii="Times New Roman" w:hAnsi="Times New Roman" w:cs="Times New Roman"/>
          <w:sz w:val="24"/>
          <w:szCs w:val="24"/>
        </w:rPr>
        <w:t xml:space="preserve">nia bolo vydané vo vedeckých 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edíciach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 xml:space="preserve">, aj pre širšiu 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verejnosť)</w:t>
      </w:r>
      <w:r w:rsidR="00AD172F" w:rsidRPr="00312255">
        <w:rPr>
          <w:rFonts w:ascii="Times New Roman" w:hAnsi="Times New Roman" w:cs="Times New Roman"/>
          <w:sz w:val="24"/>
          <w:szCs w:val="24"/>
        </w:rPr>
        <w:t>.</w:t>
      </w:r>
    </w:p>
    <w:p w:rsidR="00991915" w:rsidRPr="00312255" w:rsidRDefault="0099191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53FAA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Rozdelenie:</w:t>
      </w:r>
    </w:p>
    <w:p w:rsidR="00B03283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Výpisky z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 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Vincencia</w:t>
      </w:r>
      <w:proofErr w:type="spellEnd"/>
      <w:r w:rsidR="00FA4EF5" w:rsidRPr="00312255">
        <w:rPr>
          <w:rFonts w:ascii="Times New Roman" w:hAnsi="Times New Roman" w:cs="Times New Roman"/>
          <w:b/>
          <w:sz w:val="24"/>
          <w:szCs w:val="24"/>
        </w:rPr>
        <w:t xml:space="preserve"> (1163 – 1167)</w:t>
      </w:r>
      <w:r w:rsidRPr="00312255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 </w:t>
      </w:r>
      <w:r w:rsidRPr="00312255">
        <w:rPr>
          <w:rFonts w:ascii="Times New Roman" w:hAnsi="Times New Roman" w:cs="Times New Roman"/>
          <w:b/>
          <w:sz w:val="24"/>
          <w:szCs w:val="24"/>
        </w:rPr>
        <w:t>Jarlocha</w:t>
      </w:r>
      <w:r w:rsidR="00FA4EF5" w:rsidRPr="00312255">
        <w:rPr>
          <w:rFonts w:ascii="Times New Roman" w:hAnsi="Times New Roman" w:cs="Times New Roman"/>
          <w:b/>
          <w:sz w:val="24"/>
          <w:szCs w:val="24"/>
        </w:rPr>
        <w:t>(1168 – 1198)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AF6D76" w:rsidRPr="00312255">
        <w:rPr>
          <w:rFonts w:ascii="Times New Roman" w:hAnsi="Times New Roman" w:cs="Times New Roman"/>
          <w:sz w:val="24"/>
          <w:szCs w:val="24"/>
        </w:rPr>
        <w:t>–</w:t>
      </w:r>
      <w:r w:rsidR="00293F9F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AF6D76" w:rsidRPr="00312255">
        <w:rPr>
          <w:rFonts w:ascii="Times New Roman" w:hAnsi="Times New Roman" w:cs="Times New Roman"/>
          <w:sz w:val="24"/>
          <w:szCs w:val="24"/>
        </w:rPr>
        <w:t xml:space="preserve">rozpráva o založení </w:t>
      </w:r>
      <w:proofErr w:type="spellStart"/>
      <w:r w:rsidR="00AF6D76" w:rsidRPr="00312255">
        <w:rPr>
          <w:rFonts w:ascii="Times New Roman" w:hAnsi="Times New Roman" w:cs="Times New Roman"/>
          <w:sz w:val="24"/>
          <w:szCs w:val="24"/>
        </w:rPr>
        <w:t>Strahovského</w:t>
      </w:r>
      <w:proofErr w:type="spellEnd"/>
      <w:r w:rsidR="00AF6D76" w:rsidRPr="00312255">
        <w:rPr>
          <w:rFonts w:ascii="Times New Roman" w:hAnsi="Times New Roman" w:cs="Times New Roman"/>
          <w:sz w:val="24"/>
          <w:szCs w:val="24"/>
        </w:rPr>
        <w:t xml:space="preserve"> kláštora</w:t>
      </w:r>
      <w:r w:rsidR="000B67F4" w:rsidRPr="00312255">
        <w:rPr>
          <w:rFonts w:ascii="Times New Roman" w:hAnsi="Times New Roman" w:cs="Times New Roman"/>
          <w:sz w:val="24"/>
          <w:szCs w:val="24"/>
        </w:rPr>
        <w:t>,  pokračuje udalosťam</w:t>
      </w:r>
      <w:r w:rsidR="00F5766B" w:rsidRPr="00312255">
        <w:rPr>
          <w:rFonts w:ascii="Times New Roman" w:hAnsi="Times New Roman" w:cs="Times New Roman"/>
          <w:sz w:val="24"/>
          <w:szCs w:val="24"/>
        </w:rPr>
        <w:t>i</w:t>
      </w:r>
      <w:r w:rsidR="000B67F4" w:rsidRPr="00312255">
        <w:rPr>
          <w:rFonts w:ascii="Times New Roman" w:hAnsi="Times New Roman" w:cs="Times New Roman"/>
          <w:sz w:val="24"/>
          <w:szCs w:val="24"/>
        </w:rPr>
        <w:t xml:space="preserve"> od r. 1154 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týkajúce sa udalostí v Čechách </w:t>
      </w:r>
      <w:r w:rsidR="00B03283" w:rsidRPr="00312255">
        <w:rPr>
          <w:rFonts w:ascii="Times New Roman" w:hAnsi="Times New Roman" w:cs="Times New Roman"/>
          <w:sz w:val="24"/>
          <w:szCs w:val="24"/>
        </w:rPr>
        <w:t>a ríši, ďalej opisuje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0B67F4" w:rsidRPr="00312255">
        <w:rPr>
          <w:rFonts w:ascii="Times New Roman" w:hAnsi="Times New Roman" w:cs="Times New Roman"/>
          <w:sz w:val="24"/>
          <w:szCs w:val="24"/>
        </w:rPr>
        <w:t>Fridr</w:t>
      </w:r>
      <w:r w:rsidR="00B03283" w:rsidRPr="00312255">
        <w:rPr>
          <w:rFonts w:ascii="Times New Roman" w:hAnsi="Times New Roman" w:cs="Times New Roman"/>
          <w:sz w:val="24"/>
          <w:szCs w:val="24"/>
        </w:rPr>
        <w:t>ichovo ťaženie do Talianska a Bitku</w:t>
      </w:r>
      <w:r w:rsidR="0051292A" w:rsidRPr="00312255">
        <w:rPr>
          <w:rFonts w:ascii="Times New Roman" w:hAnsi="Times New Roman" w:cs="Times New Roman"/>
          <w:sz w:val="24"/>
          <w:szCs w:val="24"/>
        </w:rPr>
        <w:t xml:space="preserve"> pri </w:t>
      </w:r>
      <w:proofErr w:type="spellStart"/>
      <w:r w:rsidR="0051292A" w:rsidRPr="00312255">
        <w:rPr>
          <w:rFonts w:ascii="Times New Roman" w:hAnsi="Times New Roman" w:cs="Times New Roman"/>
          <w:sz w:val="24"/>
          <w:szCs w:val="24"/>
        </w:rPr>
        <w:t>Miláne</w:t>
      </w:r>
      <w:proofErr w:type="spellEnd"/>
      <w:r w:rsidR="0051292A" w:rsidRPr="003122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3283" w:rsidRPr="00312255" w:rsidRDefault="002B239D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Letopisy české</w:t>
      </w:r>
      <w:r w:rsidR="0051292A" w:rsidRPr="003122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>(</w:t>
      </w:r>
      <w:r w:rsidR="0051292A" w:rsidRPr="00312255">
        <w:rPr>
          <w:rFonts w:ascii="Times New Roman" w:hAnsi="Times New Roman" w:cs="Times New Roman"/>
          <w:b/>
          <w:bCs/>
          <w:sz w:val="24"/>
          <w:szCs w:val="24"/>
        </w:rPr>
        <w:t>1196-1278</w:t>
      </w:r>
      <w:r w:rsidR="00293F9F" w:rsidRPr="00312255">
        <w:rPr>
          <w:rFonts w:ascii="Times New Roman" w:hAnsi="Times New Roman" w:cs="Times New Roman"/>
          <w:bCs/>
          <w:sz w:val="24"/>
          <w:szCs w:val="24"/>
        </w:rPr>
        <w:t>)</w:t>
      </w:r>
      <w:r w:rsidR="00AF6D76" w:rsidRPr="0031225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B03283" w:rsidRPr="00312255">
        <w:rPr>
          <w:rFonts w:ascii="Times New Roman" w:hAnsi="Times New Roman" w:cs="Times New Roman"/>
          <w:sz w:val="24"/>
          <w:szCs w:val="24"/>
        </w:rPr>
        <w:t>opisuje záležitosti politické, cirkevné, pove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ternostné (krátke chaotické, nesúrodé zápisky) ďalej pozornosť zameriava na </w:t>
      </w:r>
      <w:proofErr w:type="spellStart"/>
      <w:r w:rsidR="009A431C" w:rsidRPr="00312255">
        <w:rPr>
          <w:rFonts w:ascii="Times New Roman" w:hAnsi="Times New Roman" w:cs="Times New Roman"/>
          <w:sz w:val="24"/>
          <w:szCs w:val="24"/>
        </w:rPr>
        <w:t>svatovítský</w:t>
      </w:r>
      <w:proofErr w:type="spellEnd"/>
      <w:r w:rsidR="009A431C" w:rsidRPr="0031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31C" w:rsidRPr="00312255">
        <w:rPr>
          <w:rFonts w:ascii="Times New Roman" w:hAnsi="Times New Roman" w:cs="Times New Roman"/>
          <w:sz w:val="24"/>
          <w:szCs w:val="24"/>
        </w:rPr>
        <w:t>kostel</w:t>
      </w:r>
      <w:proofErr w:type="spellEnd"/>
      <w:r w:rsidR="00F5766B" w:rsidRPr="00312255">
        <w:rPr>
          <w:rFonts w:ascii="Times New Roman" w:hAnsi="Times New Roman" w:cs="Times New Roman"/>
          <w:sz w:val="24"/>
          <w:szCs w:val="24"/>
        </w:rPr>
        <w:t>, jeho zm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eny a stavebné úpravy(obšírnejšie záznamy).  </w:t>
      </w:r>
    </w:p>
    <w:p w:rsidR="00653FAA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Příběhy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krále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Václava I.</w:t>
      </w:r>
      <w:r w:rsidR="002B239D" w:rsidRPr="00312255">
        <w:rPr>
          <w:rFonts w:ascii="Times New Roman" w:hAnsi="Times New Roman" w:cs="Times New Roman"/>
          <w:b/>
          <w:sz w:val="24"/>
          <w:szCs w:val="24"/>
        </w:rPr>
        <w:t xml:space="preserve"> (1248 – 1249)</w:t>
      </w:r>
      <w:r w:rsidR="002E03E3"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– </w:t>
      </w:r>
      <w:r w:rsidR="009A431C" w:rsidRPr="00312255">
        <w:rPr>
          <w:rFonts w:ascii="Times New Roman" w:hAnsi="Times New Roman" w:cs="Times New Roman"/>
          <w:sz w:val="24"/>
          <w:szCs w:val="24"/>
        </w:rPr>
        <w:t>podrobné rozprávanie o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udalosti</w:t>
      </w:r>
      <w:r w:rsidR="009A431C" w:rsidRPr="00312255">
        <w:rPr>
          <w:rFonts w:ascii="Times New Roman" w:hAnsi="Times New Roman" w:cs="Times New Roman"/>
          <w:sz w:val="24"/>
          <w:szCs w:val="24"/>
        </w:rPr>
        <w:t>ach spojených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s p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ovstaním </w:t>
      </w:r>
      <w:proofErr w:type="spellStart"/>
      <w:r w:rsidR="009A431C" w:rsidRPr="00312255">
        <w:rPr>
          <w:rFonts w:ascii="Times New Roman" w:hAnsi="Times New Roman" w:cs="Times New Roman"/>
          <w:sz w:val="24"/>
          <w:szCs w:val="24"/>
        </w:rPr>
        <w:t>Přemysla</w:t>
      </w:r>
      <w:proofErr w:type="spellEnd"/>
      <w:r w:rsidR="009A431C" w:rsidRPr="00312255">
        <w:rPr>
          <w:rFonts w:ascii="Times New Roman" w:hAnsi="Times New Roman" w:cs="Times New Roman"/>
          <w:sz w:val="24"/>
          <w:szCs w:val="24"/>
        </w:rPr>
        <w:t xml:space="preserve"> Otakara II.  p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roti 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otcovi - </w:t>
      </w:r>
      <w:r w:rsidR="002E03E3" w:rsidRPr="00312255">
        <w:rPr>
          <w:rFonts w:ascii="Times New Roman" w:hAnsi="Times New Roman" w:cs="Times New Roman"/>
          <w:sz w:val="24"/>
          <w:szCs w:val="24"/>
        </w:rPr>
        <w:t>kráľovi</w:t>
      </w:r>
      <w:r w:rsidR="009A431C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2E03E3" w:rsidRPr="00312255">
        <w:rPr>
          <w:rFonts w:ascii="Times New Roman" w:hAnsi="Times New Roman" w:cs="Times New Roman"/>
          <w:sz w:val="24"/>
          <w:szCs w:val="24"/>
        </w:rPr>
        <w:t>Václavovi I.</w:t>
      </w:r>
    </w:p>
    <w:p w:rsidR="00293F9F" w:rsidRPr="00312255" w:rsidRDefault="00653FAA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Příběhy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krále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Přemysla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Otakara II.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spellStart"/>
      <w:r w:rsidR="00293F9F" w:rsidRPr="00312255">
        <w:rPr>
          <w:rFonts w:ascii="Times New Roman" w:hAnsi="Times New Roman" w:cs="Times New Roman"/>
          <w:b/>
          <w:sz w:val="24"/>
          <w:szCs w:val="24"/>
        </w:rPr>
        <w:t>Annales</w:t>
      </w:r>
      <w:proofErr w:type="spellEnd"/>
      <w:r w:rsidR="00293F9F"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93F9F" w:rsidRPr="00312255">
        <w:rPr>
          <w:rFonts w:ascii="Times New Roman" w:hAnsi="Times New Roman" w:cs="Times New Roman"/>
          <w:b/>
          <w:sz w:val="24"/>
          <w:szCs w:val="24"/>
        </w:rPr>
        <w:t>Ottakarian</w:t>
      </w:r>
      <w:proofErr w:type="spellEnd"/>
      <w:r w:rsidR="00293F9F" w:rsidRPr="00312255">
        <w:rPr>
          <w:rFonts w:ascii="Times New Roman" w:hAnsi="Times New Roman" w:cs="Times New Roman"/>
          <w:b/>
          <w:sz w:val="24"/>
          <w:szCs w:val="24"/>
        </w:rPr>
        <w:t xml:space="preserve"> (1254 až 1278)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3E1362" w:rsidRPr="00312255">
        <w:rPr>
          <w:rFonts w:ascii="Times New Roman" w:hAnsi="Times New Roman" w:cs="Times New Roman"/>
          <w:sz w:val="24"/>
          <w:szCs w:val="24"/>
        </w:rPr>
        <w:t>–</w:t>
      </w:r>
      <w:r w:rsidR="002E03E3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5D295C" w:rsidRPr="00312255">
        <w:rPr>
          <w:rFonts w:ascii="Times New Roman" w:hAnsi="Times New Roman" w:cs="Times New Roman"/>
          <w:sz w:val="24"/>
          <w:szCs w:val="24"/>
        </w:rPr>
        <w:t>rozpráva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 o prvom krížovom  ťažen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í </w:t>
      </w:r>
      <w:proofErr w:type="spellStart"/>
      <w:r w:rsidR="00F5766B" w:rsidRPr="00312255">
        <w:rPr>
          <w:rFonts w:ascii="Times New Roman" w:hAnsi="Times New Roman" w:cs="Times New Roman"/>
          <w:sz w:val="24"/>
          <w:szCs w:val="24"/>
        </w:rPr>
        <w:t>Přemysla</w:t>
      </w:r>
      <w:proofErr w:type="spellEnd"/>
      <w:r w:rsidR="00F5766B" w:rsidRPr="00312255">
        <w:rPr>
          <w:rFonts w:ascii="Times New Roman" w:hAnsi="Times New Roman" w:cs="Times New Roman"/>
          <w:sz w:val="24"/>
          <w:szCs w:val="24"/>
        </w:rPr>
        <w:t xml:space="preserve"> Otakara II. d</w:t>
      </w:r>
      <w:r w:rsidR="006B065E" w:rsidRPr="0031225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B065E" w:rsidRPr="00312255">
        <w:rPr>
          <w:rFonts w:ascii="Times New Roman" w:hAnsi="Times New Roman" w:cs="Times New Roman"/>
          <w:sz w:val="24"/>
          <w:szCs w:val="24"/>
        </w:rPr>
        <w:t>Prus</w:t>
      </w:r>
      <w:proofErr w:type="spellEnd"/>
      <w:r w:rsidR="006B065E" w:rsidRPr="00312255">
        <w:rPr>
          <w:rFonts w:ascii="Times New Roman" w:hAnsi="Times New Roman" w:cs="Times New Roman"/>
          <w:sz w:val="24"/>
          <w:szCs w:val="24"/>
        </w:rPr>
        <w:t>, ď</w:t>
      </w:r>
      <w:r w:rsidR="00F5766B" w:rsidRPr="00312255">
        <w:rPr>
          <w:rFonts w:ascii="Times New Roman" w:hAnsi="Times New Roman" w:cs="Times New Roman"/>
          <w:sz w:val="24"/>
          <w:szCs w:val="24"/>
        </w:rPr>
        <w:t>alej</w:t>
      </w:r>
      <w:r w:rsidR="005D295C" w:rsidRPr="00312255">
        <w:rPr>
          <w:rFonts w:ascii="Times New Roman" w:hAnsi="Times New Roman" w:cs="Times New Roman"/>
          <w:sz w:val="24"/>
          <w:szCs w:val="24"/>
        </w:rPr>
        <w:t xml:space="preserve"> o </w:t>
      </w:r>
      <w:r w:rsidR="006B065E" w:rsidRPr="00312255">
        <w:rPr>
          <w:rFonts w:ascii="Times New Roman" w:hAnsi="Times New Roman" w:cs="Times New Roman"/>
          <w:sz w:val="24"/>
          <w:szCs w:val="24"/>
        </w:rPr>
        <w:t>spore</w:t>
      </w:r>
      <w:r w:rsidR="005D295C" w:rsidRPr="00312255">
        <w:rPr>
          <w:rFonts w:ascii="Times New Roman" w:hAnsi="Times New Roman" w:cs="Times New Roman"/>
          <w:sz w:val="24"/>
          <w:szCs w:val="24"/>
        </w:rPr>
        <w:t xml:space="preserve"> s uhorským kráľom</w:t>
      </w:r>
      <w:r w:rsidR="006B065E" w:rsidRPr="00312255">
        <w:rPr>
          <w:rFonts w:ascii="Times New Roman" w:hAnsi="Times New Roman" w:cs="Times New Roman"/>
          <w:sz w:val="24"/>
          <w:szCs w:val="24"/>
        </w:rPr>
        <w:t xml:space="preserve"> Belom IV.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 </w:t>
      </w:r>
      <w:r w:rsidR="006B065E" w:rsidRPr="00312255">
        <w:rPr>
          <w:rFonts w:ascii="Times New Roman" w:hAnsi="Times New Roman" w:cs="Times New Roman"/>
          <w:sz w:val="24"/>
          <w:szCs w:val="24"/>
        </w:rPr>
        <w:t xml:space="preserve">V závere je opísaný spor </w:t>
      </w:r>
      <w:proofErr w:type="spellStart"/>
      <w:r w:rsidR="006B065E" w:rsidRPr="00312255">
        <w:rPr>
          <w:rFonts w:ascii="Times New Roman" w:hAnsi="Times New Roman" w:cs="Times New Roman"/>
          <w:sz w:val="24"/>
          <w:szCs w:val="24"/>
        </w:rPr>
        <w:t>P</w:t>
      </w:r>
      <w:r w:rsidR="00F5766B" w:rsidRPr="00312255">
        <w:rPr>
          <w:rFonts w:ascii="Times New Roman" w:hAnsi="Times New Roman" w:cs="Times New Roman"/>
          <w:sz w:val="24"/>
          <w:szCs w:val="24"/>
        </w:rPr>
        <w:t>řemysla</w:t>
      </w:r>
      <w:proofErr w:type="spellEnd"/>
      <w:r w:rsidR="00F5766B" w:rsidRPr="00312255">
        <w:rPr>
          <w:rFonts w:ascii="Times New Roman" w:hAnsi="Times New Roman" w:cs="Times New Roman"/>
          <w:sz w:val="24"/>
          <w:szCs w:val="24"/>
        </w:rPr>
        <w:t xml:space="preserve"> Otakara II. s</w:t>
      </w:r>
      <w:r w:rsidR="003E1362" w:rsidRPr="00312255">
        <w:rPr>
          <w:rFonts w:ascii="Times New Roman" w:hAnsi="Times New Roman" w:cs="Times New Roman"/>
          <w:sz w:val="24"/>
          <w:szCs w:val="24"/>
        </w:rPr>
        <w:t xml:space="preserve"> Rímskym kráľom Rudolfom Habsburským </w:t>
      </w:r>
      <w:r w:rsidR="006B065E" w:rsidRPr="00312255">
        <w:rPr>
          <w:rFonts w:ascii="Times New Roman" w:hAnsi="Times New Roman" w:cs="Times New Roman"/>
          <w:sz w:val="24"/>
          <w:szCs w:val="24"/>
        </w:rPr>
        <w:t>až po bitku na Moravskom poli a plienení Čiech. Končí nekrológom pražského biskupa Jána III. z </w:t>
      </w:r>
      <w:proofErr w:type="spellStart"/>
      <w:r w:rsidR="006B065E" w:rsidRPr="00312255">
        <w:rPr>
          <w:rFonts w:ascii="Times New Roman" w:hAnsi="Times New Roman" w:cs="Times New Roman"/>
          <w:sz w:val="24"/>
          <w:szCs w:val="24"/>
        </w:rPr>
        <w:t>Dražic</w:t>
      </w:r>
      <w:proofErr w:type="spellEnd"/>
      <w:r w:rsidR="006B065E" w:rsidRPr="00312255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="006B065E" w:rsidRPr="00312255">
        <w:rPr>
          <w:rFonts w:ascii="Times New Roman" w:hAnsi="Times New Roman" w:cs="Times New Roman"/>
          <w:sz w:val="24"/>
          <w:szCs w:val="24"/>
        </w:rPr>
        <w:t>Přemysla</w:t>
      </w:r>
      <w:proofErr w:type="spellEnd"/>
      <w:r w:rsidR="006B065E" w:rsidRPr="00312255">
        <w:rPr>
          <w:rFonts w:ascii="Times New Roman" w:hAnsi="Times New Roman" w:cs="Times New Roman"/>
          <w:sz w:val="24"/>
          <w:szCs w:val="24"/>
        </w:rPr>
        <w:t xml:space="preserve"> Otakara II.  </w:t>
      </w:r>
    </w:p>
    <w:p w:rsidR="0069021F" w:rsidRPr="00312255" w:rsidRDefault="00653FAA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Vypravování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o zlých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letech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po smrti </w:t>
      </w: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Přemysla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 II.</w:t>
      </w:r>
      <w:r w:rsidR="00AE7C26" w:rsidRPr="00312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3F9F" w:rsidRPr="00312255">
        <w:rPr>
          <w:rFonts w:ascii="Times New Roman" w:hAnsi="Times New Roman" w:cs="Times New Roman"/>
          <w:b/>
          <w:sz w:val="24"/>
          <w:szCs w:val="24"/>
        </w:rPr>
        <w:t>(</w:t>
      </w:r>
      <w:r w:rsidR="006B065E" w:rsidRPr="00312255">
        <w:rPr>
          <w:rFonts w:ascii="Times New Roman" w:hAnsi="Times New Roman" w:cs="Times New Roman"/>
          <w:b/>
          <w:bCs/>
          <w:sz w:val="24"/>
          <w:szCs w:val="24"/>
        </w:rPr>
        <w:t>1278-1283</w:t>
      </w:r>
      <w:r w:rsidR="00293F9F" w:rsidRPr="0031225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E1362" w:rsidRPr="00312255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>o</w:t>
      </w:r>
      <w:r w:rsidR="00AE7C26" w:rsidRPr="00312255">
        <w:rPr>
          <w:rFonts w:ascii="Times New Roman" w:hAnsi="Times New Roman" w:cs="Times New Roman"/>
          <w:bCs/>
          <w:sz w:val="24"/>
          <w:szCs w:val="24"/>
        </w:rPr>
        <w:t xml:space="preserve"> vláde </w:t>
      </w:r>
      <w:proofErr w:type="spellStart"/>
      <w:r w:rsidR="00AE7C26" w:rsidRPr="00312255">
        <w:rPr>
          <w:rFonts w:ascii="Times New Roman" w:hAnsi="Times New Roman" w:cs="Times New Roman"/>
          <w:bCs/>
          <w:sz w:val="24"/>
          <w:szCs w:val="24"/>
        </w:rPr>
        <w:t>Braniboru</w:t>
      </w:r>
      <w:proofErr w:type="spellEnd"/>
      <w:r w:rsidR="00AE7C26" w:rsidRPr="00312255">
        <w:rPr>
          <w:rFonts w:ascii="Times New Roman" w:hAnsi="Times New Roman" w:cs="Times New Roman"/>
          <w:bCs/>
          <w:sz w:val="24"/>
          <w:szCs w:val="24"/>
        </w:rPr>
        <w:t>,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66B" w:rsidRPr="00312255">
        <w:rPr>
          <w:rFonts w:ascii="Times New Roman" w:hAnsi="Times New Roman" w:cs="Times New Roman"/>
          <w:bCs/>
          <w:sz w:val="24"/>
          <w:szCs w:val="24"/>
        </w:rPr>
        <w:t>hovorí</w:t>
      </w:r>
      <w:r w:rsidR="006B065E" w:rsidRPr="003122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584D" w:rsidRPr="00312255">
        <w:rPr>
          <w:rFonts w:ascii="Times New Roman" w:hAnsi="Times New Roman" w:cs="Times New Roman"/>
          <w:bCs/>
          <w:sz w:val="24"/>
          <w:szCs w:val="24"/>
        </w:rPr>
        <w:t xml:space="preserve">o pomeroch v Čechách po smrti </w:t>
      </w:r>
      <w:proofErr w:type="spellStart"/>
      <w:r w:rsidR="00DD584D" w:rsidRPr="00312255">
        <w:rPr>
          <w:rFonts w:ascii="Times New Roman" w:hAnsi="Times New Roman" w:cs="Times New Roman"/>
          <w:bCs/>
          <w:sz w:val="24"/>
          <w:szCs w:val="24"/>
        </w:rPr>
        <w:t>Přemysla</w:t>
      </w:r>
      <w:proofErr w:type="spellEnd"/>
      <w:r w:rsidR="00DD584D" w:rsidRPr="00312255">
        <w:rPr>
          <w:rFonts w:ascii="Times New Roman" w:hAnsi="Times New Roman" w:cs="Times New Roman"/>
          <w:bCs/>
          <w:sz w:val="24"/>
          <w:szCs w:val="24"/>
        </w:rPr>
        <w:t xml:space="preserve">, o vyčíňaní </w:t>
      </w:r>
      <w:r w:rsidR="00F5766B" w:rsidRPr="00312255">
        <w:rPr>
          <w:rFonts w:ascii="Times New Roman" w:hAnsi="Times New Roman" w:cs="Times New Roman"/>
          <w:bCs/>
          <w:sz w:val="24"/>
          <w:szCs w:val="24"/>
        </w:rPr>
        <w:t>cudzích vojsk, plienení</w:t>
      </w:r>
      <w:r w:rsidR="00DD584D" w:rsidRPr="00312255">
        <w:rPr>
          <w:rFonts w:ascii="Times New Roman" w:hAnsi="Times New Roman" w:cs="Times New Roman"/>
          <w:bCs/>
          <w:sz w:val="24"/>
          <w:szCs w:val="24"/>
        </w:rPr>
        <w:t xml:space="preserve"> dedín a </w:t>
      </w:r>
      <w:r w:rsidR="00AE7C26" w:rsidRPr="00312255">
        <w:rPr>
          <w:rFonts w:ascii="Times New Roman" w:hAnsi="Times New Roman" w:cs="Times New Roman"/>
          <w:bCs/>
          <w:sz w:val="24"/>
          <w:szCs w:val="24"/>
        </w:rPr>
        <w:t>kostolov</w:t>
      </w:r>
      <w:r w:rsidR="00DD584D" w:rsidRPr="00312255">
        <w:rPr>
          <w:rFonts w:ascii="Times New Roman" w:hAnsi="Times New Roman" w:cs="Times New Roman"/>
          <w:sz w:val="24"/>
          <w:szCs w:val="24"/>
        </w:rPr>
        <w:t>, osudy kráľovnej</w:t>
      </w:r>
      <w:r w:rsidR="00F5766B" w:rsidRPr="003122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766B" w:rsidRPr="00312255">
        <w:rPr>
          <w:rFonts w:ascii="Times New Roman" w:hAnsi="Times New Roman" w:cs="Times New Roman"/>
          <w:sz w:val="24"/>
          <w:szCs w:val="24"/>
        </w:rPr>
        <w:t>Kunhuty</w:t>
      </w:r>
      <w:proofErr w:type="spellEnd"/>
      <w:r w:rsidR="00F5766B" w:rsidRPr="00312255">
        <w:rPr>
          <w:rFonts w:ascii="Times New Roman" w:hAnsi="Times New Roman" w:cs="Times New Roman"/>
          <w:sz w:val="24"/>
          <w:szCs w:val="24"/>
        </w:rPr>
        <w:t xml:space="preserve"> a Václava. R</w:t>
      </w:r>
      <w:r w:rsidR="0069021F" w:rsidRPr="00312255">
        <w:rPr>
          <w:rFonts w:ascii="Times New Roman" w:hAnsi="Times New Roman" w:cs="Times New Roman"/>
          <w:sz w:val="24"/>
          <w:szCs w:val="24"/>
        </w:rPr>
        <w:t xml:space="preserve">ozpráva o hladomore, ktorý vypukol po odchode </w:t>
      </w:r>
      <w:proofErr w:type="spellStart"/>
      <w:r w:rsidR="0069021F" w:rsidRPr="00312255">
        <w:rPr>
          <w:rFonts w:ascii="Times New Roman" w:hAnsi="Times New Roman" w:cs="Times New Roman"/>
          <w:sz w:val="24"/>
          <w:szCs w:val="24"/>
        </w:rPr>
        <w:t>braniborských</w:t>
      </w:r>
      <w:proofErr w:type="spellEnd"/>
      <w:r w:rsidR="0069021F" w:rsidRPr="00312255">
        <w:rPr>
          <w:rFonts w:ascii="Times New Roman" w:hAnsi="Times New Roman" w:cs="Times New Roman"/>
          <w:sz w:val="24"/>
          <w:szCs w:val="24"/>
        </w:rPr>
        <w:t xml:space="preserve"> z Čie</w:t>
      </w:r>
      <w:r w:rsidR="00DD584D" w:rsidRPr="00312255">
        <w:rPr>
          <w:rFonts w:ascii="Times New Roman" w:hAnsi="Times New Roman" w:cs="Times New Roman"/>
          <w:sz w:val="24"/>
          <w:szCs w:val="24"/>
        </w:rPr>
        <w:t>ch.</w:t>
      </w:r>
      <w:r w:rsidR="00AE7C26" w:rsidRPr="00312255">
        <w:rPr>
          <w:rFonts w:ascii="Times New Roman" w:hAnsi="Times New Roman" w:cs="Times New Roman"/>
          <w:sz w:val="24"/>
          <w:szCs w:val="24"/>
        </w:rPr>
        <w:t xml:space="preserve"> Končí návratom </w:t>
      </w:r>
      <w:r w:rsidR="00312255">
        <w:rPr>
          <w:rFonts w:ascii="Times New Roman" w:hAnsi="Times New Roman" w:cs="Times New Roman"/>
          <w:sz w:val="24"/>
          <w:szCs w:val="24"/>
        </w:rPr>
        <w:t>Kráľa Václava.</w:t>
      </w:r>
    </w:p>
    <w:p w:rsidR="006D5913" w:rsidRPr="00312255" w:rsidRDefault="00BD2249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Celé dielo je ukončené stručnou c</w:t>
      </w:r>
      <w:r w:rsidR="00AD172F" w:rsidRPr="00312255">
        <w:rPr>
          <w:rFonts w:ascii="Times New Roman" w:hAnsi="Times New Roman" w:cs="Times New Roman"/>
          <w:sz w:val="24"/>
          <w:szCs w:val="24"/>
        </w:rPr>
        <w:t>harakteristikou Čiech</w:t>
      </w:r>
      <w:r w:rsidRPr="00312255">
        <w:rPr>
          <w:rFonts w:ascii="Times New Roman" w:hAnsi="Times New Roman" w:cs="Times New Roman"/>
          <w:sz w:val="24"/>
          <w:szCs w:val="24"/>
        </w:rPr>
        <w:t xml:space="preserve"> a zoznamom Českých kniežat a kráľov až po Václava II.</w:t>
      </w:r>
    </w:p>
    <w:p w:rsidR="006D5913" w:rsidRPr="00312255" w:rsidRDefault="006D5913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D2249" w:rsidRPr="00312255" w:rsidRDefault="00BD2249" w:rsidP="00312255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12255">
        <w:rPr>
          <w:rFonts w:ascii="Times New Roman" w:hAnsi="Times New Roman" w:cs="Times New Roman"/>
          <w:b/>
          <w:sz w:val="24"/>
          <w:szCs w:val="24"/>
        </w:rPr>
        <w:t>Edície</w:t>
      </w:r>
      <w:r w:rsidR="00097955" w:rsidRPr="00312255">
        <w:rPr>
          <w:rFonts w:ascii="Times New Roman" w:hAnsi="Times New Roman" w:cs="Times New Roman"/>
          <w:b/>
          <w:sz w:val="24"/>
          <w:szCs w:val="24"/>
        </w:rPr>
        <w:t>:</w:t>
      </w:r>
    </w:p>
    <w:p w:rsidR="00BD2249" w:rsidRPr="00312255" w:rsidRDefault="00BD2249" w:rsidP="003122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Fontes</w:t>
      </w:r>
      <w:proofErr w:type="spellEnd"/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rerum</w:t>
      </w:r>
      <w:proofErr w:type="spellEnd"/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Bohemicar</w:t>
      </w:r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um</w:t>
      </w:r>
      <w:proofErr w:type="spellEnd"/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II. </w:t>
      </w:r>
      <w:proofErr w:type="spellStart"/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Ed</w:t>
      </w:r>
      <w:proofErr w:type="spellEnd"/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J. </w:t>
      </w:r>
      <w:proofErr w:type="spellStart"/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Emler</w:t>
      </w:r>
      <w:proofErr w:type="spellEnd"/>
      <w:r w:rsidR="00097955" w:rsidRPr="00312255">
        <w:rPr>
          <w:rFonts w:ascii="Times New Roman" w:eastAsia="Times New Roman" w:hAnsi="Times New Roman" w:cs="Times New Roman"/>
          <w:sz w:val="24"/>
          <w:szCs w:val="24"/>
          <w:lang w:eastAsia="sk-SK"/>
        </w:rPr>
        <w:t>. Praha 1874, s. 270-370</w:t>
      </w:r>
    </w:p>
    <w:p w:rsidR="000B67F4" w:rsidRPr="00312255" w:rsidRDefault="00312255" w:rsidP="0031225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Czech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Sources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On-line)</w:t>
      </w:r>
    </w:p>
    <w:p w:rsidR="00312255" w:rsidRPr="00312255" w:rsidRDefault="00312255" w:rsidP="0031225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Překlad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9021F" w:rsidRPr="00312255" w:rsidRDefault="0069021F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Hrdina, K. – </w:t>
      </w:r>
      <w:proofErr w:type="spellStart"/>
      <w:r w:rsidRPr="00312255">
        <w:rPr>
          <w:rFonts w:ascii="Times New Roman" w:hAnsi="Times New Roman" w:cs="Times New Roman"/>
          <w:sz w:val="24"/>
          <w:szCs w:val="24"/>
        </w:rPr>
        <w:t>Bláhová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 xml:space="preserve">, M. – Tomek, V. V.: </w:t>
      </w:r>
      <w:proofErr w:type="spellStart"/>
      <w:r w:rsidRPr="00312255">
        <w:rPr>
          <w:rFonts w:ascii="Times New Roman" w:hAnsi="Times New Roman" w:cs="Times New Roman"/>
          <w:i/>
          <w:sz w:val="24"/>
          <w:szCs w:val="24"/>
        </w:rPr>
        <w:t>Pokračovatelé</w:t>
      </w:r>
      <w:proofErr w:type="spellEnd"/>
      <w:r w:rsidRPr="003122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2255">
        <w:rPr>
          <w:rFonts w:ascii="Times New Roman" w:hAnsi="Times New Roman" w:cs="Times New Roman"/>
          <w:i/>
          <w:sz w:val="24"/>
          <w:szCs w:val="24"/>
        </w:rPr>
        <w:t>Kosmovi</w:t>
      </w:r>
      <w:proofErr w:type="spellEnd"/>
      <w:r w:rsidRPr="00312255">
        <w:rPr>
          <w:rFonts w:ascii="Times New Roman" w:hAnsi="Times New Roman" w:cs="Times New Roman"/>
          <w:sz w:val="24"/>
          <w:szCs w:val="24"/>
        </w:rPr>
        <w:t>. Praha 1974.</w:t>
      </w:r>
    </w:p>
    <w:p w:rsidR="00312255" w:rsidRPr="00312255" w:rsidRDefault="00312255" w:rsidP="00312255">
      <w:pPr>
        <w:pStyle w:val="FormtovanvHTML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12255">
        <w:rPr>
          <w:rFonts w:ascii="Times New Roman" w:hAnsi="Times New Roman" w:cs="Times New Roman"/>
          <w:b/>
          <w:sz w:val="24"/>
          <w:szCs w:val="24"/>
        </w:rPr>
        <w:t>Literatura</w:t>
      </w:r>
      <w:proofErr w:type="spellEnd"/>
      <w:r w:rsidRPr="00312255">
        <w:rPr>
          <w:rFonts w:ascii="Times New Roman" w:hAnsi="Times New Roman" w:cs="Times New Roman"/>
          <w:b/>
          <w:sz w:val="24"/>
          <w:szCs w:val="24"/>
        </w:rPr>
        <w:t>:</w:t>
      </w:r>
    </w:p>
    <w:p w:rsidR="0069021F" w:rsidRPr="00312255" w:rsidRDefault="00312255" w:rsidP="00312255">
      <w:pPr>
        <w:pStyle w:val="FormtovanvHTM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BLÁHOVÁ,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Marie</w:t>
      </w:r>
      <w:proofErr w:type="spellEnd"/>
      <w:r w:rsidR="0069021F" w:rsidRPr="00312255">
        <w:rPr>
          <w:rFonts w:ascii="Times New Roman" w:hAnsi="Times New Roman" w:cs="Times New Roman"/>
          <w:sz w:val="24"/>
          <w:szCs w:val="24"/>
        </w:rPr>
        <w:t xml:space="preserve">: </w:t>
      </w:r>
      <w:r w:rsidR="0069021F" w:rsidRPr="00312255">
        <w:rPr>
          <w:rFonts w:ascii="Times New Roman" w:hAnsi="Times New Roman" w:cs="Times New Roman"/>
          <w:i/>
          <w:sz w:val="24"/>
          <w:szCs w:val="24"/>
        </w:rPr>
        <w:t xml:space="preserve">Druhé </w:t>
      </w:r>
      <w:proofErr w:type="spellStart"/>
      <w:r w:rsidR="0069021F" w:rsidRPr="00312255">
        <w:rPr>
          <w:rFonts w:ascii="Times New Roman" w:hAnsi="Times New Roman" w:cs="Times New Roman"/>
          <w:i/>
          <w:sz w:val="24"/>
          <w:szCs w:val="24"/>
        </w:rPr>
        <w:t>pokračování</w:t>
      </w:r>
      <w:proofErr w:type="spellEnd"/>
      <w:r w:rsidR="0069021F" w:rsidRPr="003122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9021F" w:rsidRPr="00312255">
        <w:rPr>
          <w:rFonts w:ascii="Times New Roman" w:hAnsi="Times New Roman" w:cs="Times New Roman"/>
          <w:i/>
          <w:sz w:val="24"/>
          <w:szCs w:val="24"/>
        </w:rPr>
        <w:t>Kosmovo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Sborník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historický 21,</w:t>
      </w:r>
      <w:r w:rsidR="0069021F" w:rsidRPr="00312255">
        <w:rPr>
          <w:rFonts w:ascii="Times New Roman" w:hAnsi="Times New Roman" w:cs="Times New Roman"/>
          <w:sz w:val="24"/>
          <w:szCs w:val="24"/>
        </w:rPr>
        <w:t xml:space="preserve"> 1974,</w:t>
      </w:r>
      <w:r w:rsidR="006D5913" w:rsidRPr="00312255">
        <w:rPr>
          <w:rFonts w:ascii="Times New Roman" w:hAnsi="Times New Roman" w:cs="Times New Roman"/>
          <w:sz w:val="24"/>
          <w:szCs w:val="24"/>
        </w:rPr>
        <w:t xml:space="preserve"> s. 5-39.</w:t>
      </w:r>
    </w:p>
    <w:p w:rsidR="00097955" w:rsidRPr="00312255" w:rsidRDefault="00097955" w:rsidP="0031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 xml:space="preserve">NECHUTOVÁ, Jana: </w:t>
      </w:r>
      <w:r w:rsidRPr="00312255">
        <w:rPr>
          <w:rFonts w:ascii="Times New Roman" w:hAnsi="Times New Roman" w:cs="Times New Roman"/>
          <w:i/>
          <w:sz w:val="24"/>
          <w:szCs w:val="24"/>
        </w:rPr>
        <w:t xml:space="preserve">Latinská </w:t>
      </w:r>
      <w:proofErr w:type="spellStart"/>
      <w:r w:rsidRPr="00312255">
        <w:rPr>
          <w:rFonts w:ascii="Times New Roman" w:hAnsi="Times New Roman" w:cs="Times New Roman"/>
          <w:i/>
          <w:sz w:val="24"/>
          <w:szCs w:val="24"/>
        </w:rPr>
        <w:t>literatura</w:t>
      </w:r>
      <w:proofErr w:type="spellEnd"/>
      <w:r w:rsidRPr="00312255">
        <w:rPr>
          <w:rFonts w:ascii="Times New Roman" w:hAnsi="Times New Roman" w:cs="Times New Roman"/>
          <w:i/>
          <w:sz w:val="24"/>
          <w:szCs w:val="24"/>
        </w:rPr>
        <w:t xml:space="preserve"> českého </w:t>
      </w:r>
      <w:proofErr w:type="spellStart"/>
      <w:r w:rsidRPr="00312255">
        <w:rPr>
          <w:rFonts w:ascii="Times New Roman" w:hAnsi="Times New Roman" w:cs="Times New Roman"/>
          <w:i/>
          <w:sz w:val="24"/>
          <w:szCs w:val="24"/>
        </w:rPr>
        <w:t>středověku</w:t>
      </w:r>
      <w:proofErr w:type="spellEnd"/>
      <w:r w:rsidRPr="00312255">
        <w:rPr>
          <w:rFonts w:ascii="Times New Roman" w:hAnsi="Times New Roman" w:cs="Times New Roman"/>
          <w:i/>
          <w:sz w:val="24"/>
          <w:szCs w:val="24"/>
        </w:rPr>
        <w:t xml:space="preserve"> do roku 1400</w:t>
      </w:r>
      <w:r w:rsidRPr="00312255">
        <w:rPr>
          <w:rFonts w:ascii="Times New Roman" w:hAnsi="Times New Roman" w:cs="Times New Roman"/>
          <w:sz w:val="24"/>
          <w:szCs w:val="24"/>
        </w:rPr>
        <w:t xml:space="preserve">. Praha 2000, </w:t>
      </w:r>
    </w:p>
    <w:p w:rsidR="00097955" w:rsidRPr="00312255" w:rsidRDefault="006D5913" w:rsidP="003122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2255">
        <w:rPr>
          <w:rFonts w:ascii="Times New Roman" w:hAnsi="Times New Roman" w:cs="Times New Roman"/>
          <w:sz w:val="24"/>
          <w:szCs w:val="24"/>
        </w:rPr>
        <w:t>s. 75-89.</w:t>
      </w:r>
    </w:p>
    <w:p w:rsidR="0079087B" w:rsidRDefault="0079087B">
      <w:bookmarkStart w:id="0" w:name="_GoBack"/>
      <w:bookmarkEnd w:id="0"/>
    </w:p>
    <w:sectPr w:rsidR="0079087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7CE" w:rsidRDefault="008177CE" w:rsidP="00DA2D7F">
      <w:pPr>
        <w:spacing w:after="0" w:line="240" w:lineRule="auto"/>
      </w:pPr>
      <w:r>
        <w:separator/>
      </w:r>
    </w:p>
  </w:endnote>
  <w:endnote w:type="continuationSeparator" w:id="0">
    <w:p w:rsidR="008177CE" w:rsidRDefault="008177CE" w:rsidP="00DA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7CE" w:rsidRDefault="008177CE" w:rsidP="00DA2D7F">
      <w:pPr>
        <w:spacing w:after="0" w:line="240" w:lineRule="auto"/>
      </w:pPr>
      <w:r>
        <w:separator/>
      </w:r>
    </w:p>
  </w:footnote>
  <w:footnote w:type="continuationSeparator" w:id="0">
    <w:p w:rsidR="008177CE" w:rsidRDefault="008177CE" w:rsidP="00DA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D7F" w:rsidRDefault="00DA2D7F">
    <w:pPr>
      <w:pStyle w:val="Zhlav"/>
    </w:pPr>
    <w:r>
      <w:tab/>
    </w:r>
    <w:r>
      <w:tab/>
      <w:t>Miloslava Chudá 449753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69D1"/>
    <w:multiLevelType w:val="hybridMultilevel"/>
    <w:tmpl w:val="68EEE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637C9"/>
    <w:multiLevelType w:val="hybridMultilevel"/>
    <w:tmpl w:val="DDE41A06"/>
    <w:lvl w:ilvl="0" w:tplc="D46E2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C1F35"/>
    <w:multiLevelType w:val="hybridMultilevel"/>
    <w:tmpl w:val="1A1858CA"/>
    <w:lvl w:ilvl="0" w:tplc="30127A6C"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>
    <w:nsid w:val="465E4CC8"/>
    <w:multiLevelType w:val="hybridMultilevel"/>
    <w:tmpl w:val="B70A74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C6AF5"/>
    <w:multiLevelType w:val="hybridMultilevel"/>
    <w:tmpl w:val="4620C4C6"/>
    <w:lvl w:ilvl="0" w:tplc="94C6E956">
      <w:numFmt w:val="bullet"/>
      <w:lvlText w:val="–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5">
    <w:nsid w:val="76D816D0"/>
    <w:multiLevelType w:val="hybridMultilevel"/>
    <w:tmpl w:val="DA84982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B"/>
    <w:rsid w:val="00097955"/>
    <w:rsid w:val="000B67F4"/>
    <w:rsid w:val="00293F9F"/>
    <w:rsid w:val="002B239D"/>
    <w:rsid w:val="002E03E3"/>
    <w:rsid w:val="00312255"/>
    <w:rsid w:val="003E1362"/>
    <w:rsid w:val="00435197"/>
    <w:rsid w:val="0047551C"/>
    <w:rsid w:val="00505554"/>
    <w:rsid w:val="0051292A"/>
    <w:rsid w:val="00540004"/>
    <w:rsid w:val="005D295C"/>
    <w:rsid w:val="006123A1"/>
    <w:rsid w:val="00631BF4"/>
    <w:rsid w:val="00653FAA"/>
    <w:rsid w:val="0069021F"/>
    <w:rsid w:val="006B065E"/>
    <w:rsid w:val="006D5913"/>
    <w:rsid w:val="00790177"/>
    <w:rsid w:val="0079087B"/>
    <w:rsid w:val="007F7883"/>
    <w:rsid w:val="008177CE"/>
    <w:rsid w:val="00940B33"/>
    <w:rsid w:val="00991915"/>
    <w:rsid w:val="009A431C"/>
    <w:rsid w:val="00A76875"/>
    <w:rsid w:val="00AD172F"/>
    <w:rsid w:val="00AE7C26"/>
    <w:rsid w:val="00AF1B63"/>
    <w:rsid w:val="00AF6D76"/>
    <w:rsid w:val="00B03283"/>
    <w:rsid w:val="00BB110A"/>
    <w:rsid w:val="00BD2249"/>
    <w:rsid w:val="00C62B93"/>
    <w:rsid w:val="00CD037E"/>
    <w:rsid w:val="00CF1B2D"/>
    <w:rsid w:val="00DA2D7F"/>
    <w:rsid w:val="00DD584D"/>
    <w:rsid w:val="00E61760"/>
    <w:rsid w:val="00EE441D"/>
    <w:rsid w:val="00F5766B"/>
    <w:rsid w:val="00FA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87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6875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3F9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7F"/>
  </w:style>
  <w:style w:type="paragraph" w:styleId="Zpat">
    <w:name w:val="footer"/>
    <w:basedOn w:val="Normln"/>
    <w:link w:val="Zpat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087B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76875"/>
    <w:pPr>
      <w:spacing w:after="0" w:line="240" w:lineRule="auto"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93F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93F9F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2D7F"/>
  </w:style>
  <w:style w:type="paragraph" w:styleId="Zpat">
    <w:name w:val="footer"/>
    <w:basedOn w:val="Normln"/>
    <w:link w:val="ZpatChar"/>
    <w:uiPriority w:val="99"/>
    <w:unhideWhenUsed/>
    <w:rsid w:val="00DA2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2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EC0D-6F63-4C51-BB19-0317AD59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Miloslava Chudá</dc:creator>
  <cp:lastModifiedBy>Martin Wihoda</cp:lastModifiedBy>
  <cp:revision>4</cp:revision>
  <dcterms:created xsi:type="dcterms:W3CDTF">2015-11-09T06:45:00Z</dcterms:created>
  <dcterms:modified xsi:type="dcterms:W3CDTF">2015-11-09T06:48:00Z</dcterms:modified>
</cp:coreProperties>
</file>