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CE" w:rsidRDefault="00A000CE"/>
    <w:p w:rsidR="00A000CE" w:rsidRDefault="00A000CE"/>
    <w:p w:rsidR="009B2FA9" w:rsidRDefault="00A000CE" w:rsidP="00A000CE">
      <w:pPr>
        <w:pStyle w:val="Nzev"/>
      </w:pPr>
      <w:r>
        <w:t>Pozvánka na informační seminář</w:t>
      </w:r>
    </w:p>
    <w:p w:rsidR="00A000CE" w:rsidRDefault="00A000CE" w:rsidP="00A000CE">
      <w:pPr>
        <w:pStyle w:val="Nzev"/>
      </w:pPr>
      <w:r>
        <w:t xml:space="preserve">Norské fondy – EEA </w:t>
      </w:r>
      <w:proofErr w:type="spellStart"/>
      <w:r>
        <w:t>Grants</w:t>
      </w:r>
      <w:proofErr w:type="spellEnd"/>
    </w:p>
    <w:p w:rsidR="00A000CE" w:rsidRPr="00A000CE" w:rsidRDefault="00A000CE" w:rsidP="00A000CE">
      <w:pPr>
        <w:pStyle w:val="Nadpis3"/>
        <w:rPr>
          <w:color w:val="FF0000"/>
        </w:rPr>
      </w:pPr>
      <w:r w:rsidRPr="00A000CE">
        <w:rPr>
          <w:color w:val="FF0000"/>
        </w:rPr>
        <w:t>Dne 25/9 od 1</w:t>
      </w:r>
      <w:r>
        <w:rPr>
          <w:color w:val="FF0000"/>
        </w:rPr>
        <w:t>0</w:t>
      </w:r>
      <w:r w:rsidRPr="00A000CE">
        <w:rPr>
          <w:color w:val="FF0000"/>
        </w:rPr>
        <w:t xml:space="preserve"> – 12 hod. </w:t>
      </w:r>
    </w:p>
    <w:p w:rsidR="00A000CE" w:rsidRDefault="00A000CE" w:rsidP="00A000CE">
      <w:pPr>
        <w:pStyle w:val="Nadpis3"/>
        <w:rPr>
          <w:rFonts w:ascii="Tahoma" w:eastAsiaTheme="minorEastAsia" w:hAnsi="Tahoma" w:cs="Tahoma"/>
          <w:color w:val="000000" w:themeColor="text1"/>
          <w:kern w:val="24"/>
        </w:rPr>
      </w:pPr>
      <w:r w:rsidRPr="00A000CE">
        <w:rPr>
          <w:rFonts w:ascii="Tahoma" w:eastAsiaTheme="minorEastAsia" w:hAnsi="Tahoma" w:cs="Tahoma"/>
          <w:color w:val="000000" w:themeColor="text1"/>
          <w:kern w:val="24"/>
        </w:rPr>
        <w:t>Lékařská fakulta Komenského nám. 2 | 602 00 Brno | Czech Republic zasedací místnost dveře č. 300</w:t>
      </w:r>
    </w:p>
    <w:p w:rsidR="00A000CE" w:rsidRDefault="00A000CE" w:rsidP="00A000CE"/>
    <w:p w:rsidR="00A000CE" w:rsidRDefault="009F30A7" w:rsidP="00A000CE">
      <w:r>
        <w:t xml:space="preserve">Seminář se realizuje ve spolupráci Ústavu germanistiky, nordistiky a </w:t>
      </w:r>
      <w:proofErr w:type="spellStart"/>
      <w:r>
        <w:t>nederlandistiky</w:t>
      </w:r>
      <w:proofErr w:type="spellEnd"/>
      <w:r>
        <w:t xml:space="preserve"> a děkanátu FF MU. </w:t>
      </w:r>
      <w:r w:rsidR="00A000CE">
        <w:t>S informacemi vystoupí paní Slaninová z Domu zahraniční spolupráce Praha (DHS)</w:t>
      </w:r>
      <w:r>
        <w:t xml:space="preserve"> - česky</w:t>
      </w:r>
    </w:p>
    <w:p w:rsidR="00A000CE" w:rsidRDefault="00A000CE" w:rsidP="00A000CE">
      <w:pPr>
        <w:rPr>
          <w:b/>
        </w:rPr>
      </w:pPr>
      <w:r w:rsidRPr="00A000CE">
        <w:t xml:space="preserve">V návaznosti se uskuteční setkání se zástupkyní norské velvyslankyně, paní </w:t>
      </w:r>
      <w:proofErr w:type="spellStart"/>
      <w:r w:rsidRPr="009F30A7">
        <w:rPr>
          <w:rStyle w:val="Siln"/>
          <w:color w:val="333333"/>
          <w:bdr w:val="none" w:sz="0" w:space="0" w:color="auto" w:frame="1"/>
          <w:shd w:val="clear" w:color="auto" w:fill="FFFFFF"/>
        </w:rPr>
        <w:t>Monic</w:t>
      </w:r>
      <w:r w:rsidRPr="009F30A7">
        <w:rPr>
          <w:rStyle w:val="Siln"/>
          <w:color w:val="333333"/>
          <w:bdr w:val="none" w:sz="0" w:space="0" w:color="auto" w:frame="1"/>
          <w:shd w:val="clear" w:color="auto" w:fill="FFFFFF"/>
        </w:rPr>
        <w:t>ou</w:t>
      </w:r>
      <w:proofErr w:type="spellEnd"/>
      <w:r w:rsidRPr="009F30A7">
        <w:rPr>
          <w:rStyle w:val="Siln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F30A7">
        <w:rPr>
          <w:rStyle w:val="Siln"/>
          <w:color w:val="333333"/>
          <w:bdr w:val="none" w:sz="0" w:space="0" w:color="auto" w:frame="1"/>
          <w:shd w:val="clear" w:color="auto" w:fill="FFFFFF"/>
        </w:rPr>
        <w:t>Stensland</w:t>
      </w:r>
      <w:proofErr w:type="spellEnd"/>
      <w:r w:rsidRPr="00A000CE">
        <w:rPr>
          <w:rStyle w:val="Siln"/>
          <w:b w:val="0"/>
          <w:color w:val="333333"/>
          <w:bdr w:val="none" w:sz="0" w:space="0" w:color="auto" w:frame="1"/>
          <w:shd w:val="clear" w:color="auto" w:fill="FFFFFF"/>
        </w:rPr>
        <w:t xml:space="preserve">. V první polovině této části se bude komunikovat anglicky, v druhé norsky. </w:t>
      </w:r>
      <w:r w:rsidRPr="00A000CE">
        <w:rPr>
          <w:b/>
        </w:rPr>
        <w:t xml:space="preserve"> </w:t>
      </w:r>
    </w:p>
    <w:p w:rsidR="00A000CE" w:rsidRDefault="00A000CE" w:rsidP="00A000CE">
      <w:pPr>
        <w:rPr>
          <w:b/>
        </w:rPr>
      </w:pPr>
    </w:p>
    <w:p w:rsidR="00A000CE" w:rsidRPr="009F30A7" w:rsidRDefault="00A000CE" w:rsidP="00A000CE">
      <w:pPr>
        <w:rPr>
          <w:i/>
        </w:rPr>
      </w:pPr>
      <w:r w:rsidRPr="009F30A7">
        <w:rPr>
          <w:i/>
        </w:rPr>
        <w:t xml:space="preserve">Všichni </w:t>
      </w:r>
      <w:proofErr w:type="spellStart"/>
      <w:r w:rsidR="009F30A7" w:rsidRPr="009F30A7">
        <w:rPr>
          <w:i/>
        </w:rPr>
        <w:t>norštináři</w:t>
      </w:r>
      <w:proofErr w:type="spellEnd"/>
      <w:r w:rsidRPr="009F30A7">
        <w:rPr>
          <w:i/>
        </w:rPr>
        <w:t xml:space="preserve"> jsou </w:t>
      </w:r>
      <w:r w:rsidR="009F30A7">
        <w:rPr>
          <w:i/>
        </w:rPr>
        <w:t xml:space="preserve">srdečně </w:t>
      </w:r>
      <w:bookmarkStart w:id="0" w:name="_GoBack"/>
      <w:bookmarkEnd w:id="0"/>
      <w:r w:rsidRPr="009F30A7">
        <w:rPr>
          <w:i/>
        </w:rPr>
        <w:t>vítáni</w:t>
      </w:r>
      <w:r w:rsidR="009F30A7" w:rsidRPr="009F30A7">
        <w:rPr>
          <w:i/>
        </w:rPr>
        <w:t>. Malé občerstvení zajištěno.</w:t>
      </w:r>
    </w:p>
    <w:p w:rsidR="00A000CE" w:rsidRPr="00A000CE" w:rsidRDefault="00A000CE" w:rsidP="00A000CE"/>
    <w:p w:rsidR="00A000CE" w:rsidRDefault="00A000CE"/>
    <w:sectPr w:rsidR="00A00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27AD"/>
    <w:multiLevelType w:val="hybridMultilevel"/>
    <w:tmpl w:val="83ACDF92"/>
    <w:lvl w:ilvl="0" w:tplc="6C6866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A426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C4FF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D490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C416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5202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6CBC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36F0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6485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CE"/>
    <w:rsid w:val="009B2FA9"/>
    <w:rsid w:val="009F30A7"/>
    <w:rsid w:val="00A0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00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00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0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000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A000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00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A000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A000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00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00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0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000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A000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00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A000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A000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1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100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    Dne 25/9 od 10 – 12 hod. </vt:lpstr>
      <vt:lpstr>        Lékařská fakulta Komenského nám. 2 | 602 00 Brno | Czech Republic zasedací místn</vt:lpstr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2015-09-14T15:19:00Z</dcterms:created>
  <dcterms:modified xsi:type="dcterms:W3CDTF">2015-09-14T15:33:00Z</dcterms:modified>
</cp:coreProperties>
</file>