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57" w:rsidRDefault="002A347F">
      <w:pPr>
        <w:rPr>
          <w:b/>
          <w:bCs/>
          <w:shd w:val="clear" w:color="auto" w:fill="DCE2E2"/>
        </w:rPr>
      </w:pPr>
      <w:r w:rsidRPr="00DC3CC8">
        <w:rPr>
          <w:b/>
          <w:bCs/>
          <w:shd w:val="clear" w:color="auto" w:fill="DCE2E2"/>
        </w:rPr>
        <w:t>Četba</w:t>
      </w:r>
      <w:r w:rsidR="00DC3CC8" w:rsidRPr="00DC3CC8">
        <w:rPr>
          <w:b/>
          <w:bCs/>
          <w:shd w:val="clear" w:color="auto" w:fill="DCE2E2"/>
        </w:rPr>
        <w:t xml:space="preserve">: </w:t>
      </w:r>
    </w:p>
    <w:p w:rsidR="002A347F" w:rsidRDefault="00DC3CC8">
      <w:pPr>
        <w:rPr>
          <w:b/>
          <w:bCs/>
          <w:shd w:val="clear" w:color="auto" w:fill="DCE2E2"/>
        </w:rPr>
      </w:pPr>
      <w:bookmarkStart w:id="0" w:name="_GoBack"/>
      <w:bookmarkEnd w:id="0"/>
      <w:r w:rsidRPr="00DC3CC8">
        <w:rPr>
          <w:b/>
          <w:bCs/>
          <w:shd w:val="clear" w:color="auto" w:fill="DCE2E2"/>
        </w:rPr>
        <w:t>Vyberte si z následujících čtyř titulů dva a napište o nichž zprávu/čtenářský záznam/srovnání, a to nikoli jen čistě subjektivní, ale takové, které by mohlo vyjít jako referát nebo recenze tiskem, tedy aby bylo rovněž dostatečně informativní. Snažte se formulovat sami, neopisovat z internetu.</w:t>
      </w:r>
      <w:r>
        <w:rPr>
          <w:b/>
          <w:bCs/>
          <w:shd w:val="clear" w:color="auto" w:fill="DCE2E2"/>
        </w:rPr>
        <w:t xml:space="preserve"> Nezapomeňte uvést použitou literaturu. (rozsah 2-5 stran)</w:t>
      </w:r>
    </w:p>
    <w:p w:rsidR="00AC6057" w:rsidRPr="00DC3CC8" w:rsidRDefault="00AC6057">
      <w:pPr>
        <w:rPr>
          <w:b/>
          <w:bCs/>
          <w:shd w:val="clear" w:color="auto" w:fill="DCE2E2"/>
        </w:rPr>
      </w:pPr>
    </w:p>
    <w:p w:rsidR="002A347F" w:rsidRPr="002A347F" w:rsidRDefault="002A347F" w:rsidP="00DC3CC8">
      <w:pPr>
        <w:spacing w:line="240" w:lineRule="auto"/>
        <w:contextualSpacing/>
      </w:pPr>
      <w:proofErr w:type="spellStart"/>
      <w:r w:rsidRPr="002A347F">
        <w:rPr>
          <w:bCs/>
          <w:shd w:val="clear" w:color="auto" w:fill="DCE2E2"/>
        </w:rPr>
        <w:t>Steve</w:t>
      </w:r>
      <w:proofErr w:type="spellEnd"/>
      <w:r w:rsidRPr="002A347F">
        <w:rPr>
          <w:bCs/>
          <w:shd w:val="clear" w:color="auto" w:fill="DCE2E2"/>
        </w:rPr>
        <w:t xml:space="preserve"> Sem-</w:t>
      </w:r>
      <w:proofErr w:type="spellStart"/>
      <w:r w:rsidRPr="002A347F">
        <w:rPr>
          <w:bCs/>
          <w:shd w:val="clear" w:color="auto" w:fill="DCE2E2"/>
        </w:rPr>
        <w:t>Sandberg</w:t>
      </w:r>
      <w:proofErr w:type="spellEnd"/>
      <w:r w:rsidRPr="002A347F">
        <w:rPr>
          <w:shd w:val="clear" w:color="auto" w:fill="DCE2E2"/>
        </w:rPr>
        <w:t>:</w:t>
      </w:r>
      <w:r w:rsidRPr="002A347F">
        <w:rPr>
          <w:rStyle w:val="apple-converted-space"/>
          <w:shd w:val="clear" w:color="auto" w:fill="DCE2E2"/>
        </w:rPr>
        <w:t> </w:t>
      </w:r>
      <w:r w:rsidRPr="002A347F">
        <w:rPr>
          <w:rStyle w:val="Zvraznn"/>
          <w:shd w:val="clear" w:color="auto" w:fill="DCE2E2"/>
        </w:rPr>
        <w:t>Chudí v</w:t>
      </w:r>
      <w:r>
        <w:rPr>
          <w:rStyle w:val="Zvraznn"/>
          <w:shd w:val="clear" w:color="auto" w:fill="DCE2E2"/>
        </w:rPr>
        <w:t> </w:t>
      </w:r>
      <w:r w:rsidRPr="002A347F">
        <w:rPr>
          <w:rStyle w:val="Zvraznn"/>
          <w:shd w:val="clear" w:color="auto" w:fill="DCE2E2"/>
        </w:rPr>
        <w:t>Lodži</w:t>
      </w:r>
      <w:r>
        <w:rPr>
          <w:shd w:val="clear" w:color="auto" w:fill="DCE2E2"/>
        </w:rPr>
        <w:t>. P</w:t>
      </w:r>
      <w:r w:rsidRPr="002A347F">
        <w:rPr>
          <w:shd w:val="clear" w:color="auto" w:fill="DCE2E2"/>
        </w:rPr>
        <w:t>ře</w:t>
      </w:r>
      <w:r w:rsidR="00DC3CC8">
        <w:rPr>
          <w:shd w:val="clear" w:color="auto" w:fill="DCE2E2"/>
        </w:rPr>
        <w:t>klad</w:t>
      </w:r>
      <w:r w:rsidRPr="002A347F">
        <w:rPr>
          <w:rStyle w:val="apple-converted-space"/>
          <w:shd w:val="clear" w:color="auto" w:fill="DCE2E2"/>
        </w:rPr>
        <w:t> </w:t>
      </w:r>
      <w:r w:rsidRPr="002A347F">
        <w:rPr>
          <w:bCs/>
          <w:shd w:val="clear" w:color="auto" w:fill="DCE2E2"/>
        </w:rPr>
        <w:t>Dagmar Hartlová</w:t>
      </w:r>
      <w:r>
        <w:rPr>
          <w:shd w:val="clear" w:color="auto" w:fill="DCE2E2"/>
        </w:rPr>
        <w:t>, Praha</w:t>
      </w:r>
      <w:r w:rsidR="00DC3CC8">
        <w:rPr>
          <w:shd w:val="clear" w:color="auto" w:fill="DCE2E2"/>
        </w:rPr>
        <w:t>: Paseka 2011.</w:t>
      </w:r>
    </w:p>
    <w:p w:rsidR="006E780A" w:rsidRDefault="002A347F" w:rsidP="00DC3CC8">
      <w:pPr>
        <w:spacing w:line="240" w:lineRule="auto"/>
        <w:contextualSpacing/>
        <w:rPr>
          <w:shd w:val="clear" w:color="auto" w:fill="DCE2E2"/>
        </w:rPr>
      </w:pPr>
      <w:r w:rsidRPr="002A347F">
        <w:rPr>
          <w:shd w:val="clear" w:color="auto" w:fill="DCE2E2"/>
        </w:rPr>
        <w:t>ISBN: 978-80-7432-098-9</w:t>
      </w:r>
    </w:p>
    <w:p w:rsidR="00DC3CC8" w:rsidRPr="002A347F" w:rsidRDefault="00DC3CC8" w:rsidP="00DC3CC8">
      <w:pPr>
        <w:spacing w:line="240" w:lineRule="auto"/>
        <w:contextualSpacing/>
      </w:pPr>
    </w:p>
    <w:p w:rsidR="006E780A" w:rsidRPr="002A347F" w:rsidRDefault="006E780A" w:rsidP="00DC3CC8">
      <w:pPr>
        <w:spacing w:line="240" w:lineRule="auto"/>
        <w:contextualSpacing/>
      </w:pPr>
    </w:p>
    <w:p w:rsidR="006E780A" w:rsidRPr="006E780A" w:rsidRDefault="006E780A" w:rsidP="00DC3CC8">
      <w:pPr>
        <w:shd w:val="clear" w:color="auto" w:fill="FFFFFF"/>
        <w:spacing w:after="120" w:line="240" w:lineRule="auto"/>
        <w:contextualSpacing/>
        <w:rPr>
          <w:rFonts w:eastAsia="Times New Roman"/>
          <w:lang w:eastAsia="cs-CZ"/>
        </w:rPr>
      </w:pPr>
      <w:hyperlink r:id="rId6" w:history="1">
        <w:proofErr w:type="spellStart"/>
        <w:r w:rsidRPr="006E780A">
          <w:rPr>
            <w:rFonts w:eastAsia="Times New Roman"/>
            <w:bCs/>
            <w:lang w:eastAsia="cs-CZ"/>
          </w:rPr>
          <w:t>Jens</w:t>
        </w:r>
        <w:proofErr w:type="spellEnd"/>
        <w:r w:rsidRPr="006E780A">
          <w:rPr>
            <w:rFonts w:eastAsia="Times New Roman"/>
            <w:bCs/>
            <w:lang w:eastAsia="cs-CZ"/>
          </w:rPr>
          <w:t xml:space="preserve"> </w:t>
        </w:r>
        <w:proofErr w:type="spellStart"/>
        <w:r w:rsidRPr="006E780A">
          <w:rPr>
            <w:rFonts w:eastAsia="Times New Roman"/>
            <w:bCs/>
            <w:lang w:eastAsia="cs-CZ"/>
          </w:rPr>
          <w:t>Bj</w:t>
        </w:r>
        <w:r w:rsidR="00DC3CC8" w:rsidRPr="00DC3CC8">
          <w:rPr>
            <w:rFonts w:eastAsia="Times New Roman"/>
            <w:bCs/>
            <w:lang w:eastAsia="cs-CZ"/>
          </w:rPr>
          <w:t>ø</w:t>
        </w:r>
        <w:r w:rsidRPr="006E780A">
          <w:rPr>
            <w:rFonts w:eastAsia="Times New Roman"/>
            <w:bCs/>
            <w:lang w:eastAsia="cs-CZ"/>
          </w:rPr>
          <w:t>rneboe</w:t>
        </w:r>
        <w:proofErr w:type="spellEnd"/>
      </w:hyperlink>
      <w:r w:rsidR="00DC3CC8">
        <w:rPr>
          <w:rFonts w:eastAsia="Times New Roman"/>
          <w:lang w:eastAsia="cs-CZ"/>
        </w:rPr>
        <w:t xml:space="preserve">: </w:t>
      </w:r>
      <w:r w:rsidR="002A347F" w:rsidRPr="00DC3CC8">
        <w:rPr>
          <w:rFonts w:eastAsia="Times New Roman"/>
          <w:i/>
          <w:lang w:eastAsia="cs-CZ"/>
        </w:rPr>
        <w:t>Okamžik svobody</w:t>
      </w:r>
      <w:r w:rsidR="00DC3CC8" w:rsidRPr="00DC3CC8">
        <w:rPr>
          <w:rFonts w:eastAsia="Times New Roman"/>
          <w:i/>
          <w:lang w:eastAsia="cs-CZ"/>
        </w:rPr>
        <w:t>. Dějiny bestiality</w:t>
      </w:r>
      <w:r w:rsidR="00DC3CC8">
        <w:rPr>
          <w:rFonts w:eastAsia="Times New Roman"/>
          <w:lang w:eastAsia="cs-CZ"/>
        </w:rPr>
        <w:t>. Překlad Jarka Vrbová. Praha</w:t>
      </w:r>
      <w:r w:rsidRPr="006E780A">
        <w:rPr>
          <w:rFonts w:eastAsia="Times New Roman"/>
          <w:lang w:eastAsia="cs-CZ"/>
        </w:rPr>
        <w:t>: </w:t>
      </w:r>
      <w:hyperlink r:id="rId7" w:history="1">
        <w:r w:rsidRPr="006E780A">
          <w:rPr>
            <w:rFonts w:eastAsia="Times New Roman"/>
            <w:lang w:eastAsia="cs-CZ"/>
          </w:rPr>
          <w:t>Academia</w:t>
        </w:r>
      </w:hyperlink>
      <w:r w:rsidRPr="006E780A">
        <w:rPr>
          <w:rFonts w:eastAsia="Times New Roman"/>
          <w:lang w:eastAsia="cs-CZ"/>
        </w:rPr>
        <w:t xml:space="preserve"> </w:t>
      </w:r>
      <w:proofErr w:type="gramStart"/>
      <w:r w:rsidRPr="006E780A">
        <w:rPr>
          <w:rFonts w:eastAsia="Times New Roman"/>
          <w:lang w:eastAsia="cs-CZ"/>
        </w:rPr>
        <w:t>2003</w:t>
      </w:r>
      <w:r w:rsidR="00DC3CC8">
        <w:rPr>
          <w:rFonts w:eastAsia="Times New Roman"/>
          <w:lang w:eastAsia="cs-CZ"/>
        </w:rPr>
        <w:t xml:space="preserve">.  </w:t>
      </w:r>
      <w:r w:rsidRPr="006E780A">
        <w:rPr>
          <w:rFonts w:eastAsia="Times New Roman"/>
          <w:lang w:eastAsia="cs-CZ"/>
        </w:rPr>
        <w:t>ISBN</w:t>
      </w:r>
      <w:proofErr w:type="gramEnd"/>
      <w:r w:rsidRPr="006E780A">
        <w:rPr>
          <w:rFonts w:eastAsia="Times New Roman"/>
          <w:lang w:eastAsia="cs-CZ"/>
        </w:rPr>
        <w:t>: 80-200-1149-8</w:t>
      </w:r>
    </w:p>
    <w:p w:rsidR="006E780A" w:rsidRPr="002A347F" w:rsidRDefault="006E780A" w:rsidP="00DC3CC8">
      <w:pPr>
        <w:spacing w:line="240" w:lineRule="auto"/>
        <w:contextualSpacing/>
      </w:pPr>
    </w:p>
    <w:p w:rsidR="002A347F" w:rsidRDefault="002A347F" w:rsidP="00DC3CC8">
      <w:pPr>
        <w:spacing w:line="240" w:lineRule="auto"/>
        <w:contextualSpacing/>
        <w:rPr>
          <w:shd w:val="clear" w:color="auto" w:fill="FFFFFF"/>
        </w:rPr>
      </w:pPr>
      <w:proofErr w:type="spellStart"/>
      <w:r w:rsidRPr="002A347F">
        <w:t>Magne</w:t>
      </w:r>
      <w:proofErr w:type="spellEnd"/>
      <w:r w:rsidRPr="002A347F">
        <w:t xml:space="preserve"> </w:t>
      </w:r>
      <w:proofErr w:type="spellStart"/>
      <w:r w:rsidRPr="002A347F">
        <w:t>Skjæraasen</w:t>
      </w:r>
      <w:proofErr w:type="spellEnd"/>
      <w:r w:rsidRPr="002A347F">
        <w:t>:</w:t>
      </w:r>
      <w:r w:rsidR="00DC3CC8">
        <w:t xml:space="preserve"> </w:t>
      </w:r>
      <w:r w:rsidR="00DC3CC8" w:rsidRPr="00DC3CC8">
        <w:rPr>
          <w:i/>
        </w:rPr>
        <w:t xml:space="preserve">Lékař pro život. </w:t>
      </w:r>
      <w:r w:rsidRPr="00DC3CC8">
        <w:rPr>
          <w:i/>
        </w:rPr>
        <w:t xml:space="preserve">Příběh Lea </w:t>
      </w:r>
      <w:proofErr w:type="spellStart"/>
      <w:r w:rsidRPr="00DC3CC8">
        <w:rPr>
          <w:i/>
        </w:rPr>
        <w:t>Eitingera</w:t>
      </w:r>
      <w:proofErr w:type="spellEnd"/>
      <w:r w:rsidR="00DC3CC8">
        <w:t xml:space="preserve">. Překlad Miluše Juříčková. Brno: Doplněk </w:t>
      </w:r>
      <w:proofErr w:type="gramStart"/>
      <w:r w:rsidR="00DC3CC8">
        <w:t xml:space="preserve">2012.  </w:t>
      </w:r>
      <w:r w:rsidRPr="002A347F">
        <w:rPr>
          <w:shd w:val="clear" w:color="auto" w:fill="FFFFFF"/>
        </w:rPr>
        <w:t>I</w:t>
      </w:r>
      <w:r w:rsidRPr="002A347F">
        <w:rPr>
          <w:shd w:val="clear" w:color="auto" w:fill="FFFFFF"/>
        </w:rPr>
        <w:t>SBN</w:t>
      </w:r>
      <w:proofErr w:type="gramEnd"/>
      <w:r w:rsidRPr="002A347F">
        <w:rPr>
          <w:shd w:val="clear" w:color="auto" w:fill="FFFFFF"/>
        </w:rPr>
        <w:t>: 978-80-7239-288-9</w:t>
      </w:r>
    </w:p>
    <w:p w:rsidR="00AC6057" w:rsidRPr="002A347F" w:rsidRDefault="00AC6057" w:rsidP="00DC3CC8">
      <w:pPr>
        <w:spacing w:line="240" w:lineRule="auto"/>
        <w:contextualSpacing/>
      </w:pPr>
    </w:p>
    <w:p w:rsidR="00AC6057" w:rsidRPr="00DC3CC8" w:rsidRDefault="00AC6057" w:rsidP="00AC6057">
      <w:pPr>
        <w:shd w:val="clear" w:color="auto" w:fill="FFFFFF"/>
        <w:spacing w:before="100" w:beforeAutospacing="1" w:after="24" w:line="240" w:lineRule="auto"/>
        <w:contextualSpacing/>
        <w:rPr>
          <w:rFonts w:eastAsia="Times New Roman"/>
          <w:lang w:eastAsia="cs-CZ"/>
        </w:rPr>
      </w:pPr>
      <w:r w:rsidRPr="00AC6057">
        <w:t xml:space="preserve">Frank </w:t>
      </w:r>
      <w:proofErr w:type="spellStart"/>
      <w:r w:rsidRPr="00AC6057">
        <w:t>Ro</w:t>
      </w:r>
      <w:r w:rsidRPr="002A347F">
        <w:t>ssavik</w:t>
      </w:r>
      <w:proofErr w:type="spellEnd"/>
      <w:r w:rsidRPr="002A347F">
        <w:t xml:space="preserve">: </w:t>
      </w:r>
      <w:r w:rsidRPr="002A347F">
        <w:rPr>
          <w:rFonts w:eastAsia="Times New Roman"/>
          <w:i/>
          <w:iCs/>
          <w:lang w:eastAsia="cs-CZ"/>
        </w:rPr>
        <w:t>Deváté dítě (Židovský chlapec z Československa v rodině norského fašisty)</w:t>
      </w:r>
      <w:r w:rsidRPr="002A347F">
        <w:rPr>
          <w:rFonts w:eastAsia="Times New Roman"/>
          <w:lang w:eastAsia="cs-CZ"/>
        </w:rPr>
        <w:t xml:space="preserve">. Překlad Kateřina </w:t>
      </w:r>
      <w:proofErr w:type="spellStart"/>
      <w:r w:rsidRPr="002A347F">
        <w:rPr>
          <w:rFonts w:eastAsia="Times New Roman"/>
          <w:lang w:eastAsia="cs-CZ"/>
        </w:rPr>
        <w:t>Krištůfková</w:t>
      </w:r>
      <w:proofErr w:type="spellEnd"/>
      <w:r w:rsidRPr="002A347F">
        <w:rPr>
          <w:rFonts w:eastAsia="Times New Roman"/>
          <w:lang w:eastAsia="cs-CZ"/>
        </w:rPr>
        <w:t xml:space="preserve">. </w:t>
      </w:r>
      <w:proofErr w:type="gramStart"/>
      <w:r w:rsidRPr="002A347F">
        <w:rPr>
          <w:rFonts w:eastAsia="Times New Roman"/>
          <w:lang w:eastAsia="cs-CZ"/>
        </w:rPr>
        <w:t>Zlín : Kniha</w:t>
      </w:r>
      <w:proofErr w:type="gramEnd"/>
      <w:r w:rsidRPr="002A347F">
        <w:rPr>
          <w:rFonts w:eastAsia="Times New Roman"/>
          <w:lang w:eastAsia="cs-CZ"/>
        </w:rPr>
        <w:t xml:space="preserve"> Zlín </w:t>
      </w:r>
      <w:r w:rsidRPr="00DC3CC8">
        <w:rPr>
          <w:rFonts w:eastAsia="Times New Roman"/>
          <w:lang w:eastAsia="cs-CZ"/>
        </w:rPr>
        <w:t>2010. </w:t>
      </w:r>
      <w:hyperlink r:id="rId8" w:history="1">
        <w:r w:rsidRPr="00DC3CC8">
          <w:rPr>
            <w:rFonts w:eastAsia="Times New Roman"/>
            <w:lang w:eastAsia="cs-CZ"/>
          </w:rPr>
          <w:t>ISBN 978-80-87162-97-2</w:t>
        </w:r>
      </w:hyperlink>
      <w:r w:rsidRPr="00DC3CC8">
        <w:rPr>
          <w:rFonts w:eastAsia="Times New Roman"/>
          <w:lang w:eastAsia="cs-CZ"/>
        </w:rPr>
        <w:t>.</w:t>
      </w:r>
    </w:p>
    <w:p w:rsidR="006E780A" w:rsidRDefault="006E780A" w:rsidP="00DC3CC8">
      <w:pPr>
        <w:spacing w:line="240" w:lineRule="auto"/>
        <w:contextualSpacing/>
      </w:pPr>
    </w:p>
    <w:p w:rsidR="00AC6057" w:rsidRPr="002A347F" w:rsidRDefault="00AC6057" w:rsidP="00DC3CC8">
      <w:pPr>
        <w:spacing w:line="240" w:lineRule="auto"/>
        <w:contextualSpacing/>
      </w:pPr>
      <w:r>
        <w:t>(první dva tituly jsou romány, druhé dva biografie)</w:t>
      </w:r>
    </w:p>
    <w:sectPr w:rsidR="00AC6057" w:rsidRPr="002A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41CC"/>
    <w:multiLevelType w:val="multilevel"/>
    <w:tmpl w:val="E92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0A"/>
    <w:rsid w:val="002A347F"/>
    <w:rsid w:val="006E780A"/>
    <w:rsid w:val="009B2FA9"/>
    <w:rsid w:val="00AC6057"/>
    <w:rsid w:val="00D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A347F"/>
  </w:style>
  <w:style w:type="character" w:styleId="Zvraznn">
    <w:name w:val="Emphasis"/>
    <w:basedOn w:val="Standardnpsmoodstavce"/>
    <w:uiPriority w:val="20"/>
    <w:qFormat/>
    <w:rsid w:val="002A34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A347F"/>
  </w:style>
  <w:style w:type="character" w:styleId="Zvraznn">
    <w:name w:val="Emphasis"/>
    <w:basedOn w:val="Standardnpsmoodstavce"/>
    <w:uiPriority w:val="20"/>
    <w:qFormat/>
    <w:rsid w:val="002A3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peci%C3%A1ln%C3%AD:Zdroje_knih/97880871629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bdb.cz/nakladatelstvi-1-academ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db.cz/autor-14371-jens-bj%C5%91rnebo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2015-09-23T18:28:00Z</dcterms:created>
  <dcterms:modified xsi:type="dcterms:W3CDTF">2015-09-23T19:03:00Z</dcterms:modified>
</cp:coreProperties>
</file>