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81" w:rsidRDefault="00D25FF2">
      <w:pPr>
        <w:rPr>
          <w:b/>
          <w:u w:val="single"/>
        </w:rPr>
      </w:pPr>
      <w:bookmarkStart w:id="0" w:name="_GoBack"/>
      <w:r w:rsidRPr="00D25FF2">
        <w:rPr>
          <w:b/>
          <w:u w:val="single"/>
        </w:rPr>
        <w:t>Opravovaný článek A01; opravující A14</w:t>
      </w:r>
    </w:p>
    <w:bookmarkEnd w:id="0"/>
    <w:p w:rsidR="00D25FF2" w:rsidRPr="00D25FF2" w:rsidRDefault="00D25FF2" w:rsidP="00D25FF2">
      <w:r>
        <w:t xml:space="preserve">Z prací, které jsem měla hodnotit, je tenhle asi nejlepší. Článek je poutavý, čtivý a stručný. Psaný jednoduše a pochopitelně. Musím uznat, že se autor úkol ujal velice dobře. Celkově se článek příjemně čte a má pointu. Libí se </w:t>
      </w:r>
      <w:proofErr w:type="gramStart"/>
      <w:r>
        <w:t>mi</w:t>
      </w:r>
      <w:proofErr w:type="gramEnd"/>
      <w:r>
        <w:t xml:space="preserve"> úvodní část s dalšími barvami. Autor vybral podstatné informace z výzkumu a </w:t>
      </w:r>
      <w:r w:rsidR="000E3C96">
        <w:t xml:space="preserve">dobře je shrnul. </w:t>
      </w:r>
      <w:r>
        <w:t>Super také je oslovení čtenáře v nadpisu a na konci. Nevím</w:t>
      </w:r>
      <w:r w:rsidR="000E3C96">
        <w:t>,</w:t>
      </w:r>
      <w:r>
        <w:t xml:space="preserve"> co mám vytknout, je to opravdu povedená práce.</w:t>
      </w:r>
    </w:p>
    <w:sectPr w:rsidR="00D25FF2" w:rsidRPr="00D2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2"/>
    <w:rsid w:val="000E3C96"/>
    <w:rsid w:val="00696D81"/>
    <w:rsid w:val="00D2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DC4C1-3E80-463B-A958-4BCB2B44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</dc:creator>
  <cp:keywords/>
  <dc:description/>
  <cp:lastModifiedBy>Bobo</cp:lastModifiedBy>
  <cp:revision>1</cp:revision>
  <dcterms:created xsi:type="dcterms:W3CDTF">2015-12-03T20:48:00Z</dcterms:created>
  <dcterms:modified xsi:type="dcterms:W3CDTF">2015-12-03T20:59:00Z</dcterms:modified>
</cp:coreProperties>
</file>