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CF" w:rsidRDefault="000A2ECF" w:rsidP="000A5045">
      <w:pPr>
        <w:spacing w:after="0"/>
        <w:jc w:val="right"/>
        <w:rPr>
          <w:b/>
          <w:bCs/>
        </w:rPr>
      </w:pPr>
      <w:r>
        <w:rPr>
          <w:b/>
          <w:bCs/>
        </w:rPr>
        <w:t>Anna JUNOVÁ</w:t>
      </w:r>
    </w:p>
    <w:p w:rsidR="000A2ECF" w:rsidRDefault="000A2ECF" w:rsidP="000A5045">
      <w:pPr>
        <w:spacing w:after="0"/>
        <w:jc w:val="right"/>
        <w:rPr>
          <w:b/>
          <w:bCs/>
        </w:rPr>
      </w:pPr>
      <w:r>
        <w:rPr>
          <w:b/>
          <w:bCs/>
        </w:rPr>
        <w:t>UČO 415197</w:t>
      </w:r>
    </w:p>
    <w:p w:rsidR="000A2ECF" w:rsidRDefault="000A2ECF" w:rsidP="000A5045">
      <w:pPr>
        <w:spacing w:after="0"/>
        <w:jc w:val="both"/>
        <w:rPr>
          <w:b/>
          <w:bCs/>
        </w:rPr>
      </w:pPr>
    </w:p>
    <w:p w:rsidR="000A2ECF" w:rsidRDefault="000A2ECF" w:rsidP="00BD1104">
      <w:pPr>
        <w:jc w:val="both"/>
      </w:pPr>
      <w:r w:rsidRPr="004E158B">
        <w:rPr>
          <w:b/>
          <w:bCs/>
        </w:rPr>
        <w:t>Komentář</w:t>
      </w:r>
      <w:r>
        <w:t>:</w:t>
      </w:r>
    </w:p>
    <w:p w:rsidR="000A2ECF" w:rsidRPr="004E158B" w:rsidRDefault="000A2ECF" w:rsidP="00BD1104">
      <w:pPr>
        <w:jc w:val="both"/>
        <w:rPr>
          <w:color w:val="7F7F7F"/>
        </w:rPr>
      </w:pPr>
      <w:r>
        <w:t xml:space="preserve">V textu se vyskytuje pár jevů, které do češtiny musíme přeložit jinými konstrukcemi, než které se používají ve francouzštině. Zaprvé přechodníky, které se nepřekládají a místo nich se překládá dané sloveso ve stejném čase a spojené spojkou, nebo přechodník můžeme přeložit např. jako způsob (jako zde „který se učil nazpaměť tím, že </w:t>
      </w:r>
      <w:r w:rsidRPr="006C1C2F">
        <w:rPr>
          <w:b/>
          <w:bCs/>
        </w:rPr>
        <w:t>si ho pobrukoval</w:t>
      </w:r>
      <w:r>
        <w:t>“, tedy „en chantonnant“). Je třeba zachovávat stylistiku promluv obou aktérů děje (zde např. Axel „vulgárnější“, fyzioterapeut „úslužný“) a vypravěče (zde nestranný). Vedlejší věty, které ve FJ objevujeme často na začátku věty je lepší překládat až druhotně („Apr</w:t>
      </w:r>
      <w:r>
        <w:rPr>
          <w:lang w:val="fr-FR"/>
        </w:rPr>
        <w:t xml:space="preserve">ès cinq minutes, </w:t>
      </w:r>
      <w:r w:rsidRPr="00266B6F">
        <w:rPr>
          <w:b/>
          <w:bCs/>
          <w:lang w:val="fr-FR"/>
        </w:rPr>
        <w:t>puisque Axel fredonnait de nouveau</w:t>
      </w:r>
      <w:r>
        <w:rPr>
          <w:lang w:val="fr-FR"/>
        </w:rPr>
        <w:t>...» : « </w:t>
      </w:r>
      <w:r>
        <w:t xml:space="preserve">Za pět minut se bývalý judista odvážil Axela znovu zeptat, z čirých sympatií a také </w:t>
      </w:r>
      <w:r w:rsidRPr="00C66AC6">
        <w:rPr>
          <w:b/>
          <w:bCs/>
        </w:rPr>
        <w:t>proto,</w:t>
      </w:r>
      <w:r>
        <w:t xml:space="preserve"> </w:t>
      </w:r>
      <w:r w:rsidRPr="00266B6F">
        <w:rPr>
          <w:b/>
          <w:bCs/>
        </w:rPr>
        <w:t>že se z jeho opakovaného pobrukování melodie dovtípil</w:t>
      </w:r>
      <w:r>
        <w:t>…“). Nakonec by se nemělo zapomenout na pragmatické jevy promluvy (např. ve FJ je běžné ve formálnějším rozhovoru přidávat „pane, paní“, což je v ČJ méně běžné: ve „Félicitations monsieur“, „monsieur“ přeložíme slušným „vám“).</w:t>
      </w:r>
    </w:p>
    <w:p w:rsidR="000A2ECF" w:rsidRDefault="000A2ECF" w:rsidP="00BD1104">
      <w:pPr>
        <w:jc w:val="both"/>
      </w:pPr>
      <w:bookmarkStart w:id="0" w:name="_GoBack"/>
      <w:bookmarkEnd w:id="0"/>
    </w:p>
    <w:p w:rsidR="000A2ECF" w:rsidRDefault="000A2ECF" w:rsidP="00BD1104">
      <w:pPr>
        <w:jc w:val="both"/>
      </w:pPr>
      <w:r w:rsidRPr="004E158B">
        <w:rPr>
          <w:b/>
          <w:bCs/>
        </w:rPr>
        <w:t>Text</w:t>
      </w:r>
      <w:r>
        <w:t>:</w:t>
      </w:r>
    </w:p>
    <w:p w:rsidR="000A2ECF" w:rsidRDefault="000A2ECF" w:rsidP="00766282">
      <w:pPr>
        <w:spacing w:after="0"/>
        <w:jc w:val="both"/>
      </w:pPr>
      <w:r>
        <w:t>Sunil, jeho fyzioterapeut, zavalitý břicháč a bývalý šampion v judu, ukončil tlesknutím tuto proceduru</w:t>
      </w:r>
      <w:r>
        <w:rPr>
          <w:rStyle w:val="FootnoteReference"/>
        </w:rPr>
        <w:footnoteReference w:id="1"/>
      </w:r>
      <w:r>
        <w:t>.</w:t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r>
        <w:t>Jste na řadě</w:t>
      </w:r>
      <w:r>
        <w:rPr>
          <w:rStyle w:val="FootnoteReference"/>
        </w:rPr>
        <w:footnoteReference w:id="2"/>
      </w:r>
      <w:r>
        <w:t>, mladý pane.</w:t>
      </w:r>
    </w:p>
    <w:p w:rsidR="000A2ECF" w:rsidRDefault="000A2ECF" w:rsidP="00766282">
      <w:pPr>
        <w:spacing w:after="0"/>
        <w:jc w:val="both"/>
      </w:pPr>
      <w:r>
        <w:t xml:space="preserve">O chvíli později měl už Axel </w:t>
      </w:r>
      <w:commentRangeStart w:id="1"/>
      <w:r>
        <w:t xml:space="preserve">záda </w:t>
      </w:r>
      <w:commentRangeEnd w:id="1"/>
      <w:r>
        <w:rPr>
          <w:rStyle w:val="CommentReference"/>
        </w:rPr>
        <w:commentReference w:id="1"/>
      </w:r>
      <w:r>
        <w:t>natřená olejem a oddával se své každodenní rehabilitační péči. Pod otvorem v lehátku na oči a nos si položil svůj part</w:t>
      </w:r>
      <w:commentRangeStart w:id="2"/>
      <w:r>
        <w:rPr>
          <w:rStyle w:val="FootnoteReference"/>
        </w:rPr>
        <w:footnoteReference w:id="3"/>
      </w:r>
      <w:commentRangeEnd w:id="2"/>
      <w:r>
        <w:rPr>
          <w:rStyle w:val="CommentReference"/>
        </w:rPr>
        <w:commentReference w:id="2"/>
      </w:r>
      <w:r>
        <w:t>, který se učil nazpaměť tím, že si ho pobrukoval.</w:t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r>
        <w:t>Člověk by řekl, že máte lepší náladu než obvykle, pane Langu.</w:t>
      </w:r>
    </w:p>
    <w:p w:rsidR="000A2ECF" w:rsidRDefault="000A2ECF" w:rsidP="00766282">
      <w:pPr>
        <w:pStyle w:val="ListParagraph"/>
        <w:spacing w:after="0"/>
        <w:jc w:val="both"/>
      </w:pPr>
      <w:r>
        <w:t xml:space="preserve">„Do čeho se ten blbeček </w:t>
      </w:r>
      <w:commentRangeStart w:id="3"/>
      <w:r>
        <w:t>plete</w:t>
      </w:r>
      <w:commentRangeEnd w:id="3"/>
      <w:r>
        <w:rPr>
          <w:rStyle w:val="CommentReference"/>
        </w:rPr>
        <w:commentReference w:id="3"/>
      </w:r>
      <w:r>
        <w:t>? zamručel si Axel pod vousy. Co je mu po tom, jestli jsem dneska spokojený a jindy zas třeba nemám den</w:t>
      </w:r>
      <w:r>
        <w:rPr>
          <w:rStyle w:val="FootnoteReference"/>
        </w:rPr>
        <w:footnoteReference w:id="4"/>
      </w:r>
      <w:r>
        <w:t xml:space="preserve">? Je snad psycholog, nebo masér, </w:t>
      </w:r>
      <w:commentRangeStart w:id="4"/>
      <w:r>
        <w:t xml:space="preserve">tenhle </w:t>
      </w:r>
      <w:commentRangeEnd w:id="4"/>
      <w:r>
        <w:rPr>
          <w:rStyle w:val="CommentReference"/>
        </w:rPr>
        <w:commentReference w:id="4"/>
      </w:r>
      <w:r>
        <w:t>pitomec?</w:t>
      </w:r>
      <w:r>
        <w:rPr>
          <w:rStyle w:val="FootnoteReference"/>
        </w:rPr>
        <w:footnoteReference w:id="5"/>
      </w:r>
      <w:r>
        <w:t>“</w:t>
      </w:r>
    </w:p>
    <w:p w:rsidR="000A2ECF" w:rsidRDefault="000A2ECF" w:rsidP="00766282">
      <w:pPr>
        <w:spacing w:after="0"/>
        <w:jc w:val="both"/>
      </w:pPr>
      <w:r>
        <w:t xml:space="preserve">Za pět minut se bývalý judista odvážil Axela znovu zeptat, z čirých sympatií a také proto, že se z jeho opakovaného pobrukování melodie dovtípil, že by se jeho pacient chtěl podělit o své pocity. </w:t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commentRangeStart w:id="5"/>
      <w:r>
        <w:t>A co že jste takový spokojený, pane Langu?</w:t>
      </w:r>
      <w:commentRangeEnd w:id="5"/>
      <w:r>
        <w:rPr>
          <w:rStyle w:val="CommentReference"/>
        </w:rPr>
        <w:commentReference w:id="5"/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To jedno předsevzetí, které jsem si dal. Řekl jsem si, že až budu mít první miliardu, uskutečním si jeden sen. </w:t>
      </w:r>
      <w:commentRangeStart w:id="6"/>
      <w:r>
        <w:t>Můj</w:t>
      </w:r>
      <w:commentRangeEnd w:id="6"/>
      <w:r>
        <w:rPr>
          <w:rStyle w:val="CommentReference"/>
        </w:rPr>
        <w:commentReference w:id="6"/>
      </w:r>
      <w:r>
        <w:t xml:space="preserve"> sen. </w:t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commentRangeStart w:id="7"/>
      <w:r>
        <w:t xml:space="preserve">Vážně? </w:t>
      </w:r>
      <w:commentRangeEnd w:id="7"/>
      <w:r>
        <w:rPr>
          <w:rStyle w:val="CommentReference"/>
        </w:rPr>
        <w:commentReference w:id="7"/>
      </w:r>
      <w:r>
        <w:t>Tak to vám gratuluji. Teda té miliardě.</w:t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To bolí, </w:t>
      </w:r>
      <w:commentRangeStart w:id="8"/>
      <w:r>
        <w:t>nešiko.</w:t>
      </w:r>
      <w:commentRangeEnd w:id="8"/>
      <w:r>
        <w:rPr>
          <w:rStyle w:val="CommentReference"/>
        </w:rPr>
        <w:commentReference w:id="8"/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r>
        <w:t>Omlouvám se. A jaký to máte sen?</w:t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r>
        <w:t>Jet do Francie.</w:t>
      </w:r>
    </w:p>
    <w:p w:rsidR="000A2ECF" w:rsidRDefault="000A2ECF" w:rsidP="00766282">
      <w:pPr>
        <w:pStyle w:val="ListParagraph"/>
        <w:numPr>
          <w:ilvl w:val="0"/>
          <w:numId w:val="1"/>
        </w:numPr>
        <w:spacing w:after="0"/>
        <w:jc w:val="both"/>
      </w:pPr>
      <w:r>
        <w:t>To chápu…</w:t>
      </w:r>
    </w:p>
    <w:p w:rsidR="000A2ECF" w:rsidRDefault="000A2ECF" w:rsidP="00FB302A">
      <w:pPr>
        <w:pStyle w:val="ListParagraph"/>
        <w:spacing w:after="0"/>
        <w:jc w:val="both"/>
      </w:pPr>
    </w:p>
    <w:p w:rsidR="000A2ECF" w:rsidRDefault="000A2ECF" w:rsidP="00FB302A">
      <w:pPr>
        <w:pStyle w:val="ListParagraph"/>
        <w:spacing w:after="0"/>
        <w:jc w:val="both"/>
      </w:pPr>
      <w:r>
        <w:t>VELMI DOBRÝ KOMENTÁŘ, DŮSLEDNĚJI ČESKÉ UVOZOVKY, AUTENTICKÉ FORMULACE , NAPŘ. P5, nenechat se zavést kontextem</w:t>
      </w:r>
    </w:p>
    <w:p w:rsidR="000A2ECF" w:rsidRDefault="000A2ECF" w:rsidP="00FB302A">
      <w:pPr>
        <w:pStyle w:val="ListParagraph"/>
        <w:spacing w:after="0"/>
        <w:jc w:val="both"/>
      </w:pPr>
    </w:p>
    <w:p w:rsidR="000A2ECF" w:rsidRDefault="000A2ECF" w:rsidP="00FB302A">
      <w:pPr>
        <w:pStyle w:val="ListParagraph"/>
        <w:spacing w:after="0"/>
        <w:jc w:val="both"/>
      </w:pPr>
      <w:r>
        <w:t>celkově C</w:t>
      </w:r>
    </w:p>
    <w:sectPr w:rsidR="000A2ECF" w:rsidSect="00BB5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2016-12-19T20:25:00Z" w:initials="P">
    <w:p w:rsidR="000A2ECF" w:rsidRDefault="000A2ECF">
      <w:pPr>
        <w:pStyle w:val="CommentText"/>
      </w:pPr>
      <w:r>
        <w:rPr>
          <w:rStyle w:val="CommentReference"/>
        </w:rPr>
        <w:annotationRef/>
      </w:r>
      <w:r>
        <w:t>pozor,  to tam není, je to celé tělo</w:t>
      </w:r>
    </w:p>
  </w:comment>
  <w:comment w:id="2" w:author="Pavla" w:date="2016-12-18T18:17:00Z" w:initials="P">
    <w:p w:rsidR="000A2ECF" w:rsidRDefault="000A2ECF">
      <w:pPr>
        <w:pStyle w:val="CommentText"/>
      </w:pPr>
      <w:r>
        <w:rPr>
          <w:rStyle w:val="CommentReference"/>
        </w:rPr>
        <w:annotationRef/>
      </w:r>
      <w:r>
        <w:t>jsme ovlivnění  dřívějším kontextem, ale raději obecněji</w:t>
      </w:r>
    </w:p>
  </w:comment>
  <w:comment w:id="3" w:author="Pavla" w:date="2016-12-18T18:17:00Z" w:initials="P">
    <w:p w:rsidR="000A2ECF" w:rsidRDefault="000A2ECF">
      <w:pPr>
        <w:pStyle w:val="CommentText"/>
      </w:pPr>
      <w:r>
        <w:rPr>
          <w:rStyle w:val="CommentReference"/>
        </w:rPr>
        <w:annotationRef/>
      </w:r>
      <w:r>
        <w:t>uvozovky kolem uvozovacích vět</w:t>
      </w:r>
    </w:p>
  </w:comment>
  <w:comment w:id="4" w:author="Pavla" w:date="2016-12-18T18:18:00Z" w:initials="P">
    <w:p w:rsidR="000A2ECF" w:rsidRDefault="000A2ECF">
      <w:pPr>
        <w:pStyle w:val="CommentText"/>
      </w:pPr>
      <w:r>
        <w:rPr>
          <w:rStyle w:val="CommentReference"/>
        </w:rPr>
        <w:annotationRef/>
      </w:r>
      <w:r>
        <w:t>stačí „ten“</w:t>
      </w:r>
    </w:p>
  </w:comment>
  <w:comment w:id="5" w:author="Pavla" w:date="2016-12-18T18:24:00Z" w:initials="P">
    <w:p w:rsidR="000A2ECF" w:rsidRDefault="000A2ECF">
      <w:pPr>
        <w:pStyle w:val="CommentText"/>
      </w:pPr>
      <w:r>
        <w:rPr>
          <w:rStyle w:val="CommentReference"/>
        </w:rPr>
        <w:annotationRef/>
      </w:r>
      <w:r w:rsidRPr="00FB302A">
        <w:rPr>
          <w:caps/>
        </w:rPr>
        <w:t>DOBŘE</w:t>
      </w:r>
    </w:p>
  </w:comment>
  <w:comment w:id="6" w:author="Pavla" w:date="2016-12-18T18:18:00Z" w:initials="P">
    <w:p w:rsidR="000A2ECF" w:rsidRDefault="000A2ECF" w:rsidP="00064416">
      <w:pPr>
        <w:pStyle w:val="CommentText"/>
      </w:pPr>
      <w:r>
        <w:rPr>
          <w:rStyle w:val="CommentReference"/>
        </w:rPr>
        <w:annotationRef/>
      </w:r>
      <w:r>
        <w:t>správně by mělo být svůj, ale lze to chápat jako elipsu</w:t>
      </w:r>
    </w:p>
    <w:p w:rsidR="000A2ECF" w:rsidRDefault="000A2ECF" w:rsidP="00064416">
      <w:pPr>
        <w:pStyle w:val="CommentText"/>
      </w:pPr>
    </w:p>
  </w:comment>
  <w:comment w:id="7" w:author="Pavla" w:date="2016-12-18T18:19:00Z" w:initials="P">
    <w:p w:rsidR="000A2ECF" w:rsidRDefault="000A2ECF" w:rsidP="00064416">
      <w:pPr>
        <w:pStyle w:val="CommentText"/>
      </w:pPr>
      <w:r>
        <w:rPr>
          <w:rStyle w:val="CommentReference"/>
        </w:rPr>
        <w:annotationRef/>
      </w:r>
      <w:r>
        <w:t>mírně pochybovačné</w:t>
      </w:r>
    </w:p>
    <w:p w:rsidR="000A2ECF" w:rsidRDefault="000A2ECF" w:rsidP="00064416">
      <w:pPr>
        <w:pStyle w:val="CommentText"/>
      </w:pPr>
    </w:p>
  </w:comment>
  <w:comment w:id="8" w:author="Pavla" w:date="2016-12-18T18:19:00Z" w:initials="P">
    <w:p w:rsidR="000A2ECF" w:rsidRDefault="000A2ECF">
      <w:pPr>
        <w:pStyle w:val="CommentText"/>
      </w:pPr>
      <w:r>
        <w:rPr>
          <w:rStyle w:val="CommentReference"/>
        </w:rPr>
        <w:annotationRef/>
      </w:r>
      <w:r w:rsidRPr="00064416">
        <w:rPr>
          <w:caps/>
        </w:rPr>
        <w:t>TO JE ASI SLABÉ, AXEL JE HRUBÝ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CF" w:rsidRDefault="000A2ECF" w:rsidP="00BD1104">
      <w:pPr>
        <w:spacing w:after="0" w:line="240" w:lineRule="auto"/>
      </w:pPr>
      <w:r>
        <w:separator/>
      </w:r>
    </w:p>
  </w:endnote>
  <w:endnote w:type="continuationSeparator" w:id="0">
    <w:p w:rsidR="000A2ECF" w:rsidRDefault="000A2ECF" w:rsidP="00BD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CF" w:rsidRDefault="000A2ECF" w:rsidP="00BD1104">
      <w:pPr>
        <w:spacing w:after="0" w:line="240" w:lineRule="auto"/>
      </w:pPr>
      <w:r>
        <w:separator/>
      </w:r>
    </w:p>
  </w:footnote>
  <w:footnote w:type="continuationSeparator" w:id="0">
    <w:p w:rsidR="000A2ECF" w:rsidRDefault="000A2ECF" w:rsidP="00BD1104">
      <w:pPr>
        <w:spacing w:after="0" w:line="240" w:lineRule="auto"/>
      </w:pPr>
      <w:r>
        <w:continuationSeparator/>
      </w:r>
    </w:p>
  </w:footnote>
  <w:footnote w:id="1">
    <w:p w:rsidR="000A2ECF" w:rsidRDefault="000A2ECF">
      <w:pPr>
        <w:pStyle w:val="FootnoteText"/>
      </w:pPr>
      <w:r w:rsidRPr="009E7582">
        <w:rPr>
          <w:rStyle w:val="FootnoteReference"/>
          <w:sz w:val="22"/>
          <w:szCs w:val="22"/>
        </w:rPr>
        <w:footnoteRef/>
      </w:r>
      <w:r w:rsidRPr="009E7582">
        <w:rPr>
          <w:sz w:val="22"/>
          <w:szCs w:val="22"/>
        </w:rPr>
        <w:t xml:space="preserve"> Těžko říct, o co se jedná bez předchozího kontextu: examen de musique (přehrávka, tedy přerušil jejich přehrávku)? Examen chez le médecin/le kiné (prohlídka, u fyzioterapeuta jen “masáž“, „procedura“)?</w:t>
      </w:r>
      <w:r>
        <w:rPr>
          <w:sz w:val="22"/>
          <w:szCs w:val="22"/>
        </w:rPr>
        <w:t xml:space="preserve"> NEZNÁME-LI KONTEXT, VOLÍME OBECNĚJŠÍ FORMULACI, UDĚLALA JSTE TO DOBŘE</w:t>
      </w:r>
    </w:p>
  </w:footnote>
  <w:footnote w:id="2">
    <w:p w:rsidR="000A2ECF" w:rsidRDefault="000A2ECF">
      <w:pPr>
        <w:pStyle w:val="FootnoteText"/>
      </w:pPr>
      <w:r w:rsidRPr="009E7582">
        <w:rPr>
          <w:rStyle w:val="FootnoteReference"/>
          <w:sz w:val="22"/>
          <w:szCs w:val="22"/>
        </w:rPr>
        <w:footnoteRef/>
      </w:r>
      <w:r w:rsidRPr="009E7582">
        <w:rPr>
          <w:sz w:val="22"/>
          <w:szCs w:val="22"/>
        </w:rPr>
        <w:t xml:space="preserve"> „Čas na vaši rehabilitaci“, ale jelikož ve druhé větě „rehabilitační péči“, přijde mi to příliš podobné a opakující se</w:t>
      </w:r>
      <w:r>
        <w:rPr>
          <w:sz w:val="22"/>
          <w:szCs w:val="22"/>
        </w:rPr>
        <w:t xml:space="preserve">  „JSTE NA ŘADĚ“ BY EVOKOVALO DALŠÍ OSOBU, TEDY LÉPE TŘEBA : „Už je čas“, když nechcete opakovat</w:t>
      </w:r>
    </w:p>
  </w:footnote>
  <w:footnote w:id="3">
    <w:p w:rsidR="000A2ECF" w:rsidRDefault="000A2ECF">
      <w:pPr>
        <w:pStyle w:val="FootnoteText"/>
      </w:pPr>
      <w:r w:rsidRPr="009E7582">
        <w:rPr>
          <w:rStyle w:val="FootnoteReference"/>
          <w:sz w:val="22"/>
          <w:szCs w:val="22"/>
        </w:rPr>
        <w:footnoteRef/>
      </w:r>
      <w:r w:rsidRPr="009E7582">
        <w:rPr>
          <w:sz w:val="22"/>
          <w:szCs w:val="22"/>
        </w:rPr>
        <w:t xml:space="preserve"> „dépliant“ je nějaký leták, ale pokud se z něj učil melodii, tak spíš ten „part“, „partitura“, „noty“?</w:t>
      </w:r>
      <w:r>
        <w:rPr>
          <w:sz w:val="22"/>
          <w:szCs w:val="22"/>
        </w:rPr>
        <w:t xml:space="preserve">  </w:t>
      </w:r>
      <w:r w:rsidRPr="00B95C65">
        <w:rPr>
          <w:caps/>
          <w:sz w:val="22"/>
          <w:szCs w:val="22"/>
        </w:rPr>
        <w:t>pomohl by kontext</w:t>
      </w:r>
    </w:p>
  </w:footnote>
  <w:footnote w:id="4">
    <w:p w:rsidR="000A2ECF" w:rsidRDefault="000A2ECF">
      <w:pPr>
        <w:pStyle w:val="FootnoteText"/>
      </w:pPr>
      <w:r w:rsidRPr="009E7582">
        <w:rPr>
          <w:rStyle w:val="FootnoteReference"/>
          <w:sz w:val="22"/>
          <w:szCs w:val="22"/>
        </w:rPr>
        <w:footnoteRef/>
      </w:r>
      <w:r w:rsidRPr="009E7582">
        <w:rPr>
          <w:sz w:val="22"/>
          <w:szCs w:val="22"/>
        </w:rPr>
        <w:t xml:space="preserve"> „de mauvais poil“ – hovorový výraz, takže „nemít den“, „den na nic/hov**/draka“</w:t>
      </w:r>
      <w:r>
        <w:rPr>
          <w:sz w:val="22"/>
          <w:szCs w:val="22"/>
        </w:rPr>
        <w:t xml:space="preserve"> ANO</w:t>
      </w:r>
    </w:p>
  </w:footnote>
  <w:footnote w:id="5">
    <w:p w:rsidR="000A2ECF" w:rsidRDefault="000A2ECF">
      <w:pPr>
        <w:pStyle w:val="FootnoteText"/>
      </w:pPr>
      <w:r w:rsidRPr="009E7582">
        <w:rPr>
          <w:rStyle w:val="FootnoteReference"/>
          <w:sz w:val="22"/>
          <w:szCs w:val="22"/>
        </w:rPr>
        <w:footnoteRef/>
      </w:r>
      <w:r w:rsidRPr="009E7582">
        <w:rPr>
          <w:sz w:val="22"/>
          <w:szCs w:val="22"/>
        </w:rPr>
        <w:t xml:space="preserve"> </w:t>
      </w:r>
      <w:r w:rsidRPr="009E7582">
        <w:rPr>
          <w:b/>
          <w:bCs/>
          <w:sz w:val="22"/>
          <w:szCs w:val="22"/>
        </w:rPr>
        <w:t>Řečnická</w:t>
      </w:r>
      <w:r w:rsidRPr="009E7582">
        <w:rPr>
          <w:sz w:val="22"/>
          <w:szCs w:val="22"/>
        </w:rPr>
        <w:t xml:space="preserve"> otázka, ve které se snaží ukázat, že mu po tom nic 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75FE"/>
    <w:multiLevelType w:val="hybridMultilevel"/>
    <w:tmpl w:val="DF00A6B2"/>
    <w:lvl w:ilvl="0" w:tplc="8E7823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024"/>
    <w:rsid w:val="00064416"/>
    <w:rsid w:val="000A2ECF"/>
    <w:rsid w:val="000A5045"/>
    <w:rsid w:val="00167704"/>
    <w:rsid w:val="001F6BD6"/>
    <w:rsid w:val="00266B6F"/>
    <w:rsid w:val="00397F4B"/>
    <w:rsid w:val="003E079A"/>
    <w:rsid w:val="004E158B"/>
    <w:rsid w:val="006911FC"/>
    <w:rsid w:val="006C1C2F"/>
    <w:rsid w:val="00766282"/>
    <w:rsid w:val="00842168"/>
    <w:rsid w:val="00891633"/>
    <w:rsid w:val="009E7582"/>
    <w:rsid w:val="00AA1251"/>
    <w:rsid w:val="00AF6024"/>
    <w:rsid w:val="00B95C65"/>
    <w:rsid w:val="00BB5F82"/>
    <w:rsid w:val="00BD1104"/>
    <w:rsid w:val="00C66AC6"/>
    <w:rsid w:val="00CB1555"/>
    <w:rsid w:val="00D23EF1"/>
    <w:rsid w:val="00F32E91"/>
    <w:rsid w:val="00FB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8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6024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D1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11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D11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64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4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4416"/>
    <w:rPr>
      <w:rFonts w:ascii="Calibri" w:hAnsi="Calibri" w:cs="Calibri"/>
      <w:lang w:val="cs-C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4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</Pages>
  <Words>330</Words>
  <Characters>1952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Junová</dc:creator>
  <cp:keywords/>
  <dc:description/>
  <cp:lastModifiedBy>Pavla</cp:lastModifiedBy>
  <cp:revision>16</cp:revision>
  <dcterms:created xsi:type="dcterms:W3CDTF">2016-12-14T09:52:00Z</dcterms:created>
  <dcterms:modified xsi:type="dcterms:W3CDTF">2016-12-19T19:26:00Z</dcterms:modified>
</cp:coreProperties>
</file>