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48" w:rsidRPr="00B22F48" w:rsidRDefault="00B22F48" w:rsidP="00B22F48">
      <w:pPr>
        <w:jc w:val="right"/>
      </w:pPr>
      <w:r w:rsidRPr="00B22F48">
        <w:t xml:space="preserve">Dřínková Dagmar, 458283 </w:t>
      </w:r>
    </w:p>
    <w:p w:rsidR="00B22F48" w:rsidRPr="00B22F48" w:rsidRDefault="00B22F48" w:rsidP="00B22F48">
      <w:pPr>
        <w:pStyle w:val="Nadpis1"/>
        <w:rPr>
          <w:sz w:val="48"/>
          <w:szCs w:val="48"/>
        </w:rPr>
      </w:pPr>
      <w:proofErr w:type="gramStart"/>
      <w:r w:rsidRPr="00B22F48">
        <w:rPr>
          <w:sz w:val="48"/>
          <w:szCs w:val="48"/>
        </w:rPr>
        <w:t>Staré  letopisy</w:t>
      </w:r>
      <w:proofErr w:type="gramEnd"/>
      <w:r w:rsidRPr="00B22F48">
        <w:rPr>
          <w:sz w:val="48"/>
          <w:szCs w:val="48"/>
        </w:rPr>
        <w:t xml:space="preserve"> české  </w:t>
      </w:r>
    </w:p>
    <w:p w:rsidR="00B22F48" w:rsidRPr="00B22F48" w:rsidRDefault="00B22F48" w:rsidP="00B22F48">
      <w:r w:rsidRPr="00B22F48">
        <w:t xml:space="preserve"> </w:t>
      </w:r>
    </w:p>
    <w:p w:rsidR="00B22F48" w:rsidRPr="00B22F48" w:rsidRDefault="00B22F48" w:rsidP="00B22F48">
      <w:r w:rsidRPr="00B22F48">
        <w:t xml:space="preserve">Staré letopisy české jsou souborem pamětí různých většinou anonymních autorů z doby husitské.  Jako celek tyto zápisy vydal František Palacký v roce 1829 (původní název Staří </w:t>
      </w:r>
      <w:proofErr w:type="spellStart"/>
      <w:r w:rsidRPr="00B22F48">
        <w:t>letopisové</w:t>
      </w:r>
      <w:proofErr w:type="spellEnd"/>
      <w:r w:rsidRPr="00B22F48">
        <w:t xml:space="preserve"> čeští). Letopisy zaznamenávají události z období husitské, poděbradské a jagellonské a končí korunovací Ferdinanda I. Habsburského českým králem roku 1527. Nalezeno bylo více než 35 rukopisů, ačkoliv některé se překrývají a popisují stejné události. Díky Starým letopisům českým máme autentické informace o dění v českých zemích z 15. a počátku 16. století.  </w:t>
      </w:r>
    </w:p>
    <w:p w:rsidR="00B22F48" w:rsidRPr="00B22F48" w:rsidRDefault="00B22F48" w:rsidP="00B22F48">
      <w:pPr>
        <w:rPr>
          <w:b/>
          <w:sz w:val="28"/>
          <w:szCs w:val="28"/>
        </w:rPr>
      </w:pPr>
      <w:r w:rsidRPr="00B22F48">
        <w:rPr>
          <w:b/>
          <w:sz w:val="28"/>
          <w:szCs w:val="28"/>
        </w:rPr>
        <w:t xml:space="preserve">Výchozí text </w:t>
      </w:r>
    </w:p>
    <w:p w:rsidR="00B22F48" w:rsidRPr="00B22F48" w:rsidRDefault="00B22F48" w:rsidP="00B22F48">
      <w:r w:rsidRPr="00B22F48">
        <w:t xml:space="preserve">Výchozím textem Starých letopisů českých je Vratislavský rukopis sepsaný roku 1432 ve Starém městě pražském. Podnětem k sepsání byla bitva u Domažlic, která se odehrála o rok dříve mezi husity a křižáky.  Tento rukopis byl sepsán v latině, ale o pár let později byl přeložen do češtiny a rozšířen mezi veřejnost. </w:t>
      </w:r>
    </w:p>
    <w:p w:rsidR="00B22F48" w:rsidRPr="00B22F48" w:rsidRDefault="00B22F48" w:rsidP="00B22F48">
      <w:pPr>
        <w:rPr>
          <w:b/>
          <w:sz w:val="28"/>
          <w:szCs w:val="28"/>
        </w:rPr>
      </w:pPr>
      <w:r w:rsidRPr="00B22F48">
        <w:rPr>
          <w:b/>
          <w:sz w:val="28"/>
          <w:szCs w:val="28"/>
        </w:rPr>
        <w:t xml:space="preserve">Autoři a forma </w:t>
      </w:r>
    </w:p>
    <w:p w:rsidR="00B22F48" w:rsidRPr="00B22F48" w:rsidRDefault="00B22F48" w:rsidP="00B22F48">
      <w:r w:rsidRPr="00B22F48">
        <w:t xml:space="preserve">Většina autorů je anonymních a často to bylo kališníci z Prahy (pražská </w:t>
      </w:r>
      <w:proofErr w:type="gramStart"/>
      <w:r w:rsidRPr="00B22F48">
        <w:t>větev)  nebo</w:t>
      </w:r>
      <w:proofErr w:type="gramEnd"/>
      <w:r w:rsidRPr="00B22F48">
        <w:t xml:space="preserve"> utrakvisté z Hradce Králové (východočeská větev), tedy sympatizanti Jana Husa, přijímání pod obojí i bojům vedených proti nepřátelům kališnictví.  Jeden ze známých (avšak ne prokazatelně) autorů je Matyáš Louda z Chlumčan, který přepracoval výchozí text a tím dal rukopisům novou podobu kroniky. Mezi východočeské autory můžeme řadit například městského písaře Jana </w:t>
      </w:r>
      <w:proofErr w:type="spellStart"/>
      <w:r w:rsidRPr="00B22F48">
        <w:t>Krušinku</w:t>
      </w:r>
      <w:proofErr w:type="spellEnd"/>
      <w:r w:rsidRPr="00B22F48">
        <w:t xml:space="preserve">, Petra z Mladoňovic nebo Prokopa písaře. </w:t>
      </w:r>
    </w:p>
    <w:p w:rsidR="00B22F48" w:rsidRPr="00B22F48" w:rsidRDefault="00B22F48" w:rsidP="00B22F48">
      <w:r w:rsidRPr="00B22F48">
        <w:t xml:space="preserve">Letopisy jsou psány latinou, která se pohybovala na různých úrovních závisle na vzdělanosti autora. Vždy navazovali na své předchůdce, jejichž díla upravovali. Pisatelé často také vkládali do rukopisů své poznámky a vzpomínky, vynechávali některé pasáže, které byli dle jejich mínění méně zajímavé. Značná část zpráv pochází z doslechu, případně jsou to fikce či fámy. </w:t>
      </w:r>
    </w:p>
    <w:p w:rsidR="00B22F48" w:rsidRPr="00B22F48" w:rsidRDefault="00B22F48" w:rsidP="00B22F48">
      <w:pPr>
        <w:rPr>
          <w:b/>
          <w:sz w:val="28"/>
          <w:szCs w:val="28"/>
        </w:rPr>
      </w:pPr>
      <w:r w:rsidRPr="00B22F48">
        <w:rPr>
          <w:b/>
          <w:sz w:val="28"/>
          <w:szCs w:val="28"/>
        </w:rPr>
        <w:t xml:space="preserve">Zpracování Starých letopisů českých </w:t>
      </w:r>
    </w:p>
    <w:p w:rsidR="00B22F48" w:rsidRPr="00B22F48" w:rsidRDefault="00B22F48" w:rsidP="00B22F48">
      <w:r w:rsidRPr="00B22F48">
        <w:t xml:space="preserve">První texty byly shromážděny už v baroku, ale ke zkoumání zatím nedošlo. První větší zpracování proběhlo na popud Josefa Dobrovského, který se prvně pokusil o vědecké </w:t>
      </w:r>
      <w:proofErr w:type="gramStart"/>
      <w:r w:rsidRPr="00B22F48">
        <w:t>zpřístupnění  v díle</w:t>
      </w:r>
      <w:proofErr w:type="gramEnd"/>
      <w:r w:rsidRPr="00B22F48">
        <w:t xml:space="preserve">  </w:t>
      </w:r>
      <w:proofErr w:type="spellStart"/>
      <w:r w:rsidRPr="00B22F48">
        <w:t>Scriptores</w:t>
      </w:r>
      <w:proofErr w:type="spellEnd"/>
      <w:r w:rsidRPr="00B22F48">
        <w:t xml:space="preserve"> </w:t>
      </w:r>
      <w:proofErr w:type="spellStart"/>
      <w:r w:rsidRPr="00B22F48">
        <w:t>rerum</w:t>
      </w:r>
      <w:proofErr w:type="spellEnd"/>
      <w:r w:rsidRPr="00B22F48">
        <w:t xml:space="preserve"> </w:t>
      </w:r>
      <w:proofErr w:type="spellStart"/>
      <w:r w:rsidRPr="00B22F48">
        <w:t>Bohemicarum</w:t>
      </w:r>
      <w:proofErr w:type="spellEnd"/>
      <w:r w:rsidRPr="00B22F48">
        <w:t xml:space="preserve"> II. a následně  se obrátil na Františka Palackého. Palacký vybral 17 nejdůležitějších textů z tehdy známých 19, které následně seřadil podle vzniku a označil je </w:t>
      </w:r>
      <w:proofErr w:type="gramStart"/>
      <w:r w:rsidRPr="00B22F48">
        <w:t>písmeny   A – M (podobné</w:t>
      </w:r>
      <w:proofErr w:type="gramEnd"/>
      <w:r w:rsidRPr="00B22F48">
        <w:t xml:space="preserve"> texty značeny malými písmeny). </w:t>
      </w:r>
    </w:p>
    <w:p w:rsidR="00B22F48" w:rsidRPr="00B22F48" w:rsidRDefault="00B22F48" w:rsidP="00B22F48">
      <w:r w:rsidRPr="00B22F48">
        <w:t xml:space="preserve">Edice byla celým názvem pojmenována jako Staří </w:t>
      </w:r>
      <w:proofErr w:type="spellStart"/>
      <w:r w:rsidRPr="00B22F48">
        <w:t>letopisové</w:t>
      </w:r>
      <w:proofErr w:type="spellEnd"/>
      <w:r w:rsidRPr="00B22F48">
        <w:t xml:space="preserve"> čeští od roku 1378 do roku 1527 čili Pokračování v kronikách Přibíka </w:t>
      </w:r>
      <w:proofErr w:type="spellStart"/>
      <w:r w:rsidRPr="00B22F48">
        <w:t>Pulkavy</w:t>
      </w:r>
      <w:proofErr w:type="spellEnd"/>
      <w:r w:rsidRPr="00B22F48">
        <w:t xml:space="preserve"> a Beneše z Hořovic z rukopisů starých vydané. Roku 1941 připravil Josef Charvát nové vydání, které bylo distribuované roku 1945.  </w:t>
      </w:r>
    </w:p>
    <w:p w:rsidR="00B22F48" w:rsidRPr="00B22F48" w:rsidRDefault="00B22F48" w:rsidP="00B22F48">
      <w:pPr>
        <w:rPr>
          <w:b/>
          <w:sz w:val="28"/>
          <w:szCs w:val="28"/>
        </w:rPr>
      </w:pPr>
      <w:r w:rsidRPr="00B22F48">
        <w:rPr>
          <w:b/>
          <w:sz w:val="28"/>
          <w:szCs w:val="28"/>
        </w:rPr>
        <w:t xml:space="preserve">Jádro Starých letopisů českých </w:t>
      </w:r>
    </w:p>
    <w:p w:rsidR="00B22F48" w:rsidRPr="00B22F48" w:rsidRDefault="00B22F48" w:rsidP="00B22F48">
      <w:r w:rsidRPr="00B22F48">
        <w:lastRenderedPageBreak/>
        <w:t>CT1 je latinský text z Třeboňské kroniky (</w:t>
      </w:r>
      <w:proofErr w:type="spellStart"/>
      <w:r w:rsidRPr="00B22F48">
        <w:t>Chronicon</w:t>
      </w:r>
      <w:proofErr w:type="spellEnd"/>
      <w:r w:rsidRPr="00B22F48">
        <w:t xml:space="preserve"> </w:t>
      </w:r>
      <w:proofErr w:type="spellStart"/>
      <w:r w:rsidRPr="00B22F48">
        <w:t>Treboniese</w:t>
      </w:r>
      <w:proofErr w:type="spellEnd"/>
      <w:r w:rsidRPr="00B22F48">
        <w:t xml:space="preserve">). Ten nám dává představu o tom, jak asi vypadal původní text  </w:t>
      </w:r>
    </w:p>
    <w:p w:rsidR="00B22F48" w:rsidRPr="00B22F48" w:rsidRDefault="00B22F48" w:rsidP="00B22F48">
      <w:r w:rsidRPr="00B22F48">
        <w:t xml:space="preserve">Text Q je českým překladem CT1 </w:t>
      </w:r>
    </w:p>
    <w:p w:rsidR="00B22F48" w:rsidRPr="00B22F48" w:rsidRDefault="00B22F48" w:rsidP="00B22F48">
      <w:r w:rsidRPr="00B22F48">
        <w:t xml:space="preserve">TEXT A byl dříve brán jako překlad původního latinského jádra Starých letopisů českých. V porovnání s CT1 má však jiný začátek i konec. </w:t>
      </w:r>
    </w:p>
    <w:p w:rsidR="00B22F48" w:rsidRPr="00B22F48" w:rsidRDefault="00B22F48" w:rsidP="00B22F48">
      <w:r w:rsidRPr="00B22F48">
        <w:t xml:space="preserve"> </w:t>
      </w:r>
    </w:p>
    <w:p w:rsidR="00B22F48" w:rsidRPr="00B22F48" w:rsidRDefault="00B22F48" w:rsidP="00B22F48">
      <w:pPr>
        <w:rPr>
          <w:b/>
          <w:sz w:val="28"/>
          <w:szCs w:val="28"/>
        </w:rPr>
      </w:pPr>
      <w:r w:rsidRPr="00B22F48">
        <w:rPr>
          <w:b/>
          <w:sz w:val="28"/>
          <w:szCs w:val="28"/>
        </w:rPr>
        <w:t xml:space="preserve">Literatura </w:t>
      </w:r>
    </w:p>
    <w:p w:rsidR="00B22F48" w:rsidRPr="00B22F48" w:rsidRDefault="00B22F48" w:rsidP="00B22F48">
      <w:r w:rsidRPr="00B22F48">
        <w:t xml:space="preserve">KAŠPAR, Jaroslav; PORÁK, Jaroslav: Ze starých letopisů českých. Praha 1980. </w:t>
      </w:r>
    </w:p>
    <w:p w:rsidR="00B22F48" w:rsidRPr="00B22F48" w:rsidRDefault="00B22F48" w:rsidP="00B22F48">
      <w:r w:rsidRPr="00B22F48">
        <w:t xml:space="preserve">ČORNEJ, Petr: Tajemství českých kronik. Cesty ke kořenům husitské tradice. Praha 2003. </w:t>
      </w:r>
    </w:p>
    <w:p w:rsidR="00DF5BCA" w:rsidRPr="00B22F48" w:rsidRDefault="00B22F48" w:rsidP="00B22F48">
      <w:r w:rsidRPr="00B22F48">
        <w:t>ČERNÁ, Alena M.</w:t>
      </w:r>
      <w:r w:rsidR="002E0558">
        <w:t>, Petr ČORNEJ a Markéta KLOSOVÁ (</w:t>
      </w:r>
      <w:proofErr w:type="spellStart"/>
      <w:r w:rsidR="002E0558">
        <w:t>eds</w:t>
      </w:r>
      <w:proofErr w:type="spellEnd"/>
      <w:r w:rsidR="002E0558">
        <w:t>.):</w:t>
      </w:r>
      <w:r w:rsidRPr="00B22F48">
        <w:t xml:space="preserve"> Staré letopisy české: (texty nejstarší vrstvy). </w:t>
      </w:r>
      <w:r w:rsidR="002E0558">
        <w:t>FRB SN 2, Praha 2003.</w:t>
      </w:r>
      <w:bookmarkStart w:id="0" w:name="_GoBack"/>
      <w:bookmarkEnd w:id="0"/>
      <w:r w:rsidRPr="00B22F48">
        <w:t> </w:t>
      </w:r>
    </w:p>
    <w:sectPr w:rsidR="00DF5BCA" w:rsidRPr="00B2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CA"/>
    <w:rsid w:val="000206C1"/>
    <w:rsid w:val="002E0558"/>
    <w:rsid w:val="005E3257"/>
    <w:rsid w:val="00B22F48"/>
    <w:rsid w:val="00D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B2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B2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Martin Wihoda</cp:lastModifiedBy>
  <cp:revision>4</cp:revision>
  <dcterms:created xsi:type="dcterms:W3CDTF">2016-11-28T08:43:00Z</dcterms:created>
  <dcterms:modified xsi:type="dcterms:W3CDTF">2016-11-28T08:45:00Z</dcterms:modified>
</cp:coreProperties>
</file>