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78" w:rsidRDefault="00615236">
      <w:pPr>
        <w:rPr>
          <w:b/>
          <w:sz w:val="40"/>
          <w:szCs w:val="40"/>
        </w:rPr>
      </w:pPr>
      <w:bookmarkStart w:id="0" w:name="_GoBack"/>
      <w:bookmarkEnd w:id="0"/>
      <w:r w:rsidRPr="00615236">
        <w:rPr>
          <w:b/>
          <w:sz w:val="40"/>
          <w:szCs w:val="40"/>
        </w:rPr>
        <w:t>Výroba traktorů</w:t>
      </w:r>
      <w:r w:rsidR="00531BCE">
        <w:rPr>
          <w:b/>
          <w:sz w:val="40"/>
          <w:szCs w:val="40"/>
        </w:rPr>
        <w:t xml:space="preserve"> Zetor</w:t>
      </w:r>
      <w:r w:rsidRPr="00615236">
        <w:rPr>
          <w:b/>
          <w:sz w:val="40"/>
          <w:szCs w:val="40"/>
        </w:rPr>
        <w:t xml:space="preserve"> v zahraničí </w:t>
      </w:r>
    </w:p>
    <w:p w:rsidR="00AE6876" w:rsidRPr="000924B3" w:rsidRDefault="00AE6876">
      <w:pPr>
        <w:rPr>
          <w:b/>
          <w:sz w:val="26"/>
          <w:szCs w:val="26"/>
        </w:rPr>
      </w:pPr>
      <w:r w:rsidRPr="000924B3">
        <w:rPr>
          <w:b/>
          <w:sz w:val="26"/>
          <w:szCs w:val="26"/>
        </w:rPr>
        <w:t>Zahraniční výroba</w:t>
      </w:r>
    </w:p>
    <w:p w:rsidR="006F0208" w:rsidRPr="000924B3" w:rsidRDefault="00003EA6">
      <w:r w:rsidRPr="000924B3">
        <w:t xml:space="preserve">Počínaje rokem </w:t>
      </w:r>
      <w:r w:rsidRPr="00450347">
        <w:rPr>
          <w:b/>
        </w:rPr>
        <w:t>1950</w:t>
      </w:r>
      <w:r w:rsidRPr="000924B3">
        <w:t xml:space="preserve"> rozvíjel Motokov (zahraniční obchodní organizace ve státním vlastnictví) prodej v</w:t>
      </w:r>
      <w:r w:rsidR="00817598" w:rsidRPr="000924B3">
        <w:t> </w:t>
      </w:r>
      <w:r w:rsidRPr="000924B3">
        <w:t>zahraničí</w:t>
      </w:r>
      <w:r w:rsidR="00817598" w:rsidRPr="000924B3">
        <w:t>,</w:t>
      </w:r>
      <w:r w:rsidRPr="000924B3">
        <w:t xml:space="preserve"> na základě dohod o kompenzačním obchodě. Tímto způsobem přispívala společnost Zetor k motorizaci zemědělství v méně rozvinutých zemích. </w:t>
      </w:r>
    </w:p>
    <w:p w:rsidR="00AE6876" w:rsidRPr="000924B3" w:rsidRDefault="00003EA6">
      <w:r w:rsidRPr="000924B3">
        <w:t>V Asii, na Středním východě a v Jižní Americe se traktory Zetor staly oblíbenými, protože byly spolehlivé a snadno se provozovaly i udržovaly.</w:t>
      </w:r>
    </w:p>
    <w:p w:rsidR="004744AE" w:rsidRPr="000924B3" w:rsidRDefault="00994EBC">
      <w:r w:rsidRPr="000924B3">
        <w:t xml:space="preserve">Zajímavou možností byla montáž na dalekých trzích, neboť umožňovala šetřit vysoké náklady za zámořskou </w:t>
      </w:r>
      <w:r w:rsidR="004744AE" w:rsidRPr="000924B3">
        <w:t>přepravu</w:t>
      </w:r>
      <w:r w:rsidRPr="000924B3">
        <w:t xml:space="preserve"> (4911).</w:t>
      </w:r>
      <w:r w:rsidR="00F66B85" w:rsidRPr="000924B3">
        <w:t xml:space="preserve"> Z toho důvodu uzavřel Motokov, v šedesátých letech minulého století, partnerství s místními výrobci a to formou licenčních smluv nebo společných podniků pro místní výrobu a montáž. V Barmě, Indii a Iráku byly postaveny závody, které v letech </w:t>
      </w:r>
      <w:r w:rsidR="00F66B85" w:rsidRPr="00450347">
        <w:rPr>
          <w:b/>
        </w:rPr>
        <w:t>1964</w:t>
      </w:r>
      <w:r w:rsidR="00F66B85" w:rsidRPr="000924B3">
        <w:t xml:space="preserve"> až </w:t>
      </w:r>
      <w:r w:rsidR="00F66B85" w:rsidRPr="00450347">
        <w:rPr>
          <w:b/>
        </w:rPr>
        <w:t>1993</w:t>
      </w:r>
      <w:r w:rsidR="00E51B17" w:rsidRPr="000924B3">
        <w:t xml:space="preserve"> vyrobily</w:t>
      </w:r>
      <w:r w:rsidR="00F66B85" w:rsidRPr="000924B3">
        <w:t xml:space="preserve"> více než 120 000 traktorů. </w:t>
      </w:r>
    </w:p>
    <w:p w:rsidR="00CA5D2E" w:rsidRPr="000924B3" w:rsidRDefault="00CA5D2E" w:rsidP="00CA5D2E">
      <w:pPr>
        <w:rPr>
          <w:b/>
          <w:sz w:val="26"/>
          <w:szCs w:val="26"/>
        </w:rPr>
      </w:pPr>
      <w:r w:rsidRPr="000924B3">
        <w:rPr>
          <w:b/>
          <w:sz w:val="26"/>
          <w:szCs w:val="26"/>
        </w:rPr>
        <w:t xml:space="preserve">Polsko </w:t>
      </w:r>
    </w:p>
    <w:p w:rsidR="007C2074" w:rsidRPr="00450347" w:rsidRDefault="007C2074" w:rsidP="007C2074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proofErr w:type="spellStart"/>
      <w:r w:rsidRPr="00450347">
        <w:rPr>
          <w:b/>
          <w:color w:val="FF0000"/>
          <w:sz w:val="24"/>
          <w:szCs w:val="24"/>
        </w:rPr>
        <w:t>Ursus</w:t>
      </w:r>
      <w:proofErr w:type="spellEnd"/>
    </w:p>
    <w:p w:rsidR="00CA5D2E" w:rsidRPr="000924B3" w:rsidRDefault="00CA5D2E" w:rsidP="00CA5D2E">
      <w:r w:rsidRPr="000924B3">
        <w:t xml:space="preserve">V důsledku politiky RVHP (Rady vzájemné hospodářské pomoci) bylo Československo a Polsko přinuceno spolupracovat na výrobě traktorů. </w:t>
      </w:r>
    </w:p>
    <w:p w:rsidR="00CA5D2E" w:rsidRPr="000924B3" w:rsidRDefault="00CA5D2E" w:rsidP="00CA5D2E">
      <w:r w:rsidRPr="000924B3">
        <w:t xml:space="preserve">V roce </w:t>
      </w:r>
      <w:r w:rsidRPr="00C20021">
        <w:rPr>
          <w:b/>
        </w:rPr>
        <w:t>1964</w:t>
      </w:r>
      <w:r w:rsidRPr="00C20021">
        <w:t xml:space="preserve"> </w:t>
      </w:r>
      <w:r w:rsidRPr="000924B3">
        <w:t xml:space="preserve">dodala společnost Zetor výrobní dokumentaci a výkresy modelů první unifikované řady, aby napomohla modernizaci sortimentu společnosti </w:t>
      </w:r>
      <w:proofErr w:type="spellStart"/>
      <w:r w:rsidRPr="000924B3">
        <w:t>Ursus</w:t>
      </w:r>
      <w:proofErr w:type="spellEnd"/>
      <w:r w:rsidRPr="000924B3">
        <w:t xml:space="preserve">. Od </w:t>
      </w:r>
      <w:r w:rsidRPr="00C20021">
        <w:t xml:space="preserve">roku </w:t>
      </w:r>
      <w:r w:rsidRPr="00C20021">
        <w:rPr>
          <w:b/>
        </w:rPr>
        <w:t>1970</w:t>
      </w:r>
      <w:r w:rsidRPr="00C20021">
        <w:t xml:space="preserve"> </w:t>
      </w:r>
      <w:r w:rsidRPr="000924B3">
        <w:t xml:space="preserve">dodávala společnost Zetor 50% všech součástí traktorů </w:t>
      </w:r>
      <w:proofErr w:type="spellStart"/>
      <w:r w:rsidRPr="000924B3">
        <w:t>Ursus</w:t>
      </w:r>
      <w:proofErr w:type="spellEnd"/>
      <w:r w:rsidRPr="000924B3">
        <w:t xml:space="preserve">. </w:t>
      </w:r>
    </w:p>
    <w:p w:rsidR="00CA5D2E" w:rsidRPr="000924B3" w:rsidRDefault="00CA5D2E" w:rsidP="00CA5D2E">
      <w:r w:rsidRPr="000924B3">
        <w:t xml:space="preserve">Od roku </w:t>
      </w:r>
      <w:r w:rsidRPr="00C20021">
        <w:rPr>
          <w:b/>
        </w:rPr>
        <w:t>1969</w:t>
      </w:r>
      <w:r w:rsidRPr="000924B3">
        <w:t xml:space="preserve"> započala vzájemná spolupráce na druhé unifikované řadě, Zetor </w:t>
      </w:r>
      <w:proofErr w:type="spellStart"/>
      <w:r w:rsidRPr="000924B3">
        <w:t>Crystal</w:t>
      </w:r>
      <w:proofErr w:type="spellEnd"/>
      <w:r w:rsidRPr="000924B3">
        <w:t xml:space="preserve">. </w:t>
      </w:r>
      <w:proofErr w:type="spellStart"/>
      <w:r w:rsidRPr="000924B3">
        <w:t>Ursus</w:t>
      </w:r>
      <w:proofErr w:type="spellEnd"/>
      <w:r w:rsidRPr="000924B3">
        <w:t xml:space="preserve"> dodával jednotky zadní nápravy a hydrauliku do Brna a také vyráběl traktory pod svým vlastním názvem, přičemž většina dílů a součástí pocházela ze Zetoru. </w:t>
      </w:r>
    </w:p>
    <w:p w:rsidR="00CA5D2E" w:rsidRPr="000924B3" w:rsidRDefault="00CA5D2E" w:rsidP="00CA5D2E">
      <w:r w:rsidRPr="000924B3">
        <w:t xml:space="preserve">Tato spolupráce pokračovala do roku </w:t>
      </w:r>
      <w:r w:rsidRPr="00C20021">
        <w:rPr>
          <w:b/>
        </w:rPr>
        <w:t>1988</w:t>
      </w:r>
      <w:r w:rsidRPr="000924B3">
        <w:t xml:space="preserve">, kdy společnost </w:t>
      </w:r>
      <w:proofErr w:type="spellStart"/>
      <w:r w:rsidRPr="000924B3">
        <w:t>Ursus</w:t>
      </w:r>
      <w:proofErr w:type="spellEnd"/>
      <w:r w:rsidRPr="000924B3">
        <w:t xml:space="preserve"> začala vyrábět těžký traktor, který sama vyvinula.</w:t>
      </w:r>
    </w:p>
    <w:p w:rsidR="00CA5D2E" w:rsidRPr="00450347" w:rsidRDefault="00CA5D2E" w:rsidP="007C2074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450347">
        <w:rPr>
          <w:b/>
          <w:color w:val="FF0000"/>
          <w:sz w:val="24"/>
          <w:szCs w:val="24"/>
        </w:rPr>
        <w:t>Moto Zetor-Polska</w:t>
      </w:r>
    </w:p>
    <w:p w:rsidR="00CA5D2E" w:rsidRPr="000924B3" w:rsidRDefault="00CA5D2E" w:rsidP="00CA5D2E">
      <w:r w:rsidRPr="000924B3">
        <w:t xml:space="preserve">3 600 traktorů Zetor bylo v letech </w:t>
      </w:r>
      <w:r w:rsidRPr="00A327D9">
        <w:rPr>
          <w:b/>
        </w:rPr>
        <w:t>1995</w:t>
      </w:r>
      <w:r w:rsidRPr="00A327D9">
        <w:t xml:space="preserve"> až </w:t>
      </w:r>
      <w:r w:rsidRPr="00A327D9">
        <w:rPr>
          <w:b/>
        </w:rPr>
        <w:t>1998</w:t>
      </w:r>
      <w:r w:rsidRPr="00A327D9">
        <w:t xml:space="preserve"> </w:t>
      </w:r>
      <w:r w:rsidRPr="000924B3">
        <w:t xml:space="preserve">smontováno v Motor-Zetor Polska, což byl společný podnik společností Zetor a Motokov ve městě </w:t>
      </w:r>
      <w:proofErr w:type="spellStart"/>
      <w:r w:rsidRPr="000924B3">
        <w:t>Kalisz</w:t>
      </w:r>
      <w:proofErr w:type="spellEnd"/>
      <w:r w:rsidRPr="000924B3">
        <w:t xml:space="preserve">. Zde má dnes základnu Zetor Polska. </w:t>
      </w:r>
    </w:p>
    <w:p w:rsidR="00CA5D2E" w:rsidRPr="000924B3" w:rsidRDefault="00646678">
      <w:pPr>
        <w:rPr>
          <w:b/>
          <w:sz w:val="26"/>
          <w:szCs w:val="26"/>
        </w:rPr>
      </w:pPr>
      <w:r w:rsidRPr="000924B3">
        <w:rPr>
          <w:b/>
          <w:sz w:val="26"/>
          <w:szCs w:val="26"/>
        </w:rPr>
        <w:t>Barma</w:t>
      </w:r>
    </w:p>
    <w:p w:rsidR="00646678" w:rsidRPr="000924B3" w:rsidRDefault="00646678">
      <w:r w:rsidRPr="000924B3">
        <w:t xml:space="preserve">Spolupráce společností Motokov a barmské, státem vlastněné, </w:t>
      </w:r>
      <w:proofErr w:type="spellStart"/>
      <w:r w:rsidRPr="000924B3">
        <w:t>Heavy</w:t>
      </w:r>
      <w:proofErr w:type="spellEnd"/>
      <w:r w:rsidRPr="000924B3">
        <w:t xml:space="preserve"> </w:t>
      </w:r>
      <w:proofErr w:type="spellStart"/>
      <w:r w:rsidRPr="000924B3">
        <w:t>Industry</w:t>
      </w:r>
      <w:proofErr w:type="spellEnd"/>
      <w:r w:rsidRPr="000924B3">
        <w:t xml:space="preserve"> </w:t>
      </w:r>
      <w:proofErr w:type="spellStart"/>
      <w:r w:rsidRPr="000924B3">
        <w:t>Corporation</w:t>
      </w:r>
      <w:proofErr w:type="spellEnd"/>
      <w:r w:rsidRPr="000924B3">
        <w:t xml:space="preserve"> (HIC) sahá do roku </w:t>
      </w:r>
      <w:r w:rsidRPr="006C0734">
        <w:rPr>
          <w:b/>
        </w:rPr>
        <w:t>1965</w:t>
      </w:r>
      <w:r w:rsidRPr="000924B3">
        <w:t xml:space="preserve">. </w:t>
      </w:r>
      <w:r w:rsidR="00264F45" w:rsidRPr="000924B3">
        <w:t xml:space="preserve">Od té doby se Zetor 50 Super úspěšně vyvážel do Barmy ve velkých počtech. Oblíbenost traktorů Zetor přiměla vládu, aby v konkurenci jiných značek dala přednost právě jim a poskytla společnosti Zetor výhradní právo k prodeji na barmském trhu. </w:t>
      </w:r>
    </w:p>
    <w:p w:rsidR="000924B3" w:rsidRDefault="00C57FCA">
      <w:r w:rsidRPr="000924B3">
        <w:t>Ve spolupráci s Motokovem a Zbrojovkou Brno vystavěla společnost HIC závod na místní montáž traktorů Zetor 50 Super v </w:t>
      </w:r>
      <w:proofErr w:type="spellStart"/>
      <w:r w:rsidRPr="000924B3">
        <w:t>Malunu</w:t>
      </w:r>
      <w:proofErr w:type="spellEnd"/>
      <w:r w:rsidRPr="000924B3">
        <w:t xml:space="preserve">. </w:t>
      </w:r>
      <w:r w:rsidR="00984C42" w:rsidRPr="000924B3">
        <w:t>Bylo zde vyrobeno na 15 000 traktorů Zetor 50</w:t>
      </w:r>
      <w:r w:rsidR="00984C42">
        <w:rPr>
          <w:sz w:val="24"/>
          <w:szCs w:val="24"/>
        </w:rPr>
        <w:t xml:space="preserve"> </w:t>
      </w:r>
      <w:r w:rsidR="00984C42" w:rsidRPr="000924B3">
        <w:t xml:space="preserve">Super. </w:t>
      </w:r>
    </w:p>
    <w:p w:rsidR="00C57FCA" w:rsidRPr="000924B3" w:rsidRDefault="00984C42">
      <w:r w:rsidRPr="000924B3">
        <w:lastRenderedPageBreak/>
        <w:t>Kromě místní montáže Zetor 50 Super, byly dováženy také nejnovější modely Zetor 7011, 7045 a 8011.</w:t>
      </w:r>
    </w:p>
    <w:p w:rsidR="00984C42" w:rsidRPr="000924B3" w:rsidRDefault="00984C42">
      <w:r w:rsidRPr="000924B3">
        <w:t xml:space="preserve">Montáž traktorů Zetor byla ukončena v roce </w:t>
      </w:r>
      <w:r w:rsidRPr="00983894">
        <w:rPr>
          <w:b/>
        </w:rPr>
        <w:t>1985.</w:t>
      </w:r>
      <w:r w:rsidRPr="000924B3">
        <w:rPr>
          <w:color w:val="FF0000"/>
        </w:rPr>
        <w:t xml:space="preserve"> </w:t>
      </w:r>
    </w:p>
    <w:p w:rsidR="00D159AC" w:rsidRPr="008B6674" w:rsidRDefault="00D159AC">
      <w:pPr>
        <w:rPr>
          <w:b/>
          <w:sz w:val="26"/>
          <w:szCs w:val="26"/>
        </w:rPr>
      </w:pPr>
      <w:proofErr w:type="spellStart"/>
      <w:r w:rsidRPr="008B6674">
        <w:rPr>
          <w:b/>
          <w:sz w:val="26"/>
          <w:szCs w:val="26"/>
        </w:rPr>
        <w:t>Nsawam</w:t>
      </w:r>
      <w:proofErr w:type="spellEnd"/>
      <w:r w:rsidRPr="008B6674">
        <w:rPr>
          <w:b/>
          <w:sz w:val="26"/>
          <w:szCs w:val="26"/>
        </w:rPr>
        <w:t>, Ghana</w:t>
      </w:r>
    </w:p>
    <w:p w:rsidR="004B1B63" w:rsidRPr="008B6674" w:rsidRDefault="004B1B63">
      <w:r w:rsidRPr="008B6674">
        <w:t xml:space="preserve">Důvodem k vystavění závodu na montáž traktorů Zetor 50 Super, přepravovaných z Brna v částečně rozloženém stavu, byla potřeba velkých traktorů na přeměnu lesů v zemědělskou půdu. Závod byl zřízen v nepoužívaných skladech kakaa, které musely být důkladně upraveny, aby do nich bylo možné umístit výrobní linku. </w:t>
      </w:r>
    </w:p>
    <w:p w:rsidR="00D159AC" w:rsidRPr="008B6674" w:rsidRDefault="004B1B63">
      <w:r w:rsidRPr="008B6674">
        <w:t xml:space="preserve">První traktory byly smontovány v roce </w:t>
      </w:r>
      <w:r w:rsidRPr="00983894">
        <w:rPr>
          <w:b/>
        </w:rPr>
        <w:t>1965.</w:t>
      </w:r>
      <w:r w:rsidRPr="008B6674">
        <w:rPr>
          <w:color w:val="FF0000"/>
        </w:rPr>
        <w:t xml:space="preserve">  </w:t>
      </w:r>
      <w:r w:rsidRPr="008B6674">
        <w:t xml:space="preserve">Montáž byla dokončena pouze u 300 traktorů, protože závod byl zavřen po změně režimu (puči) v únoru roku </w:t>
      </w:r>
      <w:r w:rsidRPr="00983894">
        <w:rPr>
          <w:b/>
        </w:rPr>
        <w:t>1966</w:t>
      </w:r>
      <w:r w:rsidRPr="008B6674">
        <w:t xml:space="preserve">, kdy byl prezident </w:t>
      </w:r>
      <w:proofErr w:type="spellStart"/>
      <w:r w:rsidRPr="008B6674">
        <w:t>Nkrumah</w:t>
      </w:r>
      <w:proofErr w:type="spellEnd"/>
      <w:r w:rsidRPr="008B6674">
        <w:t xml:space="preserve"> během své zahraniční cesty sesazen. </w:t>
      </w:r>
      <w:r w:rsidR="00965BD9" w:rsidRPr="008B6674">
        <w:t xml:space="preserve">Zařízení však sloužilo ještě po mnoho let jako opravářská dílna traktorů. </w:t>
      </w:r>
    </w:p>
    <w:p w:rsidR="00BD47B8" w:rsidRDefault="00BD47B8">
      <w:pPr>
        <w:rPr>
          <w:b/>
          <w:sz w:val="28"/>
          <w:szCs w:val="28"/>
        </w:rPr>
      </w:pPr>
      <w:r w:rsidRPr="008B6674">
        <w:rPr>
          <w:b/>
          <w:sz w:val="26"/>
          <w:szCs w:val="26"/>
        </w:rPr>
        <w:t>Indie</w:t>
      </w:r>
    </w:p>
    <w:p w:rsidR="00BD47B8" w:rsidRPr="008B6674" w:rsidRDefault="00E26B57">
      <w:r w:rsidRPr="008B6674">
        <w:t xml:space="preserve">Koncem šedesátých let indická vláda podporovala </w:t>
      </w:r>
      <w:r w:rsidR="00A70DA3">
        <w:t>výstavbu závodů</w:t>
      </w:r>
      <w:r w:rsidR="00401EDE">
        <w:t>,</w:t>
      </w:r>
      <w:r w:rsidR="00A70DA3">
        <w:t xml:space="preserve"> na výrobu traktorů</w:t>
      </w:r>
      <w:r w:rsidR="00401EDE">
        <w:t>,</w:t>
      </w:r>
      <w:r w:rsidR="00A70DA3">
        <w:t xml:space="preserve"> v hlavních indických zemědělských státech</w:t>
      </w:r>
      <w:r w:rsidRPr="008B6674">
        <w:t xml:space="preserve">. </w:t>
      </w:r>
    </w:p>
    <w:p w:rsidR="00E5294E" w:rsidRPr="008B6674" w:rsidRDefault="00E26B57" w:rsidP="00C853F7">
      <w:r w:rsidRPr="008B6674">
        <w:t>Závody pro kompletní výrobu byly zřízeny v </w:t>
      </w:r>
      <w:proofErr w:type="spellStart"/>
      <w:r w:rsidRPr="008B6674">
        <w:t>Pindžuru</w:t>
      </w:r>
      <w:proofErr w:type="spellEnd"/>
      <w:r w:rsidRPr="008B6674">
        <w:t xml:space="preserve"> </w:t>
      </w:r>
      <w:r w:rsidR="00C853F7">
        <w:t xml:space="preserve">(HMT), ve státě </w:t>
      </w:r>
      <w:proofErr w:type="spellStart"/>
      <w:r w:rsidR="00C853F7" w:rsidRPr="008B6674">
        <w:t>Harjana</w:t>
      </w:r>
      <w:proofErr w:type="spellEnd"/>
      <w:r w:rsidR="00C853F7">
        <w:t xml:space="preserve"> a v</w:t>
      </w:r>
      <w:r w:rsidR="007A656A">
        <w:t> </w:t>
      </w:r>
      <w:proofErr w:type="spellStart"/>
      <w:r w:rsidR="00C853F7">
        <w:t>Barodě</w:t>
      </w:r>
      <w:proofErr w:type="spellEnd"/>
      <w:r w:rsidR="007A656A">
        <w:t>,</w:t>
      </w:r>
      <w:r w:rsidR="00C853F7">
        <w:t xml:space="preserve"> ve státě </w:t>
      </w:r>
      <w:proofErr w:type="spellStart"/>
      <w:r w:rsidR="00C853F7">
        <w:t>Gudžerát</w:t>
      </w:r>
      <w:proofErr w:type="spellEnd"/>
      <w:r w:rsidR="00C853F7">
        <w:t xml:space="preserve"> (</w:t>
      </w:r>
      <w:proofErr w:type="spellStart"/>
      <w:r w:rsidR="00C853F7">
        <w:t>Hi</w:t>
      </w:r>
      <w:r w:rsidR="005A3D2F">
        <w:t>nd</w:t>
      </w:r>
      <w:r w:rsidR="00C853F7">
        <w:t>ustan</w:t>
      </w:r>
      <w:proofErr w:type="spellEnd"/>
      <w:r w:rsidR="00C853F7">
        <w:t xml:space="preserve"> </w:t>
      </w:r>
      <w:proofErr w:type="spellStart"/>
      <w:r w:rsidR="00C853F7">
        <w:t>Tractors</w:t>
      </w:r>
      <w:proofErr w:type="spellEnd"/>
      <w:r w:rsidR="00C853F7">
        <w:t xml:space="preserve">). V letech </w:t>
      </w:r>
      <w:r w:rsidR="00C853F7" w:rsidRPr="00983894">
        <w:rPr>
          <w:b/>
        </w:rPr>
        <w:t>1970</w:t>
      </w:r>
      <w:r w:rsidR="00C853F7" w:rsidRPr="00983894">
        <w:t xml:space="preserve"> až </w:t>
      </w:r>
      <w:r w:rsidR="00C853F7" w:rsidRPr="00983894">
        <w:rPr>
          <w:b/>
        </w:rPr>
        <w:t>1990</w:t>
      </w:r>
      <w:r w:rsidR="00C853F7" w:rsidRPr="00983894">
        <w:t xml:space="preserve"> </w:t>
      </w:r>
      <w:r w:rsidR="00C853F7">
        <w:t>zde bylo smontováno a vyrobeno přibližn</w:t>
      </w:r>
      <w:r w:rsidR="005925EB">
        <w:t xml:space="preserve">ě </w:t>
      </w:r>
      <w:r w:rsidR="00C853F7">
        <w:t>60 000 traktorů.</w:t>
      </w:r>
    </w:p>
    <w:p w:rsidR="00E5294E" w:rsidRPr="00450347" w:rsidRDefault="00450347" w:rsidP="00450347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450347">
        <w:rPr>
          <w:b/>
          <w:color w:val="FF0000"/>
          <w:sz w:val="24"/>
          <w:szCs w:val="24"/>
        </w:rPr>
        <w:t>HMT (</w:t>
      </w:r>
      <w:proofErr w:type="spellStart"/>
      <w:r w:rsidRPr="00450347">
        <w:rPr>
          <w:b/>
          <w:color w:val="FF0000"/>
          <w:sz w:val="24"/>
          <w:szCs w:val="24"/>
        </w:rPr>
        <w:t>Hindustan</w:t>
      </w:r>
      <w:proofErr w:type="spellEnd"/>
      <w:r w:rsidRPr="00450347">
        <w:rPr>
          <w:b/>
          <w:color w:val="FF0000"/>
          <w:sz w:val="24"/>
          <w:szCs w:val="24"/>
        </w:rPr>
        <w:t xml:space="preserve"> </w:t>
      </w:r>
      <w:proofErr w:type="spellStart"/>
      <w:r w:rsidRPr="00450347">
        <w:rPr>
          <w:b/>
          <w:color w:val="FF0000"/>
          <w:sz w:val="24"/>
          <w:szCs w:val="24"/>
        </w:rPr>
        <w:t>Machine</w:t>
      </w:r>
      <w:proofErr w:type="spellEnd"/>
      <w:r w:rsidRPr="00450347">
        <w:rPr>
          <w:b/>
          <w:color w:val="FF0000"/>
          <w:sz w:val="24"/>
          <w:szCs w:val="24"/>
        </w:rPr>
        <w:t xml:space="preserve"> </w:t>
      </w:r>
      <w:proofErr w:type="spellStart"/>
      <w:r w:rsidRPr="00450347">
        <w:rPr>
          <w:b/>
          <w:color w:val="FF0000"/>
          <w:sz w:val="24"/>
          <w:szCs w:val="24"/>
        </w:rPr>
        <w:t>Tools</w:t>
      </w:r>
      <w:proofErr w:type="spellEnd"/>
      <w:r w:rsidRPr="00450347">
        <w:rPr>
          <w:b/>
          <w:color w:val="FF0000"/>
          <w:sz w:val="24"/>
          <w:szCs w:val="24"/>
        </w:rPr>
        <w:t>)</w:t>
      </w:r>
    </w:p>
    <w:p w:rsidR="004870E5" w:rsidRDefault="007A656A">
      <w:r>
        <w:t xml:space="preserve">V roce </w:t>
      </w:r>
      <w:r w:rsidRPr="007A656A">
        <w:rPr>
          <w:b/>
        </w:rPr>
        <w:t>1971</w:t>
      </w:r>
      <w:r>
        <w:t xml:space="preserve"> uzavřela státem vlastněná společnost HMT, což byl největší indický výrobce obráběcích strojů, licenční smlouvu s Motokovem na místní výrobu traktorů 2511 (a traktorů 3511 bez licence!) pod obchodní značkou HMT. </w:t>
      </w:r>
      <w:r w:rsidR="004870E5" w:rsidRPr="008B6674">
        <w:t xml:space="preserve"> </w:t>
      </w:r>
    </w:p>
    <w:p w:rsidR="007A656A" w:rsidRDefault="009E5AFF">
      <w:r>
        <w:t xml:space="preserve">Rychlý rozvoj zemědělských strojů vyvolal potřebu modelů o vyšším výkonu, což vedlo k tomu, že v roce </w:t>
      </w:r>
      <w:r w:rsidRPr="009E5AFF">
        <w:rPr>
          <w:b/>
        </w:rPr>
        <w:t>1976</w:t>
      </w:r>
      <w:r>
        <w:t xml:space="preserve"> byly dojednány smlouvy o výrobě modelů 5911 a 6711. </w:t>
      </w:r>
      <w:r w:rsidR="002B09FA">
        <w:t xml:space="preserve">V roce </w:t>
      </w:r>
      <w:r w:rsidR="002B09FA" w:rsidRPr="004D34CB">
        <w:rPr>
          <w:b/>
        </w:rPr>
        <w:t>1992</w:t>
      </w:r>
      <w:r w:rsidR="002B09FA">
        <w:t xml:space="preserve"> až </w:t>
      </w:r>
      <w:r w:rsidR="002B09FA" w:rsidRPr="004D34CB">
        <w:rPr>
          <w:b/>
        </w:rPr>
        <w:t>1995</w:t>
      </w:r>
      <w:r w:rsidR="002B09FA">
        <w:t xml:space="preserve"> společnost HMT vyvážela traktory do USA, pod obchodním názvem Zebra, jako nízkonákladovou alternativu Zetorů. </w:t>
      </w:r>
    </w:p>
    <w:p w:rsidR="00472B8E" w:rsidRDefault="00472B8E">
      <w:r>
        <w:t xml:space="preserve">V roce </w:t>
      </w:r>
      <w:r w:rsidRPr="000D2D17">
        <w:rPr>
          <w:b/>
        </w:rPr>
        <w:t xml:space="preserve">1990 </w:t>
      </w:r>
      <w:r>
        <w:t>společnost HMT převzala budoucí vývoj traktorů do svých rukou a dnes je</w:t>
      </w:r>
      <w:r w:rsidR="000D2D17">
        <w:t xml:space="preserve"> jedním z největších výrobců traktorů v Indii (což je v současnosti celosvětově největší trh pro tr</w:t>
      </w:r>
      <w:r w:rsidR="00D7280C">
        <w:t>aktory)</w:t>
      </w:r>
      <w:r w:rsidR="000D2D17">
        <w:t>.</w:t>
      </w:r>
    </w:p>
    <w:p w:rsidR="00D7280C" w:rsidRPr="00D7280C" w:rsidRDefault="00D7280C" w:rsidP="00D7280C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proofErr w:type="spellStart"/>
      <w:r w:rsidRPr="00D7280C">
        <w:rPr>
          <w:b/>
          <w:color w:val="FF0000"/>
          <w:sz w:val="24"/>
          <w:szCs w:val="24"/>
        </w:rPr>
        <w:t>Hindustan</w:t>
      </w:r>
      <w:proofErr w:type="spellEnd"/>
      <w:r w:rsidRPr="00D7280C">
        <w:rPr>
          <w:b/>
          <w:color w:val="FF0000"/>
          <w:sz w:val="24"/>
          <w:szCs w:val="24"/>
        </w:rPr>
        <w:t xml:space="preserve"> </w:t>
      </w:r>
      <w:proofErr w:type="spellStart"/>
      <w:r w:rsidRPr="00D7280C">
        <w:rPr>
          <w:b/>
          <w:color w:val="FF0000"/>
          <w:sz w:val="24"/>
          <w:szCs w:val="24"/>
        </w:rPr>
        <w:t>Tractors</w:t>
      </w:r>
      <w:proofErr w:type="spellEnd"/>
    </w:p>
    <w:p w:rsidR="00D7280C" w:rsidRDefault="00D7280C" w:rsidP="00D7280C">
      <w:r w:rsidRPr="00D7280C">
        <w:t xml:space="preserve">V roce </w:t>
      </w:r>
      <w:r w:rsidRPr="00D7280C">
        <w:rPr>
          <w:b/>
        </w:rPr>
        <w:t>1963</w:t>
      </w:r>
      <w:r>
        <w:t xml:space="preserve"> zahájila tato společnost výrobu traktorů Zetor 50 Super (</w:t>
      </w:r>
      <w:proofErr w:type="spellStart"/>
      <w:r>
        <w:t>Hindustan</w:t>
      </w:r>
      <w:proofErr w:type="spellEnd"/>
      <w:r>
        <w:t xml:space="preserve"> 50) a 3011. Díly a součástky pocházely částečně z Brna a částečně se vyráběly lokálně. Výkon byl zvýšen na 70 koní a traktor </w:t>
      </w:r>
      <w:proofErr w:type="gramStart"/>
      <w:r>
        <w:t>se</w:t>
      </w:r>
      <w:proofErr w:type="gramEnd"/>
      <w:r>
        <w:t xml:space="preserve"> spolu s dalšími modely (3011 a 5011) až do roku </w:t>
      </w:r>
      <w:r w:rsidRPr="00D7280C">
        <w:rPr>
          <w:b/>
        </w:rPr>
        <w:t>1978</w:t>
      </w:r>
      <w:r>
        <w:t xml:space="preserve">. V tomto roce vláda státu společnost znárodnila a přejmenovala ji na </w:t>
      </w:r>
      <w:proofErr w:type="spellStart"/>
      <w:r>
        <w:t>Gujarat</w:t>
      </w:r>
      <w:proofErr w:type="spellEnd"/>
      <w:r>
        <w:t xml:space="preserve"> Traktor </w:t>
      </w:r>
      <w:proofErr w:type="spellStart"/>
      <w:r>
        <w:t>Corporation</w:t>
      </w:r>
      <w:proofErr w:type="spellEnd"/>
      <w:r>
        <w:t xml:space="preserve">. </w:t>
      </w:r>
    </w:p>
    <w:p w:rsidR="00BA4D02" w:rsidRDefault="00BA4D02" w:rsidP="00D7280C"/>
    <w:p w:rsidR="00BA4D02" w:rsidRDefault="00BA4D02" w:rsidP="00D7280C"/>
    <w:p w:rsidR="00BA4D02" w:rsidRDefault="00BA4D02" w:rsidP="00D7280C">
      <w:pPr>
        <w:rPr>
          <w:b/>
          <w:sz w:val="26"/>
          <w:szCs w:val="26"/>
        </w:rPr>
      </w:pPr>
      <w:r w:rsidRPr="00BA4D02">
        <w:rPr>
          <w:b/>
          <w:sz w:val="26"/>
          <w:szCs w:val="26"/>
        </w:rPr>
        <w:lastRenderedPageBreak/>
        <w:t>Irák</w:t>
      </w:r>
    </w:p>
    <w:p w:rsidR="00BA4D02" w:rsidRDefault="00BA4D02" w:rsidP="00D7280C">
      <w:r w:rsidRPr="00BA4D02">
        <w:t xml:space="preserve">Největším </w:t>
      </w:r>
      <w:r>
        <w:t xml:space="preserve">zahraničním výrobním závodem společnosti Zetor, byl montážní závod ve vojenském průmyslovém areálu SEMI, ve městě </w:t>
      </w:r>
      <w:proofErr w:type="spellStart"/>
      <w:r>
        <w:t>Iskandaríja</w:t>
      </w:r>
      <w:proofErr w:type="spellEnd"/>
      <w:r w:rsidR="007530D2">
        <w:t>,</w:t>
      </w:r>
      <w:r>
        <w:t xml:space="preserve"> 40 km jihozápadně od Bagdádu. Traktory Zetor se do této země vyvážely mnoho let </w:t>
      </w:r>
      <w:r w:rsidR="00D56B4C">
        <w:t xml:space="preserve">a v obtížných iráckých podmínkách získaly vynikající pověst. Název Zetor se dokonce stal všeobecně známým pojmem pro slovo „traktor“. </w:t>
      </w:r>
    </w:p>
    <w:p w:rsidR="00D56B4C" w:rsidRDefault="00D56B4C" w:rsidP="00D7280C">
      <w:r>
        <w:t xml:space="preserve">Od roku </w:t>
      </w:r>
      <w:r w:rsidRPr="00D56B4C">
        <w:rPr>
          <w:b/>
        </w:rPr>
        <w:t>1970</w:t>
      </w:r>
      <w:r>
        <w:rPr>
          <w:b/>
        </w:rPr>
        <w:t xml:space="preserve"> </w:t>
      </w:r>
      <w:r w:rsidRPr="00D56B4C">
        <w:t>se</w:t>
      </w:r>
      <w:r>
        <w:t xml:space="preserve"> traktory Zetor vyráběly pod obchodní značkou </w:t>
      </w:r>
      <w:proofErr w:type="spellStart"/>
      <w:r>
        <w:t>Antar</w:t>
      </w:r>
      <w:proofErr w:type="spellEnd"/>
      <w:r>
        <w:t xml:space="preserve">. </w:t>
      </w:r>
      <w:r w:rsidR="00127314">
        <w:t>Během prvním let se roční výroba omezovala na montáž několika set modelů 5511, které byly dováženy z Brna v úplně rozebraném stavu. Brzy následovaly modely 6911 (</w:t>
      </w:r>
      <w:proofErr w:type="spellStart"/>
      <w:r w:rsidR="00127314">
        <w:t>Antar</w:t>
      </w:r>
      <w:proofErr w:type="spellEnd"/>
      <w:r w:rsidR="00127314">
        <w:t xml:space="preserve"> 70) a 8011 (</w:t>
      </w:r>
      <w:proofErr w:type="spellStart"/>
      <w:r w:rsidR="00127314">
        <w:t>Antar</w:t>
      </w:r>
      <w:proofErr w:type="spellEnd"/>
      <w:r w:rsidR="00127314">
        <w:t xml:space="preserve"> 80). Výroba se postupně zvýšila na 5 000 traktorů za rok v roce </w:t>
      </w:r>
      <w:r w:rsidR="00127314" w:rsidRPr="00127314">
        <w:rPr>
          <w:b/>
        </w:rPr>
        <w:t>1977</w:t>
      </w:r>
      <w:r w:rsidR="00127314">
        <w:t xml:space="preserve">. </w:t>
      </w:r>
    </w:p>
    <w:p w:rsidR="00A24978" w:rsidRDefault="00A24978" w:rsidP="00D7280C">
      <w:r>
        <w:t xml:space="preserve">Po celou dobu byly v irácké továrně přítomni českoslovenští odborníci. </w:t>
      </w:r>
    </w:p>
    <w:p w:rsidR="00CE6669" w:rsidRDefault="00FE0E18" w:rsidP="00D7280C">
      <w:r>
        <w:t xml:space="preserve">Poslední úplně rozebrané traktory Zetor byly dodány v roce 1990 před zahájením první války v Perském zálivu. Během platnosti smlouvy bylo vyrobeno 80 000 traktorů (kolem 20 000 je stále v provozu). </w:t>
      </w:r>
    </w:p>
    <w:p w:rsidR="009B2E25" w:rsidRDefault="009B2E25" w:rsidP="00D7280C">
      <w:pPr>
        <w:rPr>
          <w:b/>
          <w:sz w:val="26"/>
          <w:szCs w:val="26"/>
        </w:rPr>
      </w:pPr>
      <w:r w:rsidRPr="009B2E25">
        <w:rPr>
          <w:b/>
          <w:sz w:val="26"/>
          <w:szCs w:val="26"/>
        </w:rPr>
        <w:t xml:space="preserve">Mexiko </w:t>
      </w:r>
    </w:p>
    <w:p w:rsidR="009B2E25" w:rsidRDefault="009B2E25" w:rsidP="00D7280C">
      <w:r w:rsidRPr="009B2E25">
        <w:t>V letech 1993</w:t>
      </w:r>
      <w:r>
        <w:t xml:space="preserve"> až 1997 prodávala vybrané modely z řad „92“ a UŘ III společnost </w:t>
      </w:r>
      <w:r w:rsidR="007E18DA">
        <w:t xml:space="preserve">Deere &amp; Co ve svých barvách jako řadu 2000. Pro jihoamerický trh se traktory těchto modelů montovaly ze stavebnicových dílů v montážním závodu společnosti v mexickém </w:t>
      </w:r>
      <w:proofErr w:type="spellStart"/>
      <w:r w:rsidR="007E18DA">
        <w:t>Saltillu</w:t>
      </w:r>
      <w:proofErr w:type="spellEnd"/>
      <w:r w:rsidR="007E18DA">
        <w:t xml:space="preserve">. </w:t>
      </w:r>
    </w:p>
    <w:p w:rsidR="00B92E4E" w:rsidRDefault="00B92E4E" w:rsidP="00D7280C">
      <w:pPr>
        <w:rPr>
          <w:b/>
          <w:sz w:val="26"/>
          <w:szCs w:val="26"/>
        </w:rPr>
      </w:pPr>
      <w:r w:rsidRPr="00B92E4E">
        <w:rPr>
          <w:b/>
          <w:sz w:val="26"/>
          <w:szCs w:val="26"/>
        </w:rPr>
        <w:t xml:space="preserve">Japonsko </w:t>
      </w:r>
    </w:p>
    <w:p w:rsidR="00B92E4E" w:rsidRDefault="001D50E3" w:rsidP="00D7280C">
      <w:r w:rsidRPr="001D50E3">
        <w:t>V</w:t>
      </w:r>
      <w:r>
        <w:t> </w:t>
      </w:r>
      <w:r w:rsidRPr="001D50E3">
        <w:t>letech</w:t>
      </w:r>
      <w:r>
        <w:t xml:space="preserve"> </w:t>
      </w:r>
      <w:r w:rsidRPr="001D50E3">
        <w:rPr>
          <w:b/>
        </w:rPr>
        <w:t>1968</w:t>
      </w:r>
      <w:r>
        <w:t xml:space="preserve"> až </w:t>
      </w:r>
      <w:r w:rsidRPr="001D50E3">
        <w:rPr>
          <w:b/>
        </w:rPr>
        <w:t>1974</w:t>
      </w:r>
      <w:r>
        <w:rPr>
          <w:b/>
        </w:rPr>
        <w:t xml:space="preserve"> </w:t>
      </w:r>
      <w:r>
        <w:t xml:space="preserve">dodával Zetor společnosti </w:t>
      </w:r>
      <w:proofErr w:type="spellStart"/>
      <w:r>
        <w:t>Iseki</w:t>
      </w:r>
      <w:proofErr w:type="spellEnd"/>
      <w:r>
        <w:t xml:space="preserve"> kompletně rozložené traktory 4712, 5511 a 5911. Traktory byly vybaveny klecovými koly včetně speciálního brzdového systému kotoučových brzd pro jízdu v mokru při práci na rýžových polích. Během tohoto období bylo dodáno zhruba 4 000 traktorů.</w:t>
      </w:r>
    </w:p>
    <w:p w:rsidR="001D50E3" w:rsidRDefault="000E0717" w:rsidP="00D7280C">
      <w:pPr>
        <w:rPr>
          <w:b/>
          <w:sz w:val="26"/>
          <w:szCs w:val="26"/>
        </w:rPr>
      </w:pPr>
      <w:r w:rsidRPr="000E0717">
        <w:rPr>
          <w:b/>
          <w:sz w:val="26"/>
          <w:szCs w:val="26"/>
        </w:rPr>
        <w:t>Brazílie</w:t>
      </w:r>
    </w:p>
    <w:p w:rsidR="000E0717" w:rsidRDefault="000E0717" w:rsidP="00D7280C">
      <w:r w:rsidRPr="000E0717">
        <w:t xml:space="preserve">Skupina </w:t>
      </w:r>
      <w:proofErr w:type="spellStart"/>
      <w:r w:rsidRPr="000E0717">
        <w:t>Agrale</w:t>
      </w:r>
      <w:proofErr w:type="spellEnd"/>
      <w:r w:rsidRPr="000E0717">
        <w:t xml:space="preserve"> z</w:t>
      </w:r>
      <w:r>
        <w:t xml:space="preserve"> Brazílie a Zetor uzavřely v roce </w:t>
      </w:r>
      <w:r w:rsidRPr="00287F61">
        <w:rPr>
          <w:b/>
        </w:rPr>
        <w:t>1997</w:t>
      </w:r>
      <w:r>
        <w:t xml:space="preserve"> partnerství na výrobu traktoru střední velikosti, tedy řady 5000, v závodu v </w:t>
      </w:r>
      <w:proofErr w:type="spellStart"/>
      <w:r>
        <w:t>Caxias</w:t>
      </w:r>
      <w:proofErr w:type="spellEnd"/>
      <w:r>
        <w:t xml:space="preserve"> do </w:t>
      </w:r>
      <w:proofErr w:type="spellStart"/>
      <w:r>
        <w:t>Sul</w:t>
      </w:r>
      <w:proofErr w:type="spellEnd"/>
      <w:r>
        <w:t xml:space="preserve">. Tyto traktory o výkonu 60 – 80 koní, se zaměřením na brazilský trh a jiné trhy sdružení zemí </w:t>
      </w:r>
      <w:proofErr w:type="spellStart"/>
      <w:r>
        <w:t>Mercosul</w:t>
      </w:r>
      <w:proofErr w:type="spellEnd"/>
      <w:r>
        <w:t xml:space="preserve">, byly vybaveny převodovkami a hydraulikou společnosti Zetor. Motory dodávala MWM </w:t>
      </w:r>
      <w:proofErr w:type="spellStart"/>
      <w:r>
        <w:t>Sao</w:t>
      </w:r>
      <w:proofErr w:type="spellEnd"/>
      <w:r>
        <w:t xml:space="preserve"> Paolo, dceřiná firma společnosti </w:t>
      </w:r>
      <w:proofErr w:type="spellStart"/>
      <w:r>
        <w:t>Agrale</w:t>
      </w:r>
      <w:proofErr w:type="spellEnd"/>
      <w:r>
        <w:t xml:space="preserve">. Zetor dodává společnosti </w:t>
      </w:r>
      <w:proofErr w:type="spellStart"/>
      <w:r>
        <w:t>Agrale</w:t>
      </w:r>
      <w:proofErr w:type="spellEnd"/>
      <w:r>
        <w:t xml:space="preserve"> výše uvedené součásti i dnes. </w:t>
      </w:r>
    </w:p>
    <w:p w:rsidR="0093579A" w:rsidRDefault="0093579A" w:rsidP="00D7280C">
      <w:pPr>
        <w:rPr>
          <w:b/>
          <w:sz w:val="26"/>
          <w:szCs w:val="26"/>
        </w:rPr>
      </w:pPr>
      <w:r w:rsidRPr="0093579A">
        <w:rPr>
          <w:b/>
          <w:sz w:val="26"/>
          <w:szCs w:val="26"/>
        </w:rPr>
        <w:t xml:space="preserve">Itálie </w:t>
      </w:r>
    </w:p>
    <w:p w:rsidR="0093579A" w:rsidRPr="0093579A" w:rsidRDefault="0093579A" w:rsidP="00D7280C">
      <w:r w:rsidRPr="0093579A">
        <w:t xml:space="preserve">V 90. </w:t>
      </w:r>
      <w:r>
        <w:t>l</w:t>
      </w:r>
      <w:r w:rsidRPr="0093579A">
        <w:t xml:space="preserve">etech </w:t>
      </w:r>
      <w:r>
        <w:t xml:space="preserve">bylo, pro italsko-německou firmu Same, vyrobeno přibližně 180 malých traktorů typu Z 3320. Uvažovalo se tehdy o spolupráci s americkou </w:t>
      </w:r>
      <w:proofErr w:type="gramStart"/>
      <w:r>
        <w:t>Case</w:t>
      </w:r>
      <w:proofErr w:type="gramEnd"/>
      <w:r>
        <w:t xml:space="preserve"> International </w:t>
      </w:r>
      <w:proofErr w:type="spellStart"/>
      <w:r>
        <w:t>Harvester</w:t>
      </w:r>
      <w:proofErr w:type="spellEnd"/>
      <w:r>
        <w:t xml:space="preserve">. </w:t>
      </w:r>
    </w:p>
    <w:sectPr w:rsidR="0093579A" w:rsidRPr="00935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CB" w:rsidRDefault="00361BCB" w:rsidP="00E5294E">
      <w:pPr>
        <w:spacing w:after="0" w:line="240" w:lineRule="auto"/>
      </w:pPr>
      <w:r>
        <w:separator/>
      </w:r>
    </w:p>
  </w:endnote>
  <w:endnote w:type="continuationSeparator" w:id="0">
    <w:p w:rsidR="00361BCB" w:rsidRDefault="00361BCB" w:rsidP="00E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CB" w:rsidRDefault="00361BCB" w:rsidP="00E5294E">
      <w:pPr>
        <w:spacing w:after="0" w:line="240" w:lineRule="auto"/>
      </w:pPr>
      <w:r>
        <w:separator/>
      </w:r>
    </w:p>
  </w:footnote>
  <w:footnote w:type="continuationSeparator" w:id="0">
    <w:p w:rsidR="00361BCB" w:rsidRDefault="00361BCB" w:rsidP="00E52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17750"/>
    <w:multiLevelType w:val="hybridMultilevel"/>
    <w:tmpl w:val="70FE3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36"/>
    <w:rsid w:val="00003EA6"/>
    <w:rsid w:val="000924B3"/>
    <w:rsid w:val="000D2D17"/>
    <w:rsid w:val="000E0717"/>
    <w:rsid w:val="00127314"/>
    <w:rsid w:val="00163E11"/>
    <w:rsid w:val="001D50E3"/>
    <w:rsid w:val="00264F45"/>
    <w:rsid w:val="00287F61"/>
    <w:rsid w:val="002B09FA"/>
    <w:rsid w:val="00361BCB"/>
    <w:rsid w:val="00401EDE"/>
    <w:rsid w:val="00450347"/>
    <w:rsid w:val="00472B8E"/>
    <w:rsid w:val="004744AE"/>
    <w:rsid w:val="004870E5"/>
    <w:rsid w:val="004B1B63"/>
    <w:rsid w:val="004D34CB"/>
    <w:rsid w:val="00531BCE"/>
    <w:rsid w:val="0055515C"/>
    <w:rsid w:val="0058156E"/>
    <w:rsid w:val="005925EB"/>
    <w:rsid w:val="005A3D2F"/>
    <w:rsid w:val="00615236"/>
    <w:rsid w:val="00646678"/>
    <w:rsid w:val="00655425"/>
    <w:rsid w:val="006C0734"/>
    <w:rsid w:val="006F0208"/>
    <w:rsid w:val="007530D2"/>
    <w:rsid w:val="0076384E"/>
    <w:rsid w:val="007A656A"/>
    <w:rsid w:val="007C2074"/>
    <w:rsid w:val="007D3B54"/>
    <w:rsid w:val="007E18DA"/>
    <w:rsid w:val="00817598"/>
    <w:rsid w:val="008B6674"/>
    <w:rsid w:val="0093579A"/>
    <w:rsid w:val="00965BD9"/>
    <w:rsid w:val="00983894"/>
    <w:rsid w:val="00984C42"/>
    <w:rsid w:val="00994EBC"/>
    <w:rsid w:val="009B2E25"/>
    <w:rsid w:val="009E5AFF"/>
    <w:rsid w:val="00A24978"/>
    <w:rsid w:val="00A327D9"/>
    <w:rsid w:val="00A70DA3"/>
    <w:rsid w:val="00AE6876"/>
    <w:rsid w:val="00B92E4E"/>
    <w:rsid w:val="00BA4D02"/>
    <w:rsid w:val="00BD47B8"/>
    <w:rsid w:val="00C20021"/>
    <w:rsid w:val="00C57FCA"/>
    <w:rsid w:val="00C853F7"/>
    <w:rsid w:val="00CA5D2E"/>
    <w:rsid w:val="00CE6669"/>
    <w:rsid w:val="00CF1A39"/>
    <w:rsid w:val="00D159AC"/>
    <w:rsid w:val="00D32795"/>
    <w:rsid w:val="00D56B4C"/>
    <w:rsid w:val="00D7280C"/>
    <w:rsid w:val="00DE7BC8"/>
    <w:rsid w:val="00E26B57"/>
    <w:rsid w:val="00E330F1"/>
    <w:rsid w:val="00E51B17"/>
    <w:rsid w:val="00E5294E"/>
    <w:rsid w:val="00EB5F5A"/>
    <w:rsid w:val="00EF0036"/>
    <w:rsid w:val="00F66B85"/>
    <w:rsid w:val="00F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94E"/>
  </w:style>
  <w:style w:type="paragraph" w:styleId="Zpat">
    <w:name w:val="footer"/>
    <w:basedOn w:val="Normln"/>
    <w:link w:val="ZpatChar"/>
    <w:uiPriority w:val="99"/>
    <w:unhideWhenUsed/>
    <w:rsid w:val="00E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94E"/>
  </w:style>
  <w:style w:type="paragraph" w:styleId="Odstavecseseznamem">
    <w:name w:val="List Paragraph"/>
    <w:basedOn w:val="Normln"/>
    <w:uiPriority w:val="34"/>
    <w:qFormat/>
    <w:rsid w:val="007C2074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0D2D1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94E"/>
  </w:style>
  <w:style w:type="paragraph" w:styleId="Zpat">
    <w:name w:val="footer"/>
    <w:basedOn w:val="Normln"/>
    <w:link w:val="ZpatChar"/>
    <w:uiPriority w:val="99"/>
    <w:unhideWhenUsed/>
    <w:rsid w:val="00E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94E"/>
  </w:style>
  <w:style w:type="paragraph" w:styleId="Odstavecseseznamem">
    <w:name w:val="List Paragraph"/>
    <w:basedOn w:val="Normln"/>
    <w:uiPriority w:val="34"/>
    <w:qFormat/>
    <w:rsid w:val="007C2074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0D2D1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Lucie</dc:creator>
  <cp:lastModifiedBy>Lenka Mrázová</cp:lastModifiedBy>
  <cp:revision>2</cp:revision>
  <dcterms:created xsi:type="dcterms:W3CDTF">2016-11-03T11:01:00Z</dcterms:created>
  <dcterms:modified xsi:type="dcterms:W3CDTF">2016-11-03T11:01:00Z</dcterms:modified>
</cp:coreProperties>
</file>