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1" w:rsidRDefault="007730A1">
      <w:proofErr w:type="spellStart"/>
      <w:r>
        <w:t>Texto</w:t>
      </w:r>
      <w:proofErr w:type="spellEnd"/>
      <w:r>
        <w:t xml:space="preserve"> 1</w:t>
      </w:r>
    </w:p>
    <w:p w:rsidR="007730A1" w:rsidRDefault="007730A1">
      <w:r w:rsidRPr="007730A1">
        <w:t xml:space="preserve">Bezpečnostní pravidla pro řidiče </w:t>
      </w:r>
      <w:r w:rsidR="004765C3">
        <w:t>XXXX</w:t>
      </w:r>
    </w:p>
    <w:p w:rsidR="007730A1" w:rsidRDefault="007730A1">
      <w:r w:rsidRPr="007730A1">
        <w:t>Vaše bezpečnos</w:t>
      </w:r>
      <w:r w:rsidR="004765C3">
        <w:t>t a zdraví je v našem zájmu. XXX</w:t>
      </w:r>
      <w:r w:rsidRPr="007730A1">
        <w:t xml:space="preserve"> za žádných okolností netoleruje nebezpečné nebo neopatrné </w:t>
      </w:r>
      <w:r w:rsidR="004765C3">
        <w:t xml:space="preserve">chování. V rámci společnosti </w:t>
      </w:r>
      <w:proofErr w:type="gramStart"/>
      <w:r w:rsidR="004765C3">
        <w:t xml:space="preserve">XXX </w:t>
      </w:r>
      <w:r w:rsidRPr="007730A1">
        <w:t xml:space="preserve"> je</w:t>
      </w:r>
      <w:proofErr w:type="gramEnd"/>
      <w:r w:rsidRPr="007730A1">
        <w:t xml:space="preserve"> každý zodpovědný za to, aby okamžitě a přímo jednal v případě shledání nebezpečného chování. Zatímco se budete pohybovat po našem závodě, budete napomínáni našimi zaměstnanci za Vaše nebezpečné chování a činy. Jakékoliv porušení zavedených pravidel bude ihned projednáno a ohlášeno Vašemu nadřízenému. Prosím, mějte na paměti, že nedodržení zavedených pravidel v našem závodě může mít vážné důsledky a může vést k ukončení spolupráce s Vaší společností.</w:t>
      </w:r>
    </w:p>
    <w:p w:rsidR="007730A1" w:rsidRDefault="007730A1" w:rsidP="007730A1">
      <w:r>
        <w:t>Základní bezpečnostní pravidla a požadavky:</w:t>
      </w:r>
    </w:p>
    <w:p w:rsidR="007730A1" w:rsidRDefault="007730A1" w:rsidP="007730A1">
      <w:proofErr w:type="spellStart"/>
      <w:r>
        <w:t>Regras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 e </w:t>
      </w:r>
      <w:proofErr w:type="spellStart"/>
      <w:r>
        <w:t>requisitos</w:t>
      </w:r>
      <w:proofErr w:type="spellEnd"/>
      <w:r>
        <w:t>:</w:t>
      </w:r>
    </w:p>
    <w:p w:rsidR="007730A1" w:rsidRDefault="007730A1" w:rsidP="007730A1">
      <w:r>
        <w:t>Je přísně zakázáno dělat povinné pauzy uvnitř továrny.</w:t>
      </w:r>
    </w:p>
    <w:p w:rsidR="007730A1" w:rsidRDefault="007730A1" w:rsidP="007730A1">
      <w:r w:rsidRPr="007730A1">
        <w:t>Používejte pracovní boty s ocelovou špičkou</w:t>
      </w:r>
    </w:p>
    <w:p w:rsidR="007730A1" w:rsidRDefault="007730A1" w:rsidP="007730A1">
      <w:r w:rsidRPr="007730A1">
        <w:t>Držte se madel na levé a pravé straně dveří, neseskakujte, zkontrolujte pod sebou plochu, na kterou sestupujete</w:t>
      </w:r>
    </w:p>
    <w:p w:rsidR="007730A1" w:rsidRDefault="007730A1" w:rsidP="007730A1">
      <w:r w:rsidRPr="007730A1">
        <w:t>Kouření je přísně zakázáno v kabině řidiče. Kouření je povoleno pouze ve vyznačeném prostoru (KUŘÁRNA)</w:t>
      </w:r>
    </w:p>
    <w:p w:rsidR="004765C3" w:rsidRDefault="004765C3" w:rsidP="007730A1">
      <w:pPr>
        <w:rPr>
          <w:b/>
        </w:rPr>
      </w:pPr>
      <w:r w:rsidRPr="004765C3">
        <w:rPr>
          <w:b/>
        </w:rPr>
        <w:t>Zvláštní bezpečnostní pravidla pro vykonávání Vaší práce:</w:t>
      </w:r>
    </w:p>
    <w:p w:rsidR="004765C3" w:rsidRDefault="004765C3" w:rsidP="007730A1">
      <w:r w:rsidRPr="004765C3">
        <w:t>Bezpečnostní brýle / brýle proti chemickým vlivům jsou vyžadovány při vykládce chemikálií (pevných i kapalných)</w:t>
      </w:r>
    </w:p>
    <w:p w:rsidR="004765C3" w:rsidRDefault="004765C3" w:rsidP="007730A1">
      <w:r w:rsidRPr="004765C3">
        <w:t>Nelezte na kola a nepoužívejte nepatřičné prostředky při vstupu do návěsu / přívěsu</w:t>
      </w:r>
    </w:p>
    <w:p w:rsidR="004765C3" w:rsidRDefault="004765C3" w:rsidP="007730A1">
      <w:r w:rsidRPr="004765C3">
        <w:t>Pozor na vysokozdvižné vozíky!</w:t>
      </w:r>
    </w:p>
    <w:p w:rsidR="004765C3" w:rsidRDefault="004765C3" w:rsidP="004765C3">
      <w:r>
        <w:t xml:space="preserve">V prostoru areálu je zakázáno provádět jakékoliv opravy a údržbu vozidel. </w:t>
      </w:r>
    </w:p>
    <w:p w:rsidR="004765C3" w:rsidRDefault="004765C3" w:rsidP="004765C3">
      <w:r>
        <w:t xml:space="preserve">V případě problémů se obraťte na </w:t>
      </w:r>
      <w:proofErr w:type="spellStart"/>
      <w:r>
        <w:t>operázory</w:t>
      </w:r>
      <w:proofErr w:type="spellEnd"/>
      <w:r>
        <w:t xml:space="preserve"> skladu nebo pracovníky příjezdové vrátnice.</w:t>
      </w:r>
    </w:p>
    <w:p w:rsidR="004765C3" w:rsidRDefault="004765C3" w:rsidP="004765C3">
      <w:r w:rsidRPr="004765C3">
        <w:t xml:space="preserve">Nezačínejte vykládku / nakládku bez povolení </w:t>
      </w:r>
      <w:r w:rsidR="002D2B79">
        <w:t xml:space="preserve">XX </w:t>
      </w:r>
      <w:r w:rsidRPr="004765C3">
        <w:t>osoby. Nemanipulujte se zařízením určeným k vykládce / nakládce, ani</w:t>
      </w:r>
      <w:r w:rsidR="002D2B79">
        <w:t xml:space="preserve"> žádným zařízením v XXX</w:t>
      </w:r>
      <w:bookmarkStart w:id="0" w:name="_GoBack"/>
      <w:bookmarkEnd w:id="0"/>
    </w:p>
    <w:p w:rsidR="004765C3" w:rsidRDefault="004765C3" w:rsidP="004765C3">
      <w:r w:rsidRPr="004765C3">
        <w:t>Ochranné rukavice jsou vyžadovány při vykládce chemikálií (pevných i kapalných) a při manuálních činnostech</w:t>
      </w:r>
    </w:p>
    <w:p w:rsidR="004765C3" w:rsidRDefault="004765C3" w:rsidP="004765C3">
      <w:r w:rsidRPr="004765C3">
        <w:t>Vždy stůjte poblíž Vašeho auta anebo na vyznačeném bezpečném místě určeném pro vyčkání</w:t>
      </w:r>
    </w:p>
    <w:p w:rsidR="004765C3" w:rsidRDefault="004765C3" w:rsidP="004765C3">
      <w:r w:rsidRPr="004765C3">
        <w:t>Uzavření vozidla pomocí plachty, je povoleno pouze z prostoru rampy dle pokynů obsluhy skladu. Je zakázáno používat k </w:t>
      </w:r>
      <w:proofErr w:type="spellStart"/>
      <w:r w:rsidRPr="004765C3">
        <w:t>plachtování</w:t>
      </w:r>
      <w:proofErr w:type="spellEnd"/>
      <w:r w:rsidRPr="004765C3">
        <w:t xml:space="preserve"> žebřík opřený o bok návěsu vozidla.</w:t>
      </w:r>
    </w:p>
    <w:p w:rsidR="004765C3" w:rsidRDefault="004765C3" w:rsidP="004765C3">
      <w:r>
        <w:t xml:space="preserve">Havarijní situace - V případě signálu pro evakuaci - </w:t>
      </w:r>
      <w:r>
        <w:t>Jděte na místo pro evakuaci, vyčkejte pokynů P&amp;G osob</w:t>
      </w:r>
    </w:p>
    <w:p w:rsidR="004765C3" w:rsidRPr="004765C3" w:rsidRDefault="004765C3" w:rsidP="004765C3"/>
    <w:sectPr w:rsidR="004765C3" w:rsidRPr="0047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36"/>
    <w:rsid w:val="002D2B79"/>
    <w:rsid w:val="004765C3"/>
    <w:rsid w:val="006728E1"/>
    <w:rsid w:val="007730A1"/>
    <w:rsid w:val="00B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2</cp:revision>
  <dcterms:created xsi:type="dcterms:W3CDTF">2016-09-08T09:44:00Z</dcterms:created>
  <dcterms:modified xsi:type="dcterms:W3CDTF">2016-09-08T09:44:00Z</dcterms:modified>
</cp:coreProperties>
</file>