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6DB" w:rsidRDefault="00DE3D54" w:rsidP="007D46DB">
      <w:pPr>
        <w:pStyle w:val="Title"/>
      </w:pPr>
      <w:r>
        <w:t>Assignment</w:t>
      </w:r>
      <w:r w:rsidR="007D46DB">
        <w:t>:   Language Related Tasks</w:t>
      </w:r>
    </w:p>
    <w:p w:rsidR="007D46DB" w:rsidRPr="007D46DB" w:rsidRDefault="007D46DB" w:rsidP="007D46DB">
      <w:pPr>
        <w:spacing w:after="0"/>
        <w:ind w:left="360"/>
        <w:jc w:val="right"/>
        <w:rPr>
          <w:rFonts w:cstheme="minorHAnsi"/>
        </w:rPr>
      </w:pPr>
      <w:r w:rsidRPr="007D46DB">
        <w:rPr>
          <w:rFonts w:cstheme="minorHAnsi"/>
        </w:rPr>
        <w:t>750 –1000 words</w:t>
      </w:r>
    </w:p>
    <w:p w:rsidR="007D46DB" w:rsidRPr="006E06C1" w:rsidRDefault="007D46DB" w:rsidP="007D46DB">
      <w:pPr>
        <w:rPr>
          <w:b/>
          <w:sz w:val="22"/>
        </w:rPr>
      </w:pPr>
      <w:r w:rsidRPr="006E06C1">
        <w:rPr>
          <w:b/>
          <w:sz w:val="22"/>
        </w:rPr>
        <w:t>Aim</w:t>
      </w:r>
    </w:p>
    <w:p w:rsidR="007D46DB" w:rsidRPr="006E06C1" w:rsidRDefault="007D46DB" w:rsidP="007D46DB">
      <w:pPr>
        <w:rPr>
          <w:sz w:val="22"/>
        </w:rPr>
      </w:pPr>
      <w:r w:rsidRPr="006E06C1">
        <w:rPr>
          <w:sz w:val="22"/>
        </w:rPr>
        <w:t>This assignment is to develop your language awareness for the purposes of teaching. You will practise ways in which to contextualise language and highlight relevant features of meaning</w:t>
      </w:r>
      <w:r w:rsidR="008061B4">
        <w:rPr>
          <w:sz w:val="22"/>
        </w:rPr>
        <w:t>,</w:t>
      </w:r>
      <w:r w:rsidRPr="006E06C1">
        <w:rPr>
          <w:sz w:val="22"/>
        </w:rPr>
        <w:t xml:space="preserve"> form and pronunciation. You will also highlight problematic areas for students relating to the structures below</w:t>
      </w:r>
      <w:r w:rsidR="00492430" w:rsidRPr="006E06C1">
        <w:rPr>
          <w:sz w:val="22"/>
        </w:rPr>
        <w:t xml:space="preserve"> and suggest how you might help learners with the areas you have selected (meaning, form and pronunciation where relevant)</w:t>
      </w:r>
      <w:r w:rsidRPr="006E06C1">
        <w:rPr>
          <w:sz w:val="22"/>
        </w:rPr>
        <w:t xml:space="preserve">. </w:t>
      </w:r>
      <w:r w:rsidR="00C02D98">
        <w:rPr>
          <w:sz w:val="22"/>
        </w:rPr>
        <w:t>The purpose of this is to get you to practise the kind of con</w:t>
      </w:r>
      <w:r w:rsidR="008061B4">
        <w:rPr>
          <w:sz w:val="22"/>
        </w:rPr>
        <w:t>textualising</w:t>
      </w:r>
      <w:r w:rsidR="00C02D98">
        <w:rPr>
          <w:sz w:val="22"/>
        </w:rPr>
        <w:t xml:space="preserve"> and checking you will often do on the spot in class when language arises</w:t>
      </w:r>
      <w:r w:rsidR="008061B4">
        <w:rPr>
          <w:sz w:val="22"/>
        </w:rPr>
        <w:t xml:space="preserve"> or when designing lessons</w:t>
      </w:r>
      <w:r w:rsidR="00C02D98">
        <w:rPr>
          <w:sz w:val="22"/>
        </w:rPr>
        <w:t xml:space="preserve">. </w:t>
      </w:r>
    </w:p>
    <w:p w:rsidR="007D46DB" w:rsidRPr="006E06C1" w:rsidRDefault="007D46DB" w:rsidP="007D46DB">
      <w:pPr>
        <w:spacing w:after="0"/>
        <w:rPr>
          <w:rFonts w:cstheme="minorHAnsi"/>
          <w:b/>
          <w:sz w:val="22"/>
        </w:rPr>
      </w:pPr>
      <w:r w:rsidRPr="006E06C1">
        <w:rPr>
          <w:rFonts w:cstheme="minorHAnsi"/>
          <w:b/>
          <w:sz w:val="22"/>
        </w:rPr>
        <w:t>Task</w:t>
      </w:r>
    </w:p>
    <w:p w:rsidR="007D46DB" w:rsidRPr="006E06C1" w:rsidRDefault="007D46DB" w:rsidP="007D46DB">
      <w:pPr>
        <w:spacing w:after="0"/>
        <w:rPr>
          <w:rFonts w:cstheme="minorHAnsi"/>
          <w:sz w:val="22"/>
        </w:rPr>
      </w:pPr>
      <w:r w:rsidRPr="006E06C1">
        <w:rPr>
          <w:rFonts w:cstheme="minorHAnsi"/>
          <w:sz w:val="22"/>
        </w:rPr>
        <w:t>For each of t</w:t>
      </w:r>
      <w:r w:rsidR="00B30316" w:rsidRPr="006E06C1">
        <w:rPr>
          <w:rFonts w:cstheme="minorHAnsi"/>
          <w:sz w:val="22"/>
        </w:rPr>
        <w:t xml:space="preserve">he following items of language: </w:t>
      </w:r>
    </w:p>
    <w:p w:rsidR="007D46DB" w:rsidRPr="006E06C1" w:rsidRDefault="007D46DB" w:rsidP="007D46DB">
      <w:pPr>
        <w:spacing w:after="0"/>
        <w:rPr>
          <w:rFonts w:cstheme="minorHAnsi"/>
          <w:sz w:val="22"/>
        </w:rPr>
      </w:pPr>
    </w:p>
    <w:tbl>
      <w:tblPr>
        <w:tblStyle w:val="TableGrid"/>
        <w:tblW w:w="0" w:type="auto"/>
        <w:tblInd w:w="108" w:type="dxa"/>
        <w:tblLook w:val="04A0" w:firstRow="1" w:lastRow="0" w:firstColumn="1" w:lastColumn="0" w:noHBand="0" w:noVBand="1"/>
      </w:tblPr>
      <w:tblGrid>
        <w:gridCol w:w="556"/>
        <w:gridCol w:w="8352"/>
      </w:tblGrid>
      <w:tr w:rsidR="001557E1" w:rsidRPr="001557E1" w:rsidTr="001557E1">
        <w:tc>
          <w:tcPr>
            <w:tcW w:w="567" w:type="dxa"/>
          </w:tcPr>
          <w:p w:rsidR="001557E1" w:rsidRPr="001557E1" w:rsidRDefault="001557E1" w:rsidP="001557E1">
            <w:pPr>
              <w:pStyle w:val="ListParagraph"/>
              <w:numPr>
                <w:ilvl w:val="0"/>
                <w:numId w:val="14"/>
              </w:numPr>
              <w:rPr>
                <w:rFonts w:cstheme="minorHAnsi"/>
                <w:i/>
                <w:sz w:val="22"/>
              </w:rPr>
            </w:pPr>
          </w:p>
        </w:tc>
        <w:tc>
          <w:tcPr>
            <w:tcW w:w="8567" w:type="dxa"/>
          </w:tcPr>
          <w:p w:rsidR="001557E1" w:rsidRPr="001557E1" w:rsidRDefault="001557E1" w:rsidP="001557E1">
            <w:pPr>
              <w:ind w:left="360"/>
              <w:rPr>
                <w:rFonts w:cstheme="minorHAnsi"/>
                <w:i/>
                <w:sz w:val="22"/>
              </w:rPr>
            </w:pPr>
            <w:r w:rsidRPr="001557E1">
              <w:rPr>
                <w:rFonts w:cstheme="minorHAnsi"/>
                <w:i/>
                <w:sz w:val="22"/>
              </w:rPr>
              <w:t xml:space="preserve">state the meaning or use of the language highlighted in </w:t>
            </w:r>
            <w:r w:rsidRPr="001557E1">
              <w:rPr>
                <w:rFonts w:cstheme="minorHAnsi"/>
                <w:b/>
                <w:i/>
                <w:sz w:val="22"/>
              </w:rPr>
              <w:t xml:space="preserve">bold </w:t>
            </w:r>
            <w:r w:rsidRPr="001557E1">
              <w:rPr>
                <w:rFonts w:cstheme="minorHAnsi"/>
                <w:i/>
                <w:sz w:val="22"/>
              </w:rPr>
              <w:t>(lexis or grammar)</w:t>
            </w:r>
          </w:p>
        </w:tc>
      </w:tr>
      <w:tr w:rsidR="001557E1" w:rsidRPr="001557E1" w:rsidTr="001557E1">
        <w:tc>
          <w:tcPr>
            <w:tcW w:w="567" w:type="dxa"/>
          </w:tcPr>
          <w:p w:rsidR="001557E1" w:rsidRPr="001557E1" w:rsidRDefault="001557E1" w:rsidP="001557E1">
            <w:pPr>
              <w:pStyle w:val="ListParagraph"/>
              <w:numPr>
                <w:ilvl w:val="0"/>
                <w:numId w:val="14"/>
              </w:numPr>
              <w:rPr>
                <w:rFonts w:cstheme="minorHAnsi"/>
                <w:i/>
                <w:sz w:val="22"/>
              </w:rPr>
            </w:pPr>
          </w:p>
        </w:tc>
        <w:tc>
          <w:tcPr>
            <w:tcW w:w="8567" w:type="dxa"/>
          </w:tcPr>
          <w:p w:rsidR="001557E1" w:rsidRPr="001557E1" w:rsidRDefault="001557E1" w:rsidP="001557E1">
            <w:pPr>
              <w:ind w:left="360"/>
              <w:rPr>
                <w:rFonts w:cstheme="minorHAnsi"/>
                <w:i/>
                <w:sz w:val="22"/>
              </w:rPr>
            </w:pPr>
            <w:r w:rsidRPr="001557E1">
              <w:rPr>
                <w:rFonts w:cstheme="minorHAnsi"/>
                <w:i/>
                <w:sz w:val="22"/>
              </w:rPr>
              <w:t>provide a brief context to convey meaning of target language within the model sentence provided.</w:t>
            </w:r>
          </w:p>
        </w:tc>
      </w:tr>
      <w:tr w:rsidR="001557E1" w:rsidRPr="001557E1" w:rsidTr="001557E1">
        <w:tc>
          <w:tcPr>
            <w:tcW w:w="567" w:type="dxa"/>
          </w:tcPr>
          <w:p w:rsidR="001557E1" w:rsidRPr="001557E1" w:rsidRDefault="001557E1" w:rsidP="001557E1">
            <w:pPr>
              <w:pStyle w:val="ListParagraph"/>
              <w:numPr>
                <w:ilvl w:val="0"/>
                <w:numId w:val="14"/>
              </w:numPr>
              <w:rPr>
                <w:rFonts w:cstheme="minorHAnsi"/>
                <w:i/>
                <w:sz w:val="22"/>
              </w:rPr>
            </w:pPr>
          </w:p>
        </w:tc>
        <w:tc>
          <w:tcPr>
            <w:tcW w:w="8567" w:type="dxa"/>
          </w:tcPr>
          <w:p w:rsidR="001557E1" w:rsidRPr="001557E1" w:rsidRDefault="001557E1" w:rsidP="001557E1">
            <w:pPr>
              <w:ind w:left="360"/>
              <w:rPr>
                <w:rFonts w:cstheme="minorHAnsi"/>
                <w:i/>
                <w:sz w:val="22"/>
              </w:rPr>
            </w:pPr>
            <w:r w:rsidRPr="001557E1">
              <w:rPr>
                <w:rFonts w:cstheme="minorHAnsi"/>
                <w:i/>
                <w:sz w:val="22"/>
              </w:rPr>
              <w:t xml:space="preserve">identify the form (focus on language in </w:t>
            </w:r>
            <w:r w:rsidRPr="001557E1">
              <w:rPr>
                <w:rFonts w:cstheme="minorHAnsi"/>
                <w:b/>
                <w:i/>
                <w:sz w:val="22"/>
              </w:rPr>
              <w:t>bold</w:t>
            </w:r>
            <w:r w:rsidRPr="001557E1">
              <w:rPr>
                <w:rFonts w:cstheme="minorHAnsi"/>
                <w:i/>
                <w:sz w:val="22"/>
              </w:rPr>
              <w:t>) and state the name of the structure and label each of its components, also state the part of speech if it’s lexical item.</w:t>
            </w:r>
          </w:p>
        </w:tc>
      </w:tr>
      <w:tr w:rsidR="001557E1" w:rsidRPr="001557E1" w:rsidTr="001557E1">
        <w:tc>
          <w:tcPr>
            <w:tcW w:w="567" w:type="dxa"/>
          </w:tcPr>
          <w:p w:rsidR="001557E1" w:rsidRPr="001557E1" w:rsidRDefault="001557E1" w:rsidP="001557E1">
            <w:pPr>
              <w:pStyle w:val="ListParagraph"/>
              <w:numPr>
                <w:ilvl w:val="0"/>
                <w:numId w:val="14"/>
              </w:numPr>
              <w:rPr>
                <w:rFonts w:cstheme="minorHAnsi"/>
                <w:i/>
                <w:sz w:val="22"/>
              </w:rPr>
            </w:pPr>
          </w:p>
        </w:tc>
        <w:tc>
          <w:tcPr>
            <w:tcW w:w="8567" w:type="dxa"/>
          </w:tcPr>
          <w:p w:rsidR="001557E1" w:rsidRPr="001557E1" w:rsidRDefault="001557E1" w:rsidP="001557E1">
            <w:pPr>
              <w:ind w:left="360"/>
              <w:rPr>
                <w:rFonts w:cstheme="minorHAnsi"/>
                <w:i/>
                <w:sz w:val="22"/>
              </w:rPr>
            </w:pPr>
            <w:r w:rsidRPr="001557E1">
              <w:rPr>
                <w:rFonts w:cstheme="minorHAnsi"/>
                <w:i/>
                <w:sz w:val="22"/>
              </w:rPr>
              <w:t xml:space="preserve">provide concept questions </w:t>
            </w:r>
            <w:r w:rsidRPr="001557E1">
              <w:rPr>
                <w:rFonts w:cstheme="minorHAnsi"/>
                <w:b/>
                <w:bCs/>
                <w:i/>
                <w:sz w:val="22"/>
              </w:rPr>
              <w:t>and</w:t>
            </w:r>
            <w:r w:rsidRPr="001557E1">
              <w:rPr>
                <w:rFonts w:cstheme="minorHAnsi"/>
                <w:i/>
                <w:sz w:val="22"/>
              </w:rPr>
              <w:t xml:space="preserve"> answers to check understanding of meaning (of the target language within the complete model sentences if they are appropriate. Use any other means to convey and check language e.g. synonyms and antonyms or eliciting examples.</w:t>
            </w:r>
          </w:p>
        </w:tc>
      </w:tr>
      <w:tr w:rsidR="001557E1" w:rsidRPr="001557E1" w:rsidTr="001557E1">
        <w:tc>
          <w:tcPr>
            <w:tcW w:w="567" w:type="dxa"/>
          </w:tcPr>
          <w:p w:rsidR="001557E1" w:rsidRPr="001557E1" w:rsidRDefault="001557E1" w:rsidP="001557E1">
            <w:pPr>
              <w:pStyle w:val="ListParagraph"/>
              <w:numPr>
                <w:ilvl w:val="0"/>
                <w:numId w:val="14"/>
              </w:numPr>
              <w:rPr>
                <w:rFonts w:cstheme="minorHAnsi"/>
                <w:i/>
                <w:sz w:val="22"/>
              </w:rPr>
            </w:pPr>
          </w:p>
        </w:tc>
        <w:tc>
          <w:tcPr>
            <w:tcW w:w="8567" w:type="dxa"/>
          </w:tcPr>
          <w:p w:rsidR="001557E1" w:rsidRPr="001557E1" w:rsidRDefault="001557E1" w:rsidP="001557E1">
            <w:pPr>
              <w:ind w:left="360"/>
              <w:rPr>
                <w:rFonts w:cstheme="minorHAnsi"/>
                <w:i/>
                <w:sz w:val="22"/>
              </w:rPr>
            </w:pPr>
            <w:r w:rsidRPr="001557E1">
              <w:rPr>
                <w:rFonts w:cstheme="minorHAnsi"/>
                <w:i/>
                <w:sz w:val="22"/>
              </w:rPr>
              <w:t>draw timelines when appropriate or say how you would convey the essential meaning, e.g. using pictures.</w:t>
            </w:r>
          </w:p>
        </w:tc>
      </w:tr>
      <w:tr w:rsidR="001557E1" w:rsidRPr="001557E1" w:rsidTr="001557E1">
        <w:tc>
          <w:tcPr>
            <w:tcW w:w="567" w:type="dxa"/>
          </w:tcPr>
          <w:p w:rsidR="001557E1" w:rsidRPr="001557E1" w:rsidRDefault="001557E1" w:rsidP="001557E1">
            <w:pPr>
              <w:pStyle w:val="ListParagraph"/>
              <w:numPr>
                <w:ilvl w:val="0"/>
                <w:numId w:val="14"/>
              </w:numPr>
              <w:rPr>
                <w:rFonts w:cstheme="minorHAnsi"/>
                <w:i/>
                <w:sz w:val="22"/>
              </w:rPr>
            </w:pPr>
          </w:p>
        </w:tc>
        <w:tc>
          <w:tcPr>
            <w:tcW w:w="8567" w:type="dxa"/>
          </w:tcPr>
          <w:p w:rsidR="001557E1" w:rsidRPr="001557E1" w:rsidRDefault="001557E1" w:rsidP="001557E1">
            <w:pPr>
              <w:ind w:left="360"/>
              <w:rPr>
                <w:rFonts w:cstheme="minorHAnsi"/>
                <w:i/>
                <w:sz w:val="22"/>
              </w:rPr>
            </w:pPr>
            <w:r w:rsidRPr="001557E1">
              <w:rPr>
                <w:rFonts w:cstheme="minorHAnsi"/>
                <w:i/>
                <w:sz w:val="22"/>
              </w:rPr>
              <w:t xml:space="preserve">highlight specific phonological features, e.g. connected speech and silent letters. </w:t>
            </w:r>
          </w:p>
        </w:tc>
      </w:tr>
      <w:tr w:rsidR="001557E1" w:rsidRPr="001557E1" w:rsidTr="001557E1">
        <w:tc>
          <w:tcPr>
            <w:tcW w:w="567" w:type="dxa"/>
          </w:tcPr>
          <w:p w:rsidR="001557E1" w:rsidRPr="001557E1" w:rsidRDefault="001557E1" w:rsidP="001557E1">
            <w:pPr>
              <w:pStyle w:val="ListParagraph"/>
              <w:numPr>
                <w:ilvl w:val="0"/>
                <w:numId w:val="14"/>
              </w:numPr>
              <w:rPr>
                <w:rFonts w:cstheme="minorHAnsi"/>
                <w:i/>
                <w:sz w:val="22"/>
              </w:rPr>
            </w:pPr>
          </w:p>
        </w:tc>
        <w:tc>
          <w:tcPr>
            <w:tcW w:w="8567" w:type="dxa"/>
          </w:tcPr>
          <w:p w:rsidR="001557E1" w:rsidRPr="001557E1" w:rsidRDefault="001557E1" w:rsidP="001557E1">
            <w:pPr>
              <w:ind w:left="360"/>
              <w:rPr>
                <w:rFonts w:cstheme="minorHAnsi"/>
                <w:i/>
                <w:sz w:val="22"/>
              </w:rPr>
            </w:pPr>
            <w:r w:rsidRPr="001557E1">
              <w:rPr>
                <w:rFonts w:cstheme="minorHAnsi"/>
                <w:i/>
                <w:sz w:val="22"/>
              </w:rPr>
              <w:t xml:space="preserve">highlight potential difficulties with meaning, form and pronunciation and suggest how you might address them in class. </w:t>
            </w:r>
          </w:p>
        </w:tc>
      </w:tr>
    </w:tbl>
    <w:p w:rsidR="00C405BF" w:rsidRPr="006E06C1" w:rsidRDefault="00C405BF" w:rsidP="00C405BF">
      <w:pPr>
        <w:spacing w:after="0" w:line="240" w:lineRule="auto"/>
        <w:ind w:left="720"/>
        <w:rPr>
          <w:rFonts w:cstheme="minorHAnsi"/>
          <w:sz w:val="22"/>
        </w:rPr>
      </w:pPr>
    </w:p>
    <w:p w:rsidR="007D46DB" w:rsidRPr="006E06C1" w:rsidRDefault="007D46DB" w:rsidP="005567AC">
      <w:pPr>
        <w:pBdr>
          <w:top w:val="single" w:sz="4" w:space="1" w:color="auto"/>
        </w:pBdr>
        <w:spacing w:after="0"/>
        <w:rPr>
          <w:rFonts w:cstheme="minorHAnsi"/>
          <w:sz w:val="22"/>
        </w:rPr>
      </w:pPr>
    </w:p>
    <w:p w:rsidR="007D46DB" w:rsidRPr="006E06C1" w:rsidRDefault="007D46DB" w:rsidP="007D46DB">
      <w:pPr>
        <w:numPr>
          <w:ilvl w:val="0"/>
          <w:numId w:val="2"/>
        </w:numPr>
        <w:spacing w:after="0" w:line="240" w:lineRule="auto"/>
        <w:rPr>
          <w:rFonts w:cstheme="minorHAnsi"/>
          <w:sz w:val="22"/>
        </w:rPr>
      </w:pPr>
      <w:r w:rsidRPr="006E06C1">
        <w:rPr>
          <w:rFonts w:cstheme="minorHAnsi"/>
          <w:b/>
          <w:bCs/>
          <w:sz w:val="22"/>
        </w:rPr>
        <w:t>She’s used to</w:t>
      </w:r>
      <w:r w:rsidRPr="006E06C1">
        <w:rPr>
          <w:rFonts w:cstheme="minorHAnsi"/>
          <w:sz w:val="22"/>
        </w:rPr>
        <w:t xml:space="preserve"> gett</w:t>
      </w:r>
      <w:r w:rsidRPr="006E06C1">
        <w:rPr>
          <w:rFonts w:cstheme="minorHAnsi"/>
          <w:b/>
          <w:bCs/>
          <w:sz w:val="22"/>
        </w:rPr>
        <w:t>ing</w:t>
      </w:r>
      <w:r w:rsidRPr="006E06C1">
        <w:rPr>
          <w:rFonts w:cstheme="minorHAnsi"/>
          <w:sz w:val="22"/>
        </w:rPr>
        <w:t xml:space="preserve"> up early.</w:t>
      </w:r>
      <w:r w:rsidR="009307C6" w:rsidRPr="006E06C1">
        <w:rPr>
          <w:rFonts w:cstheme="minorHAnsi"/>
          <w:sz w:val="22"/>
        </w:rPr>
        <w:t xml:space="preserve"> (Grammar Structure)</w:t>
      </w:r>
    </w:p>
    <w:p w:rsidR="007D46DB" w:rsidRPr="006E06C1" w:rsidRDefault="007D46DB" w:rsidP="007D46DB">
      <w:pPr>
        <w:spacing w:after="0"/>
        <w:rPr>
          <w:rFonts w:cstheme="minorHAnsi"/>
          <w:sz w:val="22"/>
        </w:rPr>
      </w:pPr>
      <w:r w:rsidRPr="006E06C1">
        <w:rPr>
          <w:rFonts w:cstheme="minorHAnsi"/>
          <w:sz w:val="22"/>
        </w:rPr>
        <w:t xml:space="preserve">      </w:t>
      </w:r>
    </w:p>
    <w:p w:rsidR="0013338E" w:rsidRPr="006E06C1" w:rsidRDefault="007D46DB" w:rsidP="00CC37BC">
      <w:pPr>
        <w:numPr>
          <w:ilvl w:val="0"/>
          <w:numId w:val="2"/>
        </w:numPr>
        <w:spacing w:after="0" w:line="240" w:lineRule="auto"/>
        <w:rPr>
          <w:rFonts w:cstheme="minorHAnsi"/>
          <w:sz w:val="22"/>
        </w:rPr>
      </w:pPr>
      <w:r w:rsidRPr="006E06C1">
        <w:rPr>
          <w:rFonts w:cstheme="minorHAnsi"/>
          <w:b/>
          <w:bCs/>
          <w:sz w:val="22"/>
        </w:rPr>
        <w:t>He’s been</w:t>
      </w:r>
      <w:r w:rsidRPr="006E06C1">
        <w:rPr>
          <w:rFonts w:cstheme="minorHAnsi"/>
          <w:sz w:val="22"/>
        </w:rPr>
        <w:t xml:space="preserve"> </w:t>
      </w:r>
      <w:r w:rsidR="00492430" w:rsidRPr="006E06C1">
        <w:rPr>
          <w:rFonts w:cstheme="minorHAnsi"/>
          <w:b/>
          <w:sz w:val="22"/>
        </w:rPr>
        <w:t>waiting</w:t>
      </w:r>
      <w:r w:rsidRPr="006E06C1">
        <w:rPr>
          <w:rFonts w:cstheme="minorHAnsi"/>
          <w:sz w:val="22"/>
        </w:rPr>
        <w:t xml:space="preserve"> for </w:t>
      </w:r>
      <w:r w:rsidR="00492430" w:rsidRPr="006E06C1">
        <w:rPr>
          <w:rFonts w:cstheme="minorHAnsi"/>
          <w:sz w:val="22"/>
        </w:rPr>
        <w:t xml:space="preserve">her for </w:t>
      </w:r>
      <w:r w:rsidRPr="006E06C1">
        <w:rPr>
          <w:rFonts w:cstheme="minorHAnsi"/>
          <w:sz w:val="22"/>
        </w:rPr>
        <w:t>two hours.</w:t>
      </w:r>
      <w:r w:rsidR="009307C6" w:rsidRPr="006E06C1">
        <w:rPr>
          <w:rFonts w:cstheme="minorHAnsi"/>
          <w:sz w:val="22"/>
        </w:rPr>
        <w:t xml:space="preserve"> (Grammar Structure)</w:t>
      </w:r>
    </w:p>
    <w:p w:rsidR="0013338E" w:rsidRPr="006E06C1" w:rsidRDefault="0013338E" w:rsidP="0013338E">
      <w:pPr>
        <w:spacing w:after="0" w:line="240" w:lineRule="auto"/>
        <w:rPr>
          <w:rFonts w:cstheme="minorHAnsi"/>
          <w:sz w:val="22"/>
        </w:rPr>
      </w:pPr>
    </w:p>
    <w:p w:rsidR="0013338E" w:rsidRPr="006E06C1" w:rsidRDefault="00CC37BC" w:rsidP="0013338E">
      <w:pPr>
        <w:numPr>
          <w:ilvl w:val="0"/>
          <w:numId w:val="2"/>
        </w:numPr>
        <w:spacing w:after="0" w:line="240" w:lineRule="auto"/>
        <w:rPr>
          <w:rFonts w:cstheme="minorHAnsi"/>
          <w:sz w:val="22"/>
        </w:rPr>
      </w:pPr>
      <w:r w:rsidRPr="006E06C1">
        <w:rPr>
          <w:rFonts w:cstheme="minorHAnsi"/>
          <w:sz w:val="22"/>
        </w:rPr>
        <w:t xml:space="preserve">He </w:t>
      </w:r>
      <w:r w:rsidR="00774A09" w:rsidRPr="006E06C1">
        <w:rPr>
          <w:rFonts w:cstheme="minorHAnsi"/>
          <w:b/>
          <w:sz w:val="22"/>
        </w:rPr>
        <w:t>was taken in</w:t>
      </w:r>
      <w:r w:rsidR="00774A09" w:rsidRPr="006E06C1">
        <w:rPr>
          <w:rFonts w:cstheme="minorHAnsi"/>
          <w:sz w:val="22"/>
        </w:rPr>
        <w:t xml:space="preserve"> by her. </w:t>
      </w:r>
      <w:r w:rsidR="0013338E" w:rsidRPr="006E06C1">
        <w:rPr>
          <w:rFonts w:cstheme="minorHAnsi"/>
          <w:sz w:val="22"/>
        </w:rPr>
        <w:t xml:space="preserve"> </w:t>
      </w:r>
      <w:r w:rsidR="009307C6" w:rsidRPr="006E06C1">
        <w:rPr>
          <w:rFonts w:cstheme="minorHAnsi"/>
          <w:sz w:val="22"/>
        </w:rPr>
        <w:t>(Lexis)</w:t>
      </w:r>
    </w:p>
    <w:p w:rsidR="0013338E" w:rsidRPr="006E06C1" w:rsidRDefault="0013338E" w:rsidP="0013338E">
      <w:pPr>
        <w:spacing w:after="0" w:line="240" w:lineRule="auto"/>
        <w:rPr>
          <w:rFonts w:cstheme="minorHAnsi"/>
          <w:sz w:val="22"/>
        </w:rPr>
      </w:pPr>
    </w:p>
    <w:p w:rsidR="0013338E" w:rsidRPr="006E06C1" w:rsidRDefault="005567AC" w:rsidP="007D46DB">
      <w:pPr>
        <w:numPr>
          <w:ilvl w:val="0"/>
          <w:numId w:val="2"/>
        </w:numPr>
        <w:spacing w:after="0" w:line="240" w:lineRule="auto"/>
        <w:rPr>
          <w:rFonts w:cstheme="minorHAnsi"/>
          <w:sz w:val="22"/>
        </w:rPr>
      </w:pPr>
      <w:r>
        <w:rPr>
          <w:rFonts w:cstheme="minorHAnsi"/>
          <w:sz w:val="22"/>
        </w:rPr>
        <w:t xml:space="preserve">I’m </w:t>
      </w:r>
      <w:r w:rsidR="00B4667A">
        <w:rPr>
          <w:rFonts w:cstheme="minorHAnsi"/>
          <w:sz w:val="22"/>
        </w:rPr>
        <w:t>definitely</w:t>
      </w:r>
      <w:r>
        <w:rPr>
          <w:rFonts w:cstheme="minorHAnsi"/>
          <w:sz w:val="22"/>
        </w:rPr>
        <w:t xml:space="preserve"> </w:t>
      </w:r>
      <w:r>
        <w:rPr>
          <w:rFonts w:cstheme="minorHAnsi"/>
          <w:b/>
          <w:sz w:val="22"/>
        </w:rPr>
        <w:t xml:space="preserve">having a lie-in </w:t>
      </w:r>
      <w:r>
        <w:rPr>
          <w:rFonts w:cstheme="minorHAnsi"/>
          <w:sz w:val="22"/>
        </w:rPr>
        <w:t>tomorrow</w:t>
      </w:r>
      <w:r w:rsidR="0013338E" w:rsidRPr="006E06C1">
        <w:rPr>
          <w:rFonts w:cstheme="minorHAnsi"/>
          <w:sz w:val="22"/>
        </w:rPr>
        <w:t>.</w:t>
      </w:r>
      <w:r w:rsidR="009307C6" w:rsidRPr="006E06C1">
        <w:rPr>
          <w:rFonts w:cstheme="minorHAnsi"/>
          <w:sz w:val="22"/>
        </w:rPr>
        <w:t xml:space="preserve"> (Lexis)</w:t>
      </w:r>
    </w:p>
    <w:p w:rsidR="007D46DB" w:rsidRPr="006E06C1" w:rsidRDefault="007D46DB" w:rsidP="007D46DB">
      <w:pPr>
        <w:spacing w:after="0"/>
        <w:ind w:left="360"/>
        <w:rPr>
          <w:rFonts w:cstheme="minorHAnsi"/>
          <w:sz w:val="22"/>
        </w:rPr>
      </w:pPr>
    </w:p>
    <w:p w:rsidR="007D46DB" w:rsidRPr="006E06C1" w:rsidRDefault="007D46DB" w:rsidP="00176707">
      <w:pPr>
        <w:spacing w:after="0"/>
        <w:ind w:left="360"/>
        <w:rPr>
          <w:rFonts w:cstheme="minorHAnsi"/>
          <w:i/>
          <w:sz w:val="22"/>
        </w:rPr>
      </w:pPr>
      <w:r w:rsidRPr="006E06C1">
        <w:rPr>
          <w:rFonts w:cstheme="minorHAnsi"/>
          <w:i/>
          <w:sz w:val="22"/>
        </w:rPr>
        <w:t>(</w:t>
      </w:r>
      <w:r w:rsidR="00CC37BC" w:rsidRPr="006E06C1">
        <w:rPr>
          <w:rFonts w:cstheme="minorHAnsi"/>
          <w:i/>
          <w:sz w:val="22"/>
        </w:rPr>
        <w:t>See</w:t>
      </w:r>
      <w:r w:rsidRPr="006E06C1">
        <w:rPr>
          <w:rFonts w:cstheme="minorHAnsi"/>
          <w:i/>
          <w:sz w:val="22"/>
        </w:rPr>
        <w:t xml:space="preserve"> overleaf for example + assignment design and assessment criteria)</w:t>
      </w:r>
    </w:p>
    <w:p w:rsidR="007D46DB" w:rsidRPr="006E06C1" w:rsidRDefault="007D46DB" w:rsidP="007D46DB">
      <w:pPr>
        <w:spacing w:after="0"/>
        <w:ind w:left="360"/>
        <w:rPr>
          <w:rFonts w:cstheme="minorHAnsi"/>
          <w:sz w:val="22"/>
        </w:rPr>
      </w:pPr>
    </w:p>
    <w:p w:rsidR="007D46DB" w:rsidRPr="006E06C1" w:rsidRDefault="007D46DB" w:rsidP="007D46DB">
      <w:pPr>
        <w:numPr>
          <w:ilvl w:val="0"/>
          <w:numId w:val="3"/>
        </w:numPr>
        <w:spacing w:after="0" w:line="240" w:lineRule="auto"/>
        <w:rPr>
          <w:rFonts w:cstheme="minorHAnsi"/>
          <w:sz w:val="22"/>
        </w:rPr>
      </w:pPr>
      <w:r w:rsidRPr="006E06C1">
        <w:rPr>
          <w:rFonts w:cstheme="minorHAnsi"/>
          <w:sz w:val="22"/>
        </w:rPr>
        <w:t xml:space="preserve">Not to be written in continuous prose, except for </w:t>
      </w:r>
      <w:r w:rsidR="00B30316" w:rsidRPr="006E06C1">
        <w:rPr>
          <w:rFonts w:cstheme="minorHAnsi"/>
          <w:sz w:val="22"/>
        </w:rPr>
        <w:t xml:space="preserve">the </w:t>
      </w:r>
      <w:r w:rsidRPr="006E06C1">
        <w:rPr>
          <w:rFonts w:cstheme="minorHAnsi"/>
          <w:sz w:val="22"/>
        </w:rPr>
        <w:t>context (see example)</w:t>
      </w:r>
    </w:p>
    <w:p w:rsidR="007D46DB" w:rsidRPr="006E06C1" w:rsidRDefault="007D46DB" w:rsidP="007D46DB">
      <w:pPr>
        <w:spacing w:after="0"/>
        <w:ind w:left="360"/>
        <w:rPr>
          <w:rFonts w:cstheme="minorHAnsi"/>
          <w:b/>
          <w:sz w:val="22"/>
        </w:rPr>
      </w:pPr>
    </w:p>
    <w:p w:rsidR="007D46DB" w:rsidRPr="007D46DB" w:rsidRDefault="007D46DB" w:rsidP="007D46DB">
      <w:pPr>
        <w:spacing w:after="0"/>
        <w:ind w:left="360"/>
        <w:rPr>
          <w:rFonts w:cstheme="minorHAnsi"/>
        </w:rPr>
      </w:pPr>
    </w:p>
    <w:p w:rsidR="007D46DB" w:rsidRDefault="007D46DB" w:rsidP="005567AC">
      <w:pPr>
        <w:pBdr>
          <w:top w:val="single" w:sz="4" w:space="1" w:color="auto"/>
        </w:pBdr>
        <w:spacing w:after="0"/>
        <w:rPr>
          <w:rFonts w:cstheme="minorHAnsi"/>
        </w:rPr>
      </w:pPr>
    </w:p>
    <w:p w:rsidR="008816BC" w:rsidRDefault="008061B4" w:rsidP="005567AC">
      <w:pPr>
        <w:pBdr>
          <w:top w:val="single" w:sz="4" w:space="1" w:color="auto"/>
        </w:pBdr>
        <w:spacing w:after="0"/>
        <w:rPr>
          <w:rFonts w:cstheme="minorHAnsi"/>
        </w:rPr>
      </w:pPr>
      <w:r>
        <w:rPr>
          <w:rFonts w:cstheme="minorHAnsi"/>
          <w:sz w:val="22"/>
        </w:rPr>
        <w:t>*</w:t>
      </w:r>
      <w:r w:rsidR="008816BC" w:rsidRPr="008061B4">
        <w:rPr>
          <w:rFonts w:cstheme="minorHAnsi"/>
          <w:sz w:val="22"/>
        </w:rPr>
        <w:t>TIP: consider names of tenses and type of lexis (e.g.) collocation</w:t>
      </w:r>
    </w:p>
    <w:p w:rsidR="005567AC" w:rsidRDefault="005567AC" w:rsidP="005567AC">
      <w:pPr>
        <w:pBdr>
          <w:top w:val="single" w:sz="4" w:space="1" w:color="auto"/>
        </w:pBdr>
        <w:spacing w:after="0"/>
        <w:rPr>
          <w:rFonts w:cstheme="minorHAnsi"/>
        </w:rPr>
      </w:pPr>
    </w:p>
    <w:p w:rsidR="005567AC" w:rsidRDefault="005567AC" w:rsidP="005567AC">
      <w:pPr>
        <w:pBdr>
          <w:top w:val="single" w:sz="4" w:space="1" w:color="auto"/>
        </w:pBdr>
        <w:spacing w:after="0"/>
        <w:rPr>
          <w:rFonts w:cstheme="minorHAnsi"/>
        </w:rPr>
      </w:pPr>
    </w:p>
    <w:p w:rsidR="00176707" w:rsidRDefault="00176707" w:rsidP="007D46DB">
      <w:pPr>
        <w:spacing w:after="0"/>
        <w:ind w:left="360"/>
        <w:rPr>
          <w:rFonts w:cstheme="minorHAnsi"/>
        </w:rPr>
      </w:pPr>
    </w:p>
    <w:p w:rsidR="00176707" w:rsidRDefault="00176707" w:rsidP="007D46DB">
      <w:pPr>
        <w:spacing w:after="0"/>
        <w:ind w:left="360"/>
        <w:rPr>
          <w:rFonts w:cstheme="minorHAnsi"/>
        </w:rPr>
      </w:pPr>
    </w:p>
    <w:p w:rsidR="00176707" w:rsidRDefault="00176707" w:rsidP="007D46DB">
      <w:pPr>
        <w:spacing w:after="0"/>
        <w:ind w:left="360"/>
        <w:rPr>
          <w:rFonts w:cstheme="minorHAnsi"/>
        </w:rPr>
      </w:pPr>
    </w:p>
    <w:p w:rsidR="00176707" w:rsidRDefault="00492430" w:rsidP="00492430">
      <w:pPr>
        <w:pStyle w:val="Heading1"/>
      </w:pPr>
      <w:r>
        <w:t>Example</w:t>
      </w:r>
    </w:p>
    <w:p w:rsidR="007D46DB" w:rsidRPr="007D46DB" w:rsidRDefault="007D46DB" w:rsidP="001557E1">
      <w:pPr>
        <w:pBdr>
          <w:top w:val="single" w:sz="4" w:space="1" w:color="auto"/>
          <w:left w:val="single" w:sz="4" w:space="4" w:color="auto"/>
          <w:bottom w:val="single" w:sz="4" w:space="1" w:color="auto"/>
          <w:right w:val="single" w:sz="4" w:space="4" w:color="auto"/>
        </w:pBdr>
        <w:spacing w:after="0"/>
        <w:ind w:left="360"/>
        <w:rPr>
          <w:rFonts w:cstheme="minorHAnsi"/>
        </w:rPr>
      </w:pPr>
      <w:r w:rsidRPr="007D46DB">
        <w:rPr>
          <w:rFonts w:cstheme="minorHAnsi"/>
          <w:b/>
        </w:rPr>
        <w:t xml:space="preserve">I wish I hadn’t gone </w:t>
      </w:r>
      <w:r w:rsidRPr="007D46DB">
        <w:rPr>
          <w:rFonts w:cstheme="minorHAnsi"/>
        </w:rPr>
        <w:t>to bed so late last night.</w:t>
      </w:r>
    </w:p>
    <w:p w:rsidR="007D46DB" w:rsidRPr="007D46DB" w:rsidRDefault="007D46DB" w:rsidP="007D46DB">
      <w:pPr>
        <w:spacing w:after="0"/>
        <w:ind w:left="360"/>
        <w:rPr>
          <w:rFonts w:cstheme="minorHAnsi"/>
        </w:rPr>
      </w:pPr>
    </w:p>
    <w:p w:rsidR="00176707" w:rsidRPr="000D2ACE" w:rsidRDefault="00176707" w:rsidP="007D46DB">
      <w:pPr>
        <w:spacing w:after="0"/>
        <w:ind w:left="360"/>
        <w:rPr>
          <w:rFonts w:cstheme="minorHAnsi"/>
          <w:b/>
          <w:u w:val="single"/>
        </w:rPr>
      </w:pPr>
      <w:r w:rsidRPr="000D2ACE">
        <w:rPr>
          <w:rFonts w:cstheme="minorHAnsi"/>
          <w:b/>
          <w:u w:val="single"/>
        </w:rPr>
        <w:t>Meaning and Use</w:t>
      </w:r>
    </w:p>
    <w:p w:rsidR="00176707" w:rsidRDefault="00176707" w:rsidP="007D46DB">
      <w:pPr>
        <w:spacing w:after="0"/>
        <w:ind w:left="360"/>
        <w:rPr>
          <w:rFonts w:cstheme="minorHAnsi"/>
          <w:u w:val="single"/>
        </w:rPr>
      </w:pPr>
    </w:p>
    <w:p w:rsidR="00176707" w:rsidRDefault="000D2ACE" w:rsidP="007D46DB">
      <w:pPr>
        <w:spacing w:after="0"/>
        <w:ind w:left="360"/>
        <w:rPr>
          <w:rFonts w:cstheme="minorHAnsi"/>
        </w:rPr>
      </w:pPr>
      <w:r w:rsidRPr="000D2ACE">
        <w:rPr>
          <w:rFonts w:cstheme="minorHAnsi"/>
          <w:b/>
        </w:rPr>
        <w:t>Use:</w:t>
      </w:r>
      <w:r>
        <w:rPr>
          <w:rFonts w:cstheme="minorHAnsi"/>
        </w:rPr>
        <w:t xml:space="preserve"> </w:t>
      </w:r>
      <w:r w:rsidR="00176707" w:rsidRPr="00176707">
        <w:rPr>
          <w:rFonts w:cstheme="minorHAnsi"/>
        </w:rPr>
        <w:t>We use</w:t>
      </w:r>
      <w:r>
        <w:rPr>
          <w:rFonts w:cstheme="minorHAnsi"/>
        </w:rPr>
        <w:t xml:space="preserve"> this to express regrets. </w:t>
      </w:r>
    </w:p>
    <w:p w:rsidR="000D2ACE" w:rsidRPr="000D2ACE" w:rsidRDefault="000D2ACE" w:rsidP="007D46DB">
      <w:pPr>
        <w:spacing w:after="0"/>
        <w:ind w:left="360"/>
        <w:rPr>
          <w:rFonts w:cstheme="minorHAnsi"/>
        </w:rPr>
      </w:pPr>
      <w:r w:rsidRPr="000D2ACE">
        <w:rPr>
          <w:rFonts w:cstheme="minorHAnsi"/>
          <w:b/>
        </w:rPr>
        <w:t>Meaning in this context:</w:t>
      </w:r>
      <w:r>
        <w:rPr>
          <w:rFonts w:cstheme="minorHAnsi"/>
          <w:b/>
        </w:rPr>
        <w:t xml:space="preserve"> </w:t>
      </w:r>
      <w:r>
        <w:rPr>
          <w:rFonts w:cstheme="minorHAnsi"/>
        </w:rPr>
        <w:t>I went to bed late. I feel tired now. I am not happy about my decision.</w:t>
      </w:r>
    </w:p>
    <w:p w:rsidR="00176707" w:rsidRDefault="00176707" w:rsidP="001557E1">
      <w:pPr>
        <w:pBdr>
          <w:top w:val="single" w:sz="4" w:space="1" w:color="auto"/>
        </w:pBdr>
        <w:spacing w:after="0"/>
        <w:rPr>
          <w:rFonts w:cstheme="minorHAnsi"/>
          <w:u w:val="single"/>
        </w:rPr>
      </w:pPr>
    </w:p>
    <w:p w:rsidR="007D46DB" w:rsidRPr="000D2ACE" w:rsidRDefault="00176707" w:rsidP="007D46DB">
      <w:pPr>
        <w:spacing w:after="0"/>
        <w:ind w:left="360"/>
        <w:rPr>
          <w:rFonts w:cstheme="minorHAnsi"/>
          <w:b/>
          <w:u w:val="single"/>
        </w:rPr>
      </w:pPr>
      <w:r w:rsidRPr="000D2ACE">
        <w:rPr>
          <w:rFonts w:cstheme="minorHAnsi"/>
          <w:b/>
          <w:u w:val="single"/>
        </w:rPr>
        <w:t>C</w:t>
      </w:r>
      <w:r w:rsidR="007D46DB" w:rsidRPr="000D2ACE">
        <w:rPr>
          <w:rFonts w:cstheme="minorHAnsi"/>
          <w:b/>
          <w:u w:val="single"/>
        </w:rPr>
        <w:t>ontext</w:t>
      </w:r>
      <w:r w:rsidR="000D2ACE">
        <w:rPr>
          <w:rFonts w:cstheme="minorHAnsi"/>
          <w:b/>
          <w:u w:val="single"/>
        </w:rPr>
        <w:t xml:space="preserve"> to convey meaning</w:t>
      </w:r>
      <w:r w:rsidR="007D46DB" w:rsidRPr="000D2ACE">
        <w:rPr>
          <w:rFonts w:cstheme="minorHAnsi"/>
          <w:b/>
          <w:u w:val="single"/>
        </w:rPr>
        <w:t>:</w:t>
      </w:r>
    </w:p>
    <w:p w:rsidR="007D46DB" w:rsidRPr="007D46DB" w:rsidRDefault="007D46DB" w:rsidP="00C47136">
      <w:pPr>
        <w:spacing w:after="0"/>
        <w:ind w:left="360"/>
        <w:rPr>
          <w:rFonts w:cstheme="minorHAnsi"/>
          <w:i/>
          <w:iCs/>
        </w:rPr>
      </w:pPr>
      <w:r w:rsidRPr="007D46DB">
        <w:rPr>
          <w:rFonts w:cstheme="minorHAnsi"/>
        </w:rPr>
        <w:t xml:space="preserve">Last night I had lots of homework to do, and there was a big football match on TV.  I watched the game with some friends, and this finished at 10.00.  I then had a snack, and sat down to do my homework.  Then my friend called me and was on the phone for an hour. It was 2.00 before I finished my homework and went to bed. Today I am really tired!  </w:t>
      </w:r>
      <w:r w:rsidRPr="007D46DB">
        <w:rPr>
          <w:rFonts w:cstheme="minorHAnsi"/>
          <w:i/>
          <w:iCs/>
        </w:rPr>
        <w:t>I wish I hadn’t gone to bed so late last night.</w:t>
      </w:r>
    </w:p>
    <w:p w:rsidR="007D46DB" w:rsidRPr="007D46DB" w:rsidRDefault="007D46DB" w:rsidP="001557E1">
      <w:pPr>
        <w:pBdr>
          <w:top w:val="single" w:sz="4" w:space="1" w:color="auto"/>
        </w:pBdr>
        <w:spacing w:after="0"/>
        <w:rPr>
          <w:rFonts w:cstheme="minorHAnsi"/>
          <w:i/>
          <w:iCs/>
        </w:rPr>
      </w:pPr>
    </w:p>
    <w:p w:rsidR="007D46DB" w:rsidRPr="000D2ACE" w:rsidRDefault="000D2ACE" w:rsidP="007D46DB">
      <w:pPr>
        <w:spacing w:after="0"/>
        <w:ind w:left="360"/>
        <w:rPr>
          <w:rFonts w:cstheme="minorHAnsi"/>
          <w:b/>
          <w:u w:val="single"/>
        </w:rPr>
      </w:pPr>
      <w:r w:rsidRPr="000D2ACE">
        <w:rPr>
          <w:rFonts w:cstheme="minorHAnsi"/>
          <w:b/>
          <w:u w:val="single"/>
        </w:rPr>
        <w:t>Breakdown of f</w:t>
      </w:r>
      <w:r w:rsidR="007D46DB" w:rsidRPr="000D2ACE">
        <w:rPr>
          <w:rFonts w:cstheme="minorHAnsi"/>
          <w:b/>
          <w:u w:val="single"/>
        </w:rPr>
        <w:t>orm</w:t>
      </w:r>
    </w:p>
    <w:p w:rsidR="007D46DB" w:rsidRPr="007D46DB" w:rsidRDefault="007D46DB" w:rsidP="007D46DB">
      <w:pPr>
        <w:spacing w:after="0"/>
        <w:ind w:left="360"/>
        <w:rPr>
          <w:rFonts w:cstheme="minorHAnsi"/>
          <w:u w:val="single"/>
        </w:rPr>
      </w:pPr>
    </w:p>
    <w:p w:rsidR="007D46DB" w:rsidRPr="001557E1" w:rsidRDefault="007D46DB" w:rsidP="007D46DB">
      <w:pPr>
        <w:spacing w:after="0"/>
        <w:ind w:left="360"/>
        <w:rPr>
          <w:rFonts w:cstheme="minorHAnsi"/>
          <w:b/>
        </w:rPr>
      </w:pPr>
      <w:r w:rsidRPr="001557E1">
        <w:rPr>
          <w:rFonts w:cstheme="minorHAnsi"/>
          <w:b/>
        </w:rPr>
        <w:t>subject + wish + subject + had(</w:t>
      </w:r>
      <w:proofErr w:type="spellStart"/>
      <w:r w:rsidRPr="001557E1">
        <w:rPr>
          <w:rFonts w:cstheme="minorHAnsi"/>
          <w:b/>
        </w:rPr>
        <w:t>n’t</w:t>
      </w:r>
      <w:proofErr w:type="spellEnd"/>
      <w:r w:rsidRPr="001557E1">
        <w:rPr>
          <w:rFonts w:cstheme="minorHAnsi"/>
          <w:b/>
        </w:rPr>
        <w:t>) + past participle</w:t>
      </w:r>
    </w:p>
    <w:p w:rsidR="007D46DB" w:rsidRPr="000D2ACE" w:rsidRDefault="000D2ACE" w:rsidP="001557E1">
      <w:pPr>
        <w:pBdr>
          <w:top w:val="single" w:sz="4" w:space="1" w:color="auto"/>
        </w:pBdr>
        <w:spacing w:after="0"/>
        <w:rPr>
          <w:rFonts w:cstheme="minorHAnsi"/>
          <w:b/>
          <w:u w:val="single"/>
        </w:rPr>
      </w:pPr>
      <w:r>
        <w:rPr>
          <w:rFonts w:cstheme="minorHAnsi"/>
        </w:rPr>
        <w:t xml:space="preserve">        </w:t>
      </w:r>
      <w:r w:rsidRPr="000D2ACE">
        <w:rPr>
          <w:rFonts w:cstheme="minorHAnsi"/>
          <w:b/>
          <w:u w:val="single"/>
        </w:rPr>
        <w:t>Ways I will check meaning:</w:t>
      </w:r>
    </w:p>
    <w:p w:rsidR="000D2ACE" w:rsidRDefault="000D2ACE" w:rsidP="00176707">
      <w:pPr>
        <w:spacing w:after="0"/>
        <w:ind w:firstLine="360"/>
        <w:rPr>
          <w:rFonts w:cstheme="minorHAnsi"/>
          <w:u w:val="single"/>
        </w:rPr>
      </w:pPr>
    </w:p>
    <w:p w:rsidR="007D46DB" w:rsidRPr="000D2ACE" w:rsidRDefault="00C47136" w:rsidP="00176707">
      <w:pPr>
        <w:spacing w:after="0"/>
        <w:ind w:firstLine="360"/>
        <w:rPr>
          <w:rFonts w:cstheme="minorHAnsi"/>
        </w:rPr>
      </w:pPr>
      <w:r>
        <w:rPr>
          <w:rFonts w:cstheme="minorHAnsi"/>
        </w:rPr>
        <w:t xml:space="preserve">1) </w:t>
      </w:r>
      <w:r w:rsidR="00176707" w:rsidRPr="00C47136">
        <w:rPr>
          <w:rFonts w:cstheme="minorHAnsi"/>
          <w:i/>
        </w:rPr>
        <w:t>C</w:t>
      </w:r>
      <w:r w:rsidR="007D46DB" w:rsidRPr="00C47136">
        <w:rPr>
          <w:rFonts w:cstheme="minorHAnsi"/>
          <w:i/>
        </w:rPr>
        <w:t>oncept questions</w:t>
      </w:r>
    </w:p>
    <w:p w:rsidR="007D46DB" w:rsidRPr="007D46DB" w:rsidRDefault="007D46DB" w:rsidP="00176707">
      <w:pPr>
        <w:spacing w:after="0"/>
        <w:rPr>
          <w:rFonts w:cstheme="minorHAnsi"/>
          <w:u w:val="single"/>
        </w:rPr>
      </w:pPr>
    </w:p>
    <w:p w:rsidR="007D46DB" w:rsidRPr="007D46DB" w:rsidRDefault="007D46DB" w:rsidP="001557E1">
      <w:pPr>
        <w:spacing w:after="0"/>
        <w:ind w:left="360"/>
        <w:rPr>
          <w:rFonts w:cstheme="minorHAnsi"/>
        </w:rPr>
      </w:pPr>
      <w:r w:rsidRPr="007D46DB">
        <w:rPr>
          <w:rFonts w:cstheme="minorHAnsi"/>
        </w:rPr>
        <w:t xml:space="preserve">Did I go to bed late?       </w:t>
      </w:r>
      <w:r w:rsidR="001557E1">
        <w:rPr>
          <w:rFonts w:cstheme="minorHAnsi"/>
        </w:rPr>
        <w:t xml:space="preserve">                               Y</w:t>
      </w:r>
      <w:r w:rsidRPr="007D46DB">
        <w:rPr>
          <w:rFonts w:cstheme="minorHAnsi"/>
        </w:rPr>
        <w:t>es</w:t>
      </w:r>
    </w:p>
    <w:p w:rsidR="001557E1" w:rsidRDefault="001557E1" w:rsidP="00176707">
      <w:pPr>
        <w:spacing w:after="0"/>
        <w:ind w:left="360"/>
        <w:rPr>
          <w:rFonts w:cstheme="minorHAnsi"/>
        </w:rPr>
      </w:pPr>
      <w:r>
        <w:rPr>
          <w:rFonts w:cstheme="minorHAnsi"/>
        </w:rPr>
        <w:t>How do I feel today?</w:t>
      </w:r>
      <w:r>
        <w:rPr>
          <w:rFonts w:cstheme="minorHAnsi"/>
        </w:rPr>
        <w:tab/>
      </w:r>
      <w:r>
        <w:rPr>
          <w:rFonts w:cstheme="minorHAnsi"/>
        </w:rPr>
        <w:tab/>
      </w:r>
      <w:r>
        <w:rPr>
          <w:rFonts w:cstheme="minorHAnsi"/>
        </w:rPr>
        <w:tab/>
        <w:t>Tired.</w:t>
      </w:r>
    </w:p>
    <w:p w:rsidR="007D46DB" w:rsidRDefault="00176707" w:rsidP="00176707">
      <w:pPr>
        <w:spacing w:after="0"/>
        <w:ind w:left="360"/>
        <w:rPr>
          <w:rFonts w:cstheme="minorHAnsi"/>
        </w:rPr>
      </w:pPr>
      <w:r>
        <w:rPr>
          <w:rFonts w:cstheme="minorHAnsi"/>
        </w:rPr>
        <w:t>Am I happy today that I went</w:t>
      </w:r>
      <w:r w:rsidR="001557E1">
        <w:rPr>
          <w:rFonts w:cstheme="minorHAnsi"/>
        </w:rPr>
        <w:t xml:space="preserve"> to bed late?     N</w:t>
      </w:r>
      <w:r w:rsidR="007D46DB" w:rsidRPr="007D46DB">
        <w:rPr>
          <w:rFonts w:cstheme="minorHAnsi"/>
        </w:rPr>
        <w:t>o</w:t>
      </w:r>
    </w:p>
    <w:p w:rsidR="000D2ACE" w:rsidRDefault="000D2ACE" w:rsidP="00176707">
      <w:pPr>
        <w:spacing w:after="0"/>
        <w:ind w:left="360"/>
        <w:rPr>
          <w:rFonts w:cstheme="minorHAnsi"/>
        </w:rPr>
      </w:pPr>
    </w:p>
    <w:p w:rsidR="000D2ACE" w:rsidRDefault="00C47136" w:rsidP="00176707">
      <w:pPr>
        <w:spacing w:after="0"/>
        <w:ind w:left="360"/>
        <w:rPr>
          <w:rFonts w:cstheme="minorHAnsi"/>
        </w:rPr>
      </w:pPr>
      <w:r>
        <w:rPr>
          <w:rFonts w:cstheme="minorHAnsi"/>
        </w:rPr>
        <w:t xml:space="preserve">2) </w:t>
      </w:r>
      <w:r w:rsidRPr="00C47136">
        <w:rPr>
          <w:rFonts w:cstheme="minorHAnsi"/>
          <w:i/>
        </w:rPr>
        <w:t>Elicit further regrets about the situation</w:t>
      </w:r>
    </w:p>
    <w:p w:rsidR="00C47136" w:rsidRDefault="00C47136" w:rsidP="00C47136">
      <w:pPr>
        <w:spacing w:after="0"/>
        <w:ind w:left="360"/>
        <w:rPr>
          <w:rFonts w:cstheme="minorHAnsi"/>
        </w:rPr>
      </w:pPr>
    </w:p>
    <w:p w:rsidR="00C47136" w:rsidRDefault="00C47136" w:rsidP="00C47136">
      <w:pPr>
        <w:spacing w:after="0"/>
        <w:ind w:left="360"/>
        <w:rPr>
          <w:rFonts w:cstheme="minorHAnsi"/>
        </w:rPr>
      </w:pPr>
      <w:r>
        <w:rPr>
          <w:rFonts w:cstheme="minorHAnsi"/>
        </w:rPr>
        <w:t>What other regrets do I have about last night?</w:t>
      </w:r>
    </w:p>
    <w:p w:rsidR="00C47136" w:rsidRDefault="00C47136" w:rsidP="00176707">
      <w:pPr>
        <w:spacing w:after="0"/>
        <w:ind w:left="360"/>
        <w:rPr>
          <w:rFonts w:cstheme="minorHAnsi"/>
        </w:rPr>
      </w:pPr>
      <w:r>
        <w:rPr>
          <w:rFonts w:cstheme="minorHAnsi"/>
        </w:rPr>
        <w:t>e.g. I wish I hadn’t watched the game</w:t>
      </w:r>
    </w:p>
    <w:p w:rsidR="00C47136" w:rsidRDefault="00C47136" w:rsidP="00176707">
      <w:pPr>
        <w:spacing w:after="0"/>
        <w:ind w:left="360"/>
        <w:rPr>
          <w:rFonts w:cstheme="minorHAnsi"/>
        </w:rPr>
      </w:pPr>
      <w:r>
        <w:rPr>
          <w:rFonts w:cstheme="minorHAnsi"/>
        </w:rPr>
        <w:t xml:space="preserve">       I wish I had done my homework instead</w:t>
      </w:r>
    </w:p>
    <w:p w:rsidR="00C47136" w:rsidRDefault="00C47136" w:rsidP="00176707">
      <w:pPr>
        <w:spacing w:after="0"/>
        <w:ind w:left="360"/>
        <w:rPr>
          <w:rFonts w:cstheme="minorHAnsi"/>
        </w:rPr>
      </w:pPr>
      <w:r>
        <w:rPr>
          <w:rFonts w:cstheme="minorHAnsi"/>
        </w:rPr>
        <w:t xml:space="preserve">       I wish I had told my friend I’m too busy</w:t>
      </w:r>
    </w:p>
    <w:p w:rsidR="00176707" w:rsidRDefault="00176707" w:rsidP="001557E1">
      <w:pPr>
        <w:pBdr>
          <w:top w:val="single" w:sz="4" w:space="1" w:color="auto"/>
        </w:pBdr>
        <w:spacing w:after="0"/>
        <w:rPr>
          <w:rFonts w:cstheme="minorHAnsi"/>
        </w:rPr>
      </w:pPr>
    </w:p>
    <w:p w:rsidR="00176707" w:rsidRPr="00176707" w:rsidRDefault="00176707" w:rsidP="00176707">
      <w:pPr>
        <w:spacing w:after="0"/>
        <w:ind w:left="360"/>
        <w:rPr>
          <w:rFonts w:cstheme="minorHAnsi"/>
          <w:u w:val="single"/>
        </w:rPr>
      </w:pPr>
      <w:r w:rsidRPr="00176707">
        <w:rPr>
          <w:rFonts w:cstheme="minorHAnsi"/>
          <w:u w:val="single"/>
        </w:rPr>
        <w:t>Pronunciation</w:t>
      </w:r>
    </w:p>
    <w:p w:rsidR="007D46DB" w:rsidRPr="007D46DB" w:rsidRDefault="007D46DB" w:rsidP="007D46DB">
      <w:pPr>
        <w:spacing w:after="0"/>
        <w:ind w:left="360"/>
        <w:rPr>
          <w:rFonts w:cstheme="minorHAnsi"/>
        </w:rPr>
      </w:pPr>
    </w:p>
    <w:p w:rsidR="007D46DB" w:rsidRPr="00176707" w:rsidRDefault="007D46DB" w:rsidP="007D46DB">
      <w:pPr>
        <w:numPr>
          <w:ilvl w:val="0"/>
          <w:numId w:val="4"/>
        </w:numPr>
        <w:spacing w:after="0" w:line="240" w:lineRule="auto"/>
        <w:rPr>
          <w:rFonts w:cstheme="minorHAnsi"/>
        </w:rPr>
      </w:pPr>
      <w:r w:rsidRPr="007D46DB">
        <w:rPr>
          <w:rFonts w:cstheme="minorHAnsi"/>
        </w:rPr>
        <w:t>weak pronunciation of ‘</w:t>
      </w:r>
      <w:r w:rsidRPr="007D46DB">
        <w:rPr>
          <w:rFonts w:cstheme="minorHAnsi"/>
          <w:i/>
          <w:iCs/>
        </w:rPr>
        <w:t>gone</w:t>
      </w:r>
      <w:r w:rsidRPr="007D46DB">
        <w:rPr>
          <w:rFonts w:cstheme="minorHAnsi"/>
        </w:rPr>
        <w:t>’</w:t>
      </w:r>
    </w:p>
    <w:p w:rsidR="007D46DB" w:rsidRPr="00176707" w:rsidRDefault="007D46DB" w:rsidP="007D46DB">
      <w:pPr>
        <w:numPr>
          <w:ilvl w:val="0"/>
          <w:numId w:val="4"/>
        </w:numPr>
        <w:spacing w:after="0" w:line="240" w:lineRule="auto"/>
        <w:rPr>
          <w:rFonts w:cstheme="minorHAnsi"/>
        </w:rPr>
      </w:pPr>
      <w:r w:rsidRPr="007D46DB">
        <w:rPr>
          <w:rFonts w:cstheme="minorHAnsi"/>
        </w:rPr>
        <w:t>linkage between</w:t>
      </w:r>
      <w:proofErr w:type="gramStart"/>
      <w:r w:rsidRPr="007D46DB">
        <w:rPr>
          <w:rFonts w:cstheme="minorHAnsi"/>
        </w:rPr>
        <w:t xml:space="preserve">   ‘</w:t>
      </w:r>
      <w:proofErr w:type="gramEnd"/>
      <w:r w:rsidRPr="007D46DB">
        <w:rPr>
          <w:rFonts w:cstheme="minorHAnsi"/>
        </w:rPr>
        <w:t>…wish I…’</w:t>
      </w:r>
    </w:p>
    <w:p w:rsidR="007D46DB" w:rsidRPr="007D46DB" w:rsidRDefault="007D46DB" w:rsidP="007D46DB">
      <w:pPr>
        <w:numPr>
          <w:ilvl w:val="0"/>
          <w:numId w:val="4"/>
        </w:numPr>
        <w:spacing w:after="0" w:line="240" w:lineRule="auto"/>
        <w:rPr>
          <w:rFonts w:cstheme="minorHAnsi"/>
        </w:rPr>
      </w:pPr>
      <w:r w:rsidRPr="007D46DB">
        <w:rPr>
          <w:rFonts w:cstheme="minorHAnsi"/>
          <w:i/>
          <w:iCs/>
        </w:rPr>
        <w:t xml:space="preserve">t </w:t>
      </w:r>
      <w:r w:rsidRPr="007D46DB">
        <w:rPr>
          <w:rFonts w:cstheme="minorHAnsi"/>
        </w:rPr>
        <w:t>in ‘hadn’</w:t>
      </w:r>
      <w:r w:rsidRPr="007D46DB">
        <w:rPr>
          <w:rFonts w:cstheme="minorHAnsi"/>
          <w:i/>
          <w:iCs/>
        </w:rPr>
        <w:t>t</w:t>
      </w:r>
      <w:r w:rsidRPr="007D46DB">
        <w:rPr>
          <w:rFonts w:cstheme="minorHAnsi"/>
        </w:rPr>
        <w:t>’  almost disappears when spoken</w:t>
      </w:r>
    </w:p>
    <w:p w:rsidR="007D46DB" w:rsidRPr="001557E1" w:rsidRDefault="007D46DB" w:rsidP="001557E1">
      <w:pPr>
        <w:pBdr>
          <w:top w:val="single" w:sz="4" w:space="1" w:color="auto"/>
        </w:pBdr>
        <w:spacing w:after="0"/>
        <w:rPr>
          <w:rFonts w:cstheme="minorHAnsi"/>
        </w:rPr>
      </w:pPr>
    </w:p>
    <w:p w:rsidR="007D46DB" w:rsidRDefault="007A40A1" w:rsidP="00176707">
      <w:pPr>
        <w:spacing w:after="0"/>
        <w:ind w:firstLine="360"/>
        <w:rPr>
          <w:rFonts w:cstheme="minorHAnsi"/>
          <w:u w:val="single"/>
        </w:rPr>
      </w:pPr>
      <w:r>
        <w:rPr>
          <w:rFonts w:cstheme="minorHAnsi"/>
          <w:u w:val="single"/>
        </w:rPr>
        <w:t>Potential Problems</w:t>
      </w:r>
      <w:r w:rsidR="00176707" w:rsidRPr="00176707">
        <w:rPr>
          <w:rFonts w:cstheme="minorHAnsi"/>
          <w:u w:val="single"/>
        </w:rPr>
        <w:t xml:space="preserve"> </w:t>
      </w:r>
      <w:r w:rsidR="00492430">
        <w:rPr>
          <w:rFonts w:cstheme="minorHAnsi"/>
          <w:u w:val="single"/>
        </w:rPr>
        <w:t>and Solutions</w:t>
      </w:r>
    </w:p>
    <w:p w:rsidR="00176707" w:rsidRPr="00176707" w:rsidRDefault="00176707" w:rsidP="00176707">
      <w:pPr>
        <w:spacing w:after="0"/>
        <w:ind w:firstLine="360"/>
        <w:rPr>
          <w:rFonts w:cstheme="minorHAnsi"/>
          <w:u w:val="single"/>
        </w:rPr>
      </w:pPr>
    </w:p>
    <w:tbl>
      <w:tblPr>
        <w:tblStyle w:val="TableGrid"/>
        <w:tblW w:w="9639" w:type="dxa"/>
        <w:tblInd w:w="108" w:type="dxa"/>
        <w:tblLook w:val="04A0" w:firstRow="1" w:lastRow="0" w:firstColumn="1" w:lastColumn="0" w:noHBand="0" w:noVBand="1"/>
      </w:tblPr>
      <w:tblGrid>
        <w:gridCol w:w="4678"/>
        <w:gridCol w:w="4961"/>
      </w:tblGrid>
      <w:tr w:rsidR="00492430" w:rsidRPr="00492430" w:rsidTr="00492430">
        <w:tc>
          <w:tcPr>
            <w:tcW w:w="4678" w:type="dxa"/>
          </w:tcPr>
          <w:p w:rsidR="00492430" w:rsidRPr="00492430" w:rsidRDefault="00492430" w:rsidP="00492430">
            <w:pPr>
              <w:rPr>
                <w:rFonts w:cstheme="minorHAnsi"/>
                <w:b/>
              </w:rPr>
            </w:pPr>
            <w:r w:rsidRPr="00492430">
              <w:rPr>
                <w:rFonts w:cstheme="minorHAnsi"/>
                <w:b/>
              </w:rPr>
              <w:t>Problem</w:t>
            </w:r>
          </w:p>
        </w:tc>
        <w:tc>
          <w:tcPr>
            <w:tcW w:w="4961" w:type="dxa"/>
          </w:tcPr>
          <w:p w:rsidR="00492430" w:rsidRPr="007A40A1" w:rsidRDefault="007A40A1" w:rsidP="00492430">
            <w:pPr>
              <w:rPr>
                <w:rFonts w:cstheme="minorHAnsi"/>
                <w:b/>
              </w:rPr>
            </w:pPr>
            <w:r w:rsidRPr="007A40A1">
              <w:rPr>
                <w:rFonts w:cstheme="minorHAnsi"/>
                <w:b/>
              </w:rPr>
              <w:t>Solution</w:t>
            </w:r>
          </w:p>
        </w:tc>
      </w:tr>
      <w:tr w:rsidR="00492430" w:rsidRPr="00492430" w:rsidTr="00492430">
        <w:tc>
          <w:tcPr>
            <w:tcW w:w="4678" w:type="dxa"/>
          </w:tcPr>
          <w:p w:rsidR="00492430" w:rsidRPr="00492430" w:rsidRDefault="00492430" w:rsidP="00492430">
            <w:pPr>
              <w:rPr>
                <w:rFonts w:cstheme="minorHAnsi"/>
              </w:rPr>
            </w:pPr>
            <w:r w:rsidRPr="00492430">
              <w:rPr>
                <w:rFonts w:cstheme="minorHAnsi"/>
                <w:b/>
              </w:rPr>
              <w:t>1.</w:t>
            </w:r>
            <w:r>
              <w:rPr>
                <w:rFonts w:cstheme="minorHAnsi"/>
                <w:b/>
              </w:rPr>
              <w:t xml:space="preserve"> </w:t>
            </w:r>
            <w:r w:rsidRPr="00492430">
              <w:rPr>
                <w:rFonts w:cstheme="minorHAnsi"/>
                <w:b/>
              </w:rPr>
              <w:t>Meaning</w:t>
            </w:r>
            <w:r w:rsidRPr="00492430">
              <w:rPr>
                <w:rFonts w:cstheme="minorHAnsi"/>
              </w:rPr>
              <w:t xml:space="preserve">: Student might not realise that this sentence has a hypothetical meaning </w:t>
            </w:r>
          </w:p>
        </w:tc>
        <w:tc>
          <w:tcPr>
            <w:tcW w:w="4961" w:type="dxa"/>
          </w:tcPr>
          <w:p w:rsidR="00492430" w:rsidRPr="00492430" w:rsidRDefault="00492430" w:rsidP="00492430">
            <w:pPr>
              <w:rPr>
                <w:rFonts w:cstheme="minorHAnsi"/>
              </w:rPr>
            </w:pPr>
            <w:r>
              <w:rPr>
                <w:rFonts w:cstheme="minorHAnsi"/>
              </w:rPr>
              <w:t>Ask stude</w:t>
            </w:r>
            <w:r w:rsidR="00C47136">
              <w:rPr>
                <w:rFonts w:cstheme="minorHAnsi"/>
              </w:rPr>
              <w:t xml:space="preserve">nts the concept questions above and elicit further regrets.  </w:t>
            </w:r>
          </w:p>
        </w:tc>
      </w:tr>
      <w:tr w:rsidR="00492430" w:rsidRPr="00492430" w:rsidTr="00492430">
        <w:tc>
          <w:tcPr>
            <w:tcW w:w="4678" w:type="dxa"/>
          </w:tcPr>
          <w:p w:rsidR="00492430" w:rsidRPr="00492430" w:rsidRDefault="00492430" w:rsidP="00492430">
            <w:pPr>
              <w:rPr>
                <w:rFonts w:cstheme="minorHAnsi"/>
              </w:rPr>
            </w:pPr>
            <w:r>
              <w:rPr>
                <w:rFonts w:cstheme="minorHAnsi"/>
                <w:b/>
              </w:rPr>
              <w:t xml:space="preserve">2. </w:t>
            </w:r>
            <w:r w:rsidRPr="00492430">
              <w:rPr>
                <w:rFonts w:cstheme="minorHAnsi"/>
                <w:b/>
              </w:rPr>
              <w:t>Form</w:t>
            </w:r>
            <w:r>
              <w:rPr>
                <w:rFonts w:cstheme="minorHAnsi"/>
              </w:rPr>
              <w:t xml:space="preserve">: </w:t>
            </w:r>
            <w:r w:rsidRPr="00492430">
              <w:rPr>
                <w:rFonts w:cstheme="minorHAnsi"/>
              </w:rPr>
              <w:t>Students may confuse past simple and past perfect form, e.g. I wish I went to bed earlier</w:t>
            </w:r>
          </w:p>
        </w:tc>
        <w:tc>
          <w:tcPr>
            <w:tcW w:w="4961" w:type="dxa"/>
          </w:tcPr>
          <w:p w:rsidR="00492430" w:rsidRPr="00492430" w:rsidRDefault="00492430" w:rsidP="00492430">
            <w:pPr>
              <w:rPr>
                <w:rFonts w:cstheme="minorHAnsi"/>
              </w:rPr>
            </w:pPr>
            <w:r>
              <w:rPr>
                <w:rFonts w:cstheme="minorHAnsi"/>
              </w:rPr>
              <w:t>Put a sentence with an error on the board. Put students in pairs and ask them to correct it. Elicit and check the correct answer on the board.</w:t>
            </w:r>
          </w:p>
        </w:tc>
      </w:tr>
      <w:tr w:rsidR="00492430" w:rsidRPr="00492430" w:rsidTr="00492430">
        <w:tc>
          <w:tcPr>
            <w:tcW w:w="4678" w:type="dxa"/>
          </w:tcPr>
          <w:p w:rsidR="00492430" w:rsidRPr="00492430" w:rsidRDefault="00492430" w:rsidP="00492430">
            <w:pPr>
              <w:rPr>
                <w:rFonts w:cstheme="minorHAnsi"/>
              </w:rPr>
            </w:pPr>
            <w:r w:rsidRPr="00492430">
              <w:rPr>
                <w:rFonts w:cstheme="minorHAnsi"/>
                <w:b/>
              </w:rPr>
              <w:t>3</w:t>
            </w:r>
            <w:r>
              <w:rPr>
                <w:rFonts w:cstheme="minorHAnsi"/>
              </w:rPr>
              <w:t xml:space="preserve">. </w:t>
            </w:r>
            <w:r>
              <w:rPr>
                <w:rFonts w:cstheme="minorHAnsi"/>
                <w:b/>
              </w:rPr>
              <w:t xml:space="preserve">Pronunciation: </w:t>
            </w:r>
            <w:r w:rsidRPr="00492430">
              <w:rPr>
                <w:rFonts w:cstheme="minorHAnsi"/>
              </w:rPr>
              <w:t>Contraction of ‘</w:t>
            </w:r>
            <w:r w:rsidRPr="00492430">
              <w:rPr>
                <w:rFonts w:cstheme="minorHAnsi"/>
                <w:i/>
                <w:iCs/>
              </w:rPr>
              <w:t xml:space="preserve">had not’ </w:t>
            </w:r>
            <w:r w:rsidRPr="00492430">
              <w:rPr>
                <w:rFonts w:cstheme="minorHAnsi"/>
              </w:rPr>
              <w:t>to ‘</w:t>
            </w:r>
            <w:r w:rsidRPr="00492430">
              <w:rPr>
                <w:rFonts w:cstheme="minorHAnsi"/>
                <w:i/>
                <w:iCs/>
              </w:rPr>
              <w:t xml:space="preserve">hadn’t’ </w:t>
            </w:r>
            <w:r w:rsidRPr="00492430">
              <w:rPr>
                <w:rFonts w:cstheme="minorHAnsi"/>
              </w:rPr>
              <w:t>could be difficult</w:t>
            </w:r>
            <w:r>
              <w:rPr>
                <w:rFonts w:cstheme="minorHAnsi"/>
              </w:rPr>
              <w:t xml:space="preserve"> to say</w:t>
            </w:r>
          </w:p>
        </w:tc>
        <w:tc>
          <w:tcPr>
            <w:tcW w:w="4961" w:type="dxa"/>
          </w:tcPr>
          <w:p w:rsidR="00492430" w:rsidRPr="00492430" w:rsidRDefault="00492430" w:rsidP="00492430">
            <w:pPr>
              <w:rPr>
                <w:rFonts w:cstheme="minorHAnsi"/>
              </w:rPr>
            </w:pPr>
            <w:r>
              <w:rPr>
                <w:rFonts w:cstheme="minorHAnsi"/>
              </w:rPr>
              <w:t>Model the sentence and drill the sentence chorally and then individually.</w:t>
            </w:r>
          </w:p>
        </w:tc>
      </w:tr>
    </w:tbl>
    <w:p w:rsidR="007D46DB" w:rsidRPr="007D46DB" w:rsidRDefault="007D46DB" w:rsidP="007D46DB">
      <w:pPr>
        <w:pBdr>
          <w:bottom w:val="single" w:sz="4" w:space="1" w:color="auto"/>
        </w:pBdr>
        <w:spacing w:after="0"/>
        <w:rPr>
          <w:rFonts w:cstheme="minorHAnsi"/>
        </w:rPr>
      </w:pPr>
    </w:p>
    <w:p w:rsidR="00DB76E5" w:rsidRDefault="00DB76E5" w:rsidP="007D46DB">
      <w:pPr>
        <w:spacing w:after="0"/>
        <w:rPr>
          <w:rFonts w:cstheme="minorHAnsi"/>
          <w:b/>
          <w:bCs/>
        </w:rPr>
      </w:pPr>
    </w:p>
    <w:p w:rsidR="00DE3D54" w:rsidRDefault="007D46DB" w:rsidP="007D46DB">
      <w:pPr>
        <w:spacing w:after="0"/>
        <w:rPr>
          <w:rFonts w:cstheme="minorHAnsi"/>
          <w:b/>
          <w:bCs/>
          <w:sz w:val="18"/>
          <w:u w:val="single"/>
        </w:rPr>
      </w:pPr>
      <w:r w:rsidRPr="006E06C1">
        <w:rPr>
          <w:rFonts w:cstheme="minorHAnsi"/>
          <w:b/>
          <w:bCs/>
          <w:sz w:val="18"/>
          <w:u w:val="single"/>
        </w:rPr>
        <w:lastRenderedPageBreak/>
        <w:t>Assignment Design and Assess</w:t>
      </w:r>
      <w:r w:rsidR="00DE3D54">
        <w:rPr>
          <w:rFonts w:cstheme="minorHAnsi"/>
          <w:b/>
          <w:bCs/>
          <w:sz w:val="18"/>
          <w:u w:val="single"/>
        </w:rPr>
        <w:t xml:space="preserve">ment Criteria </w:t>
      </w:r>
    </w:p>
    <w:p w:rsidR="007D46DB" w:rsidRPr="00DB76E5" w:rsidRDefault="00DE3D54" w:rsidP="007D46DB">
      <w:pPr>
        <w:spacing w:after="0"/>
        <w:rPr>
          <w:rFonts w:cstheme="minorHAnsi"/>
          <w:b/>
          <w:bCs/>
          <w:sz w:val="18"/>
        </w:rPr>
      </w:pPr>
      <w:r>
        <w:rPr>
          <w:rFonts w:cstheme="minorHAnsi"/>
          <w:b/>
          <w:bCs/>
          <w:i/>
          <w:sz w:val="18"/>
        </w:rPr>
        <w:t>Successful completion of the assignment will be based on the following</w:t>
      </w:r>
      <w:r>
        <w:rPr>
          <w:rFonts w:cstheme="minorHAnsi"/>
          <w:b/>
          <w:bCs/>
          <w:i/>
          <w:sz w:val="18"/>
          <w:lang w:val="en-US"/>
        </w:rPr>
        <w:t xml:space="preserve">: </w:t>
      </w:r>
    </w:p>
    <w:p w:rsidR="007D46DB" w:rsidRPr="00DB76E5" w:rsidRDefault="007D46DB" w:rsidP="007D46DB">
      <w:pPr>
        <w:spacing w:after="0"/>
        <w:rPr>
          <w:rFonts w:cstheme="minorHAnsi"/>
          <w:b/>
          <w:bCs/>
          <w:sz w:val="18"/>
        </w:rPr>
      </w:pPr>
    </w:p>
    <w:p w:rsidR="007D46DB" w:rsidRPr="00DB76E5" w:rsidRDefault="007D46DB" w:rsidP="00176707">
      <w:pPr>
        <w:numPr>
          <w:ilvl w:val="0"/>
          <w:numId w:val="10"/>
        </w:numPr>
        <w:spacing w:after="0" w:line="240" w:lineRule="auto"/>
        <w:rPr>
          <w:rFonts w:cstheme="minorHAnsi"/>
          <w:b/>
          <w:bCs/>
          <w:sz w:val="18"/>
        </w:rPr>
      </w:pPr>
      <w:r w:rsidRPr="00DB76E5">
        <w:rPr>
          <w:rFonts w:cstheme="minorHAnsi"/>
          <w:b/>
          <w:bCs/>
          <w:sz w:val="18"/>
        </w:rPr>
        <w:t>analysing language correctly for teaching purposes</w:t>
      </w:r>
    </w:p>
    <w:p w:rsidR="007D46DB" w:rsidRPr="00DB76E5" w:rsidRDefault="007D46DB" w:rsidP="00176707">
      <w:pPr>
        <w:numPr>
          <w:ilvl w:val="0"/>
          <w:numId w:val="10"/>
        </w:numPr>
        <w:spacing w:after="0" w:line="240" w:lineRule="auto"/>
        <w:rPr>
          <w:rFonts w:cstheme="minorHAnsi"/>
          <w:b/>
          <w:bCs/>
          <w:sz w:val="18"/>
        </w:rPr>
      </w:pPr>
      <w:r w:rsidRPr="00DB76E5">
        <w:rPr>
          <w:rFonts w:cstheme="minorHAnsi"/>
          <w:b/>
          <w:bCs/>
          <w:sz w:val="18"/>
        </w:rPr>
        <w:t>correctly using terminology relating to form, meaning and pronunciation when analysing language</w:t>
      </w:r>
    </w:p>
    <w:p w:rsidR="007D46DB" w:rsidRPr="00DB76E5" w:rsidRDefault="007D46DB" w:rsidP="00176707">
      <w:pPr>
        <w:numPr>
          <w:ilvl w:val="0"/>
          <w:numId w:val="10"/>
        </w:numPr>
        <w:spacing w:after="0" w:line="240" w:lineRule="auto"/>
        <w:rPr>
          <w:rFonts w:cstheme="minorHAnsi"/>
          <w:b/>
          <w:bCs/>
          <w:sz w:val="18"/>
        </w:rPr>
      </w:pPr>
      <w:r w:rsidRPr="00DB76E5">
        <w:rPr>
          <w:rFonts w:cstheme="minorHAnsi"/>
          <w:b/>
          <w:bCs/>
          <w:sz w:val="18"/>
        </w:rPr>
        <w:t>accessing reference materials and referencing information they have learned about language to an appropriate source</w:t>
      </w:r>
    </w:p>
    <w:p w:rsidR="007D46DB" w:rsidRDefault="007D46DB" w:rsidP="00176707">
      <w:pPr>
        <w:numPr>
          <w:ilvl w:val="0"/>
          <w:numId w:val="10"/>
        </w:numPr>
        <w:spacing w:after="0" w:line="240" w:lineRule="auto"/>
        <w:rPr>
          <w:rFonts w:cstheme="minorHAnsi"/>
          <w:b/>
          <w:bCs/>
          <w:sz w:val="18"/>
        </w:rPr>
      </w:pPr>
      <w:r w:rsidRPr="00DB76E5">
        <w:rPr>
          <w:rFonts w:cstheme="minorHAnsi"/>
          <w:b/>
          <w:bCs/>
          <w:sz w:val="18"/>
        </w:rPr>
        <w:t>using written language that is clear, accurate and appropriate to the task</w:t>
      </w:r>
      <w:bookmarkStart w:id="0" w:name="_GoBack"/>
      <w:bookmarkEnd w:id="0"/>
    </w:p>
    <w:p w:rsidR="00CC37BC" w:rsidRPr="00CC37BC" w:rsidRDefault="00CC37BC" w:rsidP="008061B4">
      <w:pPr>
        <w:spacing w:after="0"/>
        <w:rPr>
          <w:rFonts w:cstheme="minorHAnsi"/>
          <w:sz w:val="28"/>
        </w:rPr>
      </w:pPr>
    </w:p>
    <w:sectPr w:rsidR="00CC37BC" w:rsidRPr="00CC37BC" w:rsidSect="00DB76E5">
      <w:headerReference w:type="default" r:id="rId7"/>
      <w:footerReference w:type="default" r:id="rId8"/>
      <w:headerReference w:type="first" r:id="rId9"/>
      <w:pgSz w:w="11906" w:h="16838"/>
      <w:pgMar w:top="993" w:right="1440" w:bottom="1135" w:left="1440" w:header="73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9DA" w:rsidRDefault="004079DA" w:rsidP="0077218B">
      <w:pPr>
        <w:spacing w:after="0" w:line="240" w:lineRule="auto"/>
      </w:pPr>
      <w:r>
        <w:separator/>
      </w:r>
    </w:p>
  </w:endnote>
  <w:endnote w:type="continuationSeparator" w:id="0">
    <w:p w:rsidR="004079DA" w:rsidRDefault="004079DA" w:rsidP="00772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616" w:rsidRPr="0077218B" w:rsidRDefault="00000616" w:rsidP="007721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9DA" w:rsidRDefault="004079DA" w:rsidP="0077218B">
      <w:pPr>
        <w:spacing w:after="0" w:line="240" w:lineRule="auto"/>
      </w:pPr>
      <w:r>
        <w:separator/>
      </w:r>
    </w:p>
  </w:footnote>
  <w:footnote w:type="continuationSeparator" w:id="0">
    <w:p w:rsidR="004079DA" w:rsidRDefault="004079DA" w:rsidP="00772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616" w:rsidRDefault="00DE3D54" w:rsidP="00774A09">
    <w:pPr>
      <w:pStyle w:val="Header"/>
      <w:ind w:left="3407" w:firstLine="3793"/>
    </w:pPr>
    <w:r>
      <w:t>Methodology Two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616" w:rsidRPr="00624697" w:rsidRDefault="00000616" w:rsidP="00774A09">
    <w:pPr>
      <w:pStyle w:val="Header"/>
      <w:tabs>
        <w:tab w:val="left" w:pos="590"/>
        <w:tab w:val="right" w:pos="9498"/>
      </w:tabs>
      <w:jc w:val="right"/>
    </w:pPr>
    <w:r>
      <w:tab/>
    </w:r>
    <w:r>
      <w:tab/>
    </w:r>
    <w:r>
      <w:tab/>
    </w:r>
    <w:r w:rsidR="00DE3D54">
      <w:t xml:space="preserve">Methodology Two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3EC8"/>
    <w:multiLevelType w:val="hybridMultilevel"/>
    <w:tmpl w:val="A5B0F068"/>
    <w:lvl w:ilvl="0" w:tplc="FFFFFFFF">
      <w:start w:val="1"/>
      <w:numFmt w:val="bullet"/>
      <w:lvlText w:val=""/>
      <w:lvlJc w:val="left"/>
      <w:pPr>
        <w:tabs>
          <w:tab w:val="num" w:pos="720"/>
        </w:tabs>
        <w:ind w:left="720" w:hanging="360"/>
      </w:pPr>
      <w:rPr>
        <w:rFonts w:ascii="Wingdings" w:hAnsi="Wingdings" w:hint="default"/>
      </w:rPr>
    </w:lvl>
    <w:lvl w:ilvl="1" w:tplc="585AFE38">
      <w:start w:val="1"/>
      <w:numFmt w:val="bullet"/>
      <w:lvlText w:val=""/>
      <w:lvlJc w:val="left"/>
      <w:pPr>
        <w:tabs>
          <w:tab w:val="num" w:pos="1440"/>
        </w:tabs>
        <w:ind w:left="1440" w:hanging="360"/>
      </w:pPr>
      <w:rPr>
        <w:rFonts w:ascii="Wingdings" w:hAnsi="Wingdings" w:hint="default"/>
        <w:sz w:val="28"/>
        <w:szCs w:val="28"/>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A0E5A"/>
    <w:multiLevelType w:val="hybridMultilevel"/>
    <w:tmpl w:val="7AEE7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9F6106"/>
    <w:multiLevelType w:val="hybridMultilevel"/>
    <w:tmpl w:val="7F6CF1B4"/>
    <w:lvl w:ilvl="0" w:tplc="094C093C">
      <w:start w:val="1"/>
      <w:numFmt w:val="decimal"/>
      <w:lvlText w:val="%1."/>
      <w:lvlJc w:val="left"/>
      <w:pPr>
        <w:tabs>
          <w:tab w:val="num" w:pos="765"/>
        </w:tabs>
        <w:ind w:left="765" w:hanging="40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B261C7D"/>
    <w:multiLevelType w:val="hybridMultilevel"/>
    <w:tmpl w:val="61E02B3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6B7851"/>
    <w:multiLevelType w:val="hybridMultilevel"/>
    <w:tmpl w:val="363026F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0981043"/>
    <w:multiLevelType w:val="hybridMultilevel"/>
    <w:tmpl w:val="2AFC736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5A867D43"/>
    <w:multiLevelType w:val="hybridMultilevel"/>
    <w:tmpl w:val="9D4E34F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DCE7C61"/>
    <w:multiLevelType w:val="hybridMultilevel"/>
    <w:tmpl w:val="EFE24C16"/>
    <w:lvl w:ilvl="0" w:tplc="08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6311CA"/>
    <w:multiLevelType w:val="hybridMultilevel"/>
    <w:tmpl w:val="EFAA1566"/>
    <w:lvl w:ilvl="0" w:tplc="BADAF2E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8E6B54"/>
    <w:multiLevelType w:val="hybridMultilevel"/>
    <w:tmpl w:val="67326186"/>
    <w:lvl w:ilvl="0" w:tplc="0809000D">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E17837"/>
    <w:multiLevelType w:val="hybridMultilevel"/>
    <w:tmpl w:val="A5E6FC1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FD31C8F"/>
    <w:multiLevelType w:val="hybridMultilevel"/>
    <w:tmpl w:val="C5D04EE6"/>
    <w:lvl w:ilvl="0" w:tplc="0809000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
  </w:num>
  <w:num w:numId="8">
    <w:abstractNumId w:val="3"/>
  </w:num>
  <w:num w:numId="9">
    <w:abstractNumId w:val="11"/>
  </w:num>
  <w:num w:numId="10">
    <w:abstractNumId w:val="9"/>
  </w:num>
  <w:num w:numId="11">
    <w:abstractNumId w:val="0"/>
  </w:num>
  <w:num w:numId="12">
    <w:abstractNumId w:val="7"/>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18B"/>
    <w:rsid w:val="00000616"/>
    <w:rsid w:val="0003709C"/>
    <w:rsid w:val="000553C9"/>
    <w:rsid w:val="000D2ACE"/>
    <w:rsid w:val="000E310D"/>
    <w:rsid w:val="0013338E"/>
    <w:rsid w:val="001557E1"/>
    <w:rsid w:val="00176707"/>
    <w:rsid w:val="0022724E"/>
    <w:rsid w:val="002345E1"/>
    <w:rsid w:val="002A69BF"/>
    <w:rsid w:val="002D2E26"/>
    <w:rsid w:val="00372803"/>
    <w:rsid w:val="00396C63"/>
    <w:rsid w:val="004079DA"/>
    <w:rsid w:val="00492430"/>
    <w:rsid w:val="004C59D4"/>
    <w:rsid w:val="00514489"/>
    <w:rsid w:val="005567AC"/>
    <w:rsid w:val="00567402"/>
    <w:rsid w:val="00572068"/>
    <w:rsid w:val="00624697"/>
    <w:rsid w:val="00632BBD"/>
    <w:rsid w:val="00647856"/>
    <w:rsid w:val="00653923"/>
    <w:rsid w:val="006C4092"/>
    <w:rsid w:val="006E06C1"/>
    <w:rsid w:val="006E15A1"/>
    <w:rsid w:val="00743281"/>
    <w:rsid w:val="00757C9B"/>
    <w:rsid w:val="0077218B"/>
    <w:rsid w:val="00774A09"/>
    <w:rsid w:val="007A40A1"/>
    <w:rsid w:val="007B4969"/>
    <w:rsid w:val="007D46DB"/>
    <w:rsid w:val="007F1E9E"/>
    <w:rsid w:val="008061B4"/>
    <w:rsid w:val="0081107B"/>
    <w:rsid w:val="008318CF"/>
    <w:rsid w:val="008816BC"/>
    <w:rsid w:val="008A1BC2"/>
    <w:rsid w:val="008A1E32"/>
    <w:rsid w:val="009307C6"/>
    <w:rsid w:val="009625A2"/>
    <w:rsid w:val="009B5AE0"/>
    <w:rsid w:val="009F479C"/>
    <w:rsid w:val="00A12F76"/>
    <w:rsid w:val="00A44683"/>
    <w:rsid w:val="00A774F6"/>
    <w:rsid w:val="00A911C7"/>
    <w:rsid w:val="00B30316"/>
    <w:rsid w:val="00B45F16"/>
    <w:rsid w:val="00B4667A"/>
    <w:rsid w:val="00B564CA"/>
    <w:rsid w:val="00B74888"/>
    <w:rsid w:val="00B94490"/>
    <w:rsid w:val="00BA4BE8"/>
    <w:rsid w:val="00C02D98"/>
    <w:rsid w:val="00C157EC"/>
    <w:rsid w:val="00C405BF"/>
    <w:rsid w:val="00C47136"/>
    <w:rsid w:val="00C91C79"/>
    <w:rsid w:val="00C96667"/>
    <w:rsid w:val="00CC37BC"/>
    <w:rsid w:val="00D115DB"/>
    <w:rsid w:val="00D46526"/>
    <w:rsid w:val="00DA14F5"/>
    <w:rsid w:val="00DB76E5"/>
    <w:rsid w:val="00DE3D54"/>
    <w:rsid w:val="00E21A1E"/>
    <w:rsid w:val="00E465EB"/>
    <w:rsid w:val="00EC4B3D"/>
    <w:rsid w:val="00F53AE0"/>
    <w:rsid w:val="00F55B79"/>
    <w:rsid w:val="00F731E8"/>
    <w:rsid w:val="00FB3F24"/>
    <w:rsid w:val="00FC29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CBDFF"/>
  <w15:docId w15:val="{E72CE410-F425-4350-80B1-DBC61C5F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6DB"/>
  </w:style>
  <w:style w:type="paragraph" w:styleId="Heading1">
    <w:name w:val="heading 1"/>
    <w:basedOn w:val="Normal"/>
    <w:next w:val="Normal"/>
    <w:link w:val="Heading1Char"/>
    <w:uiPriority w:val="9"/>
    <w:qFormat/>
    <w:rsid w:val="007D46DB"/>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D46DB"/>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D46DB"/>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D46DB"/>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7D46DB"/>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7D46DB"/>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7D46DB"/>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7D46DB"/>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7D46DB"/>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1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18B"/>
  </w:style>
  <w:style w:type="paragraph" w:styleId="Footer">
    <w:name w:val="footer"/>
    <w:basedOn w:val="Normal"/>
    <w:link w:val="FooterChar"/>
    <w:uiPriority w:val="99"/>
    <w:unhideWhenUsed/>
    <w:rsid w:val="007721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18B"/>
  </w:style>
  <w:style w:type="paragraph" w:styleId="BalloonText">
    <w:name w:val="Balloon Text"/>
    <w:basedOn w:val="Normal"/>
    <w:link w:val="BalloonTextChar"/>
    <w:uiPriority w:val="99"/>
    <w:semiHidden/>
    <w:unhideWhenUsed/>
    <w:rsid w:val="00772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18B"/>
    <w:rPr>
      <w:rFonts w:ascii="Tahoma" w:hAnsi="Tahoma" w:cs="Tahoma"/>
      <w:sz w:val="16"/>
      <w:szCs w:val="16"/>
    </w:rPr>
  </w:style>
  <w:style w:type="character" w:customStyle="1" w:styleId="Heading2Char">
    <w:name w:val="Heading 2 Char"/>
    <w:basedOn w:val="DefaultParagraphFont"/>
    <w:link w:val="Heading2"/>
    <w:uiPriority w:val="9"/>
    <w:semiHidden/>
    <w:rsid w:val="007D46DB"/>
    <w:rPr>
      <w:smallCaps/>
      <w:spacing w:val="5"/>
      <w:sz w:val="28"/>
      <w:szCs w:val="28"/>
    </w:rPr>
  </w:style>
  <w:style w:type="paragraph" w:styleId="ListParagraph">
    <w:name w:val="List Paragraph"/>
    <w:basedOn w:val="Normal"/>
    <w:uiPriority w:val="34"/>
    <w:qFormat/>
    <w:rsid w:val="007D46DB"/>
    <w:pPr>
      <w:ind w:left="720"/>
      <w:contextualSpacing/>
    </w:pPr>
  </w:style>
  <w:style w:type="paragraph" w:styleId="IntenseQuote">
    <w:name w:val="Intense Quote"/>
    <w:basedOn w:val="Normal"/>
    <w:next w:val="Normal"/>
    <w:link w:val="IntenseQuoteChar"/>
    <w:uiPriority w:val="30"/>
    <w:qFormat/>
    <w:rsid w:val="007D46D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7D46DB"/>
    <w:rPr>
      <w:b/>
      <w:i/>
      <w:color w:val="FFFFFF" w:themeColor="background1"/>
      <w:shd w:val="clear" w:color="auto" w:fill="C0504D" w:themeFill="accent2"/>
    </w:rPr>
  </w:style>
  <w:style w:type="paragraph" w:styleId="Title">
    <w:name w:val="Title"/>
    <w:basedOn w:val="Normal"/>
    <w:next w:val="Normal"/>
    <w:link w:val="TitleChar"/>
    <w:uiPriority w:val="10"/>
    <w:qFormat/>
    <w:rsid w:val="007D46DB"/>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7D46DB"/>
    <w:rPr>
      <w:smallCaps/>
      <w:sz w:val="48"/>
      <w:szCs w:val="48"/>
    </w:rPr>
  </w:style>
  <w:style w:type="character" w:customStyle="1" w:styleId="Heading1Char">
    <w:name w:val="Heading 1 Char"/>
    <w:basedOn w:val="DefaultParagraphFont"/>
    <w:link w:val="Heading1"/>
    <w:uiPriority w:val="9"/>
    <w:rsid w:val="007D46DB"/>
    <w:rPr>
      <w:smallCaps/>
      <w:spacing w:val="5"/>
      <w:sz w:val="32"/>
      <w:szCs w:val="32"/>
    </w:rPr>
  </w:style>
  <w:style w:type="character" w:customStyle="1" w:styleId="Heading3Char">
    <w:name w:val="Heading 3 Char"/>
    <w:basedOn w:val="DefaultParagraphFont"/>
    <w:link w:val="Heading3"/>
    <w:uiPriority w:val="9"/>
    <w:semiHidden/>
    <w:rsid w:val="007D46DB"/>
    <w:rPr>
      <w:smallCaps/>
      <w:spacing w:val="5"/>
      <w:sz w:val="24"/>
      <w:szCs w:val="24"/>
    </w:rPr>
  </w:style>
  <w:style w:type="character" w:customStyle="1" w:styleId="Heading4Char">
    <w:name w:val="Heading 4 Char"/>
    <w:basedOn w:val="DefaultParagraphFont"/>
    <w:link w:val="Heading4"/>
    <w:uiPriority w:val="9"/>
    <w:semiHidden/>
    <w:rsid w:val="007D46DB"/>
    <w:rPr>
      <w:smallCaps/>
      <w:spacing w:val="10"/>
      <w:sz w:val="22"/>
      <w:szCs w:val="22"/>
    </w:rPr>
  </w:style>
  <w:style w:type="character" w:customStyle="1" w:styleId="Heading5Char">
    <w:name w:val="Heading 5 Char"/>
    <w:basedOn w:val="DefaultParagraphFont"/>
    <w:link w:val="Heading5"/>
    <w:uiPriority w:val="9"/>
    <w:semiHidden/>
    <w:rsid w:val="007D46DB"/>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7D46DB"/>
    <w:rPr>
      <w:smallCaps/>
      <w:color w:val="C0504D" w:themeColor="accent2"/>
      <w:spacing w:val="5"/>
      <w:sz w:val="22"/>
    </w:rPr>
  </w:style>
  <w:style w:type="character" w:customStyle="1" w:styleId="Heading7Char">
    <w:name w:val="Heading 7 Char"/>
    <w:basedOn w:val="DefaultParagraphFont"/>
    <w:link w:val="Heading7"/>
    <w:uiPriority w:val="9"/>
    <w:semiHidden/>
    <w:rsid w:val="007D46DB"/>
    <w:rPr>
      <w:b/>
      <w:smallCaps/>
      <w:color w:val="C0504D" w:themeColor="accent2"/>
      <w:spacing w:val="10"/>
    </w:rPr>
  </w:style>
  <w:style w:type="character" w:customStyle="1" w:styleId="Heading8Char">
    <w:name w:val="Heading 8 Char"/>
    <w:basedOn w:val="DefaultParagraphFont"/>
    <w:link w:val="Heading8"/>
    <w:uiPriority w:val="9"/>
    <w:semiHidden/>
    <w:rsid w:val="007D46DB"/>
    <w:rPr>
      <w:b/>
      <w:i/>
      <w:smallCaps/>
      <w:color w:val="943634" w:themeColor="accent2" w:themeShade="BF"/>
    </w:rPr>
  </w:style>
  <w:style w:type="character" w:customStyle="1" w:styleId="Heading9Char">
    <w:name w:val="Heading 9 Char"/>
    <w:basedOn w:val="DefaultParagraphFont"/>
    <w:link w:val="Heading9"/>
    <w:uiPriority w:val="9"/>
    <w:semiHidden/>
    <w:rsid w:val="007D46DB"/>
    <w:rPr>
      <w:b/>
      <w:i/>
      <w:smallCaps/>
      <w:color w:val="622423" w:themeColor="accent2" w:themeShade="7F"/>
    </w:rPr>
  </w:style>
  <w:style w:type="paragraph" w:styleId="Caption">
    <w:name w:val="caption"/>
    <w:basedOn w:val="Normal"/>
    <w:next w:val="Normal"/>
    <w:uiPriority w:val="35"/>
    <w:semiHidden/>
    <w:unhideWhenUsed/>
    <w:qFormat/>
    <w:rsid w:val="007D46DB"/>
    <w:rPr>
      <w:b/>
      <w:bCs/>
      <w:caps/>
      <w:sz w:val="16"/>
      <w:szCs w:val="18"/>
    </w:rPr>
  </w:style>
  <w:style w:type="paragraph" w:styleId="Subtitle">
    <w:name w:val="Subtitle"/>
    <w:basedOn w:val="Normal"/>
    <w:next w:val="Normal"/>
    <w:link w:val="SubtitleChar"/>
    <w:uiPriority w:val="11"/>
    <w:qFormat/>
    <w:rsid w:val="007D46DB"/>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7D46DB"/>
    <w:rPr>
      <w:rFonts w:asciiTheme="majorHAnsi" w:eastAsiaTheme="majorEastAsia" w:hAnsiTheme="majorHAnsi" w:cstheme="majorBidi"/>
      <w:szCs w:val="22"/>
    </w:rPr>
  </w:style>
  <w:style w:type="character" w:styleId="Strong">
    <w:name w:val="Strong"/>
    <w:uiPriority w:val="22"/>
    <w:qFormat/>
    <w:rsid w:val="007D46DB"/>
    <w:rPr>
      <w:b/>
      <w:color w:val="C0504D" w:themeColor="accent2"/>
    </w:rPr>
  </w:style>
  <w:style w:type="character" w:styleId="Emphasis">
    <w:name w:val="Emphasis"/>
    <w:uiPriority w:val="20"/>
    <w:qFormat/>
    <w:rsid w:val="007D46DB"/>
    <w:rPr>
      <w:b/>
      <w:i/>
      <w:spacing w:val="10"/>
    </w:rPr>
  </w:style>
  <w:style w:type="paragraph" w:styleId="NoSpacing">
    <w:name w:val="No Spacing"/>
    <w:basedOn w:val="Normal"/>
    <w:link w:val="NoSpacingChar"/>
    <w:uiPriority w:val="1"/>
    <w:qFormat/>
    <w:rsid w:val="007D46DB"/>
    <w:pPr>
      <w:spacing w:after="0" w:line="240" w:lineRule="auto"/>
    </w:pPr>
  </w:style>
  <w:style w:type="character" w:customStyle="1" w:styleId="NoSpacingChar">
    <w:name w:val="No Spacing Char"/>
    <w:basedOn w:val="DefaultParagraphFont"/>
    <w:link w:val="NoSpacing"/>
    <w:uiPriority w:val="1"/>
    <w:rsid w:val="007D46DB"/>
  </w:style>
  <w:style w:type="paragraph" w:styleId="Quote">
    <w:name w:val="Quote"/>
    <w:basedOn w:val="Normal"/>
    <w:next w:val="Normal"/>
    <w:link w:val="QuoteChar"/>
    <w:uiPriority w:val="29"/>
    <w:qFormat/>
    <w:rsid w:val="007D46DB"/>
    <w:rPr>
      <w:i/>
    </w:rPr>
  </w:style>
  <w:style w:type="character" w:customStyle="1" w:styleId="QuoteChar">
    <w:name w:val="Quote Char"/>
    <w:basedOn w:val="DefaultParagraphFont"/>
    <w:link w:val="Quote"/>
    <w:uiPriority w:val="29"/>
    <w:rsid w:val="007D46DB"/>
    <w:rPr>
      <w:i/>
    </w:rPr>
  </w:style>
  <w:style w:type="character" w:styleId="SubtleEmphasis">
    <w:name w:val="Subtle Emphasis"/>
    <w:uiPriority w:val="19"/>
    <w:qFormat/>
    <w:rsid w:val="007D46DB"/>
    <w:rPr>
      <w:i/>
    </w:rPr>
  </w:style>
  <w:style w:type="character" w:styleId="IntenseEmphasis">
    <w:name w:val="Intense Emphasis"/>
    <w:uiPriority w:val="21"/>
    <w:qFormat/>
    <w:rsid w:val="007D46DB"/>
    <w:rPr>
      <w:b/>
      <w:i/>
      <w:color w:val="C0504D" w:themeColor="accent2"/>
      <w:spacing w:val="10"/>
    </w:rPr>
  </w:style>
  <w:style w:type="character" w:styleId="SubtleReference">
    <w:name w:val="Subtle Reference"/>
    <w:uiPriority w:val="31"/>
    <w:qFormat/>
    <w:rsid w:val="007D46DB"/>
    <w:rPr>
      <w:b/>
    </w:rPr>
  </w:style>
  <w:style w:type="character" w:styleId="IntenseReference">
    <w:name w:val="Intense Reference"/>
    <w:uiPriority w:val="32"/>
    <w:qFormat/>
    <w:rsid w:val="007D46DB"/>
    <w:rPr>
      <w:b/>
      <w:bCs/>
      <w:smallCaps/>
      <w:spacing w:val="5"/>
      <w:sz w:val="22"/>
      <w:szCs w:val="22"/>
      <w:u w:val="single"/>
    </w:rPr>
  </w:style>
  <w:style w:type="character" w:styleId="BookTitle">
    <w:name w:val="Book Title"/>
    <w:uiPriority w:val="33"/>
    <w:qFormat/>
    <w:rsid w:val="007D46D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D46DB"/>
    <w:pPr>
      <w:outlineLvl w:val="9"/>
    </w:pPr>
    <w:rPr>
      <w:lang w:bidi="en-US"/>
    </w:rPr>
  </w:style>
  <w:style w:type="table" w:styleId="TableGrid">
    <w:name w:val="Table Grid"/>
    <w:basedOn w:val="TableNormal"/>
    <w:uiPriority w:val="59"/>
    <w:rsid w:val="00492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33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Furneaux</dc:creator>
  <cp:lastModifiedBy>Nikola Fořtová</cp:lastModifiedBy>
  <cp:revision>2</cp:revision>
  <cp:lastPrinted>2013-10-29T15:49:00Z</cp:lastPrinted>
  <dcterms:created xsi:type="dcterms:W3CDTF">2016-10-07T11:53:00Z</dcterms:created>
  <dcterms:modified xsi:type="dcterms:W3CDTF">2016-10-07T11:53:00Z</dcterms:modified>
</cp:coreProperties>
</file>