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D" w:rsidRDefault="00DE783D" w:rsidP="009B794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line="280" w:lineRule="atLeast"/>
        <w:ind w:left="4111" w:hanging="141"/>
        <w:rPr>
          <w:rFonts w:ascii="Times Roman" w:hAnsi="Times Roman" w:cs="Times Roman"/>
          <w:color w:val="000000"/>
          <w:lang w:val="en-US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1.95pt;margin-top:175pt;width:270pt;height:94pt;z-index:251658240;visibility:visible" filled="f" stroked="f">
            <v:textbox style="mso-next-textbox:#Text Box 2">
              <w:txbxContent>
                <w:p w:rsidR="00DE783D" w:rsidRDefault="00DE783D" w:rsidP="00F03CD1">
                  <w:pPr>
                    <w:ind w:left="567"/>
                    <w:rPr>
                      <w:rFonts w:cs="Times New Roman"/>
                      <w:sz w:val="44"/>
                      <w:szCs w:val="44"/>
                    </w:rPr>
                  </w:pPr>
                  <w:r w:rsidRPr="004F7B53">
                    <w:rPr>
                      <w:sz w:val="44"/>
                      <w:szCs w:val="44"/>
                    </w:rPr>
                    <w:t>Srdečně Vás zveme</w:t>
                  </w:r>
                </w:p>
                <w:p w:rsidR="00DE783D" w:rsidRDefault="00DE783D" w:rsidP="00483429">
                  <w:pPr>
                    <w:ind w:left="567"/>
                    <w:rPr>
                      <w:rFonts w:cs="Times New Roman"/>
                      <w:sz w:val="44"/>
                      <w:szCs w:val="44"/>
                    </w:rPr>
                  </w:pPr>
                  <w:r w:rsidRPr="004F7B53">
                    <w:rPr>
                      <w:sz w:val="44"/>
                      <w:szCs w:val="44"/>
                    </w:rPr>
                    <w:t>na čtení barokního</w:t>
                  </w:r>
                </w:p>
                <w:p w:rsidR="00DE783D" w:rsidRPr="004F7B53" w:rsidRDefault="00DE783D" w:rsidP="00483429">
                  <w:pPr>
                    <w:ind w:left="567"/>
                    <w:rPr>
                      <w:sz w:val="44"/>
                      <w:szCs w:val="44"/>
                    </w:rPr>
                  </w:pPr>
                  <w:r w:rsidRPr="004F7B53">
                    <w:rPr>
                      <w:sz w:val="44"/>
                      <w:szCs w:val="44"/>
                    </w:rPr>
                    <w:t xml:space="preserve">pohádkového příběhu </w:t>
                  </w:r>
                </w:p>
              </w:txbxContent>
            </v:textbox>
            <w10:wrap type="square"/>
          </v:shape>
        </w:pic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r w:rsidRPr="00CC799E">
        <w:rPr>
          <w:rFonts w:ascii="Times Roman" w:hAnsi="Times Roman" w:cs="Times Roman"/>
          <w:noProof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63.25pt;height:434.25pt;visibility:visible">
            <v:imagedata r:id="rId4" o:title=""/>
          </v:shape>
        </w:pict>
      </w:r>
      <w:bookmarkStart w:id="0" w:name="_GoBack"/>
      <w:bookmarkEnd w:id="0"/>
    </w:p>
    <w:p w:rsidR="00DE783D" w:rsidRDefault="00DE783D" w:rsidP="009D46D4">
      <w:pPr>
        <w:spacing w:after="240"/>
        <w:ind w:left="-851"/>
        <w:jc w:val="center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DE783D" w:rsidRPr="009D46D4" w:rsidRDefault="00DE783D" w:rsidP="00913E46">
      <w:pPr>
        <w:spacing w:after="240"/>
        <w:ind w:left="-851"/>
        <w:rPr>
          <w:rFonts w:eastAsia="Times New Roman" w:cs="Times New Roman"/>
          <w:b/>
          <w:bCs/>
          <w:i/>
          <w:iCs/>
          <w:color w:val="000000"/>
          <w:sz w:val="52"/>
          <w:szCs w:val="52"/>
          <w:lang w:val="en-US"/>
        </w:rPr>
      </w:pPr>
      <w:r w:rsidRPr="00230B76">
        <w:rPr>
          <w:rFonts w:ascii="Arial" w:hAnsi="Arial" w:cs="Arial"/>
          <w:color w:val="000000"/>
          <w:sz w:val="19"/>
          <w:szCs w:val="19"/>
          <w:lang w:val="en-US"/>
        </w:rPr>
        <w:br/>
      </w:r>
      <w:r w:rsidRPr="004078D9">
        <w:rPr>
          <w:rFonts w:eastAsia="Times New Roman" w:cs="Times New Roman"/>
          <w:b/>
          <w:bCs/>
          <w:i/>
          <w:iCs/>
          <w:color w:val="000000"/>
          <w:sz w:val="52"/>
          <w:szCs w:val="52"/>
          <w:lang w:val="en-US"/>
        </w:rPr>
        <w:t>Strašlivá dobrodružství chytré princezny</w:t>
      </w:r>
      <w:r w:rsidRPr="004078D9">
        <w:rPr>
          <w:rFonts w:eastAsia="Times New Roman" w:cs="Times New Roman"/>
          <w:i/>
          <w:iCs/>
          <w:color w:val="000000"/>
          <w:sz w:val="52"/>
          <w:szCs w:val="52"/>
          <w:lang w:val="en-US"/>
        </w:rPr>
        <w:br/>
      </w:r>
      <w:r w:rsidRPr="004078D9">
        <w:rPr>
          <w:rFonts w:eastAsia="Times New Roman" w:cs="Times New Roman"/>
          <w:color w:val="000000"/>
          <w:sz w:val="52"/>
          <w:szCs w:val="52"/>
          <w:lang w:val="en-US"/>
        </w:rPr>
        <w:t>od M</w:t>
      </w:r>
      <w:r>
        <w:rPr>
          <w:rFonts w:eastAsia="Times New Roman" w:cs="Times New Roman"/>
          <w:color w:val="000000"/>
          <w:sz w:val="52"/>
          <w:szCs w:val="52"/>
          <w:lang w:val="en-US"/>
        </w:rPr>
        <w:t>ademoise</w:t>
      </w:r>
      <w:r w:rsidRPr="004078D9">
        <w:rPr>
          <w:rFonts w:eastAsia="Times New Roman" w:cs="Times New Roman"/>
          <w:color w:val="000000"/>
          <w:sz w:val="52"/>
          <w:szCs w:val="52"/>
          <w:lang w:val="en-US"/>
        </w:rPr>
        <w:t>lle de l´Héritier</w:t>
      </w:r>
    </w:p>
    <w:p w:rsidR="00DE783D" w:rsidRDefault="00DE783D" w:rsidP="009B794B">
      <w:pPr>
        <w:ind w:left="-851"/>
        <w:rPr>
          <w:rFonts w:eastAsia="Times New Roman" w:cs="Times New Roman"/>
          <w:color w:val="000000"/>
          <w:sz w:val="40"/>
          <w:szCs w:val="40"/>
          <w:lang w:val="en-US"/>
        </w:rPr>
      </w:pPr>
    </w:p>
    <w:p w:rsidR="00DE783D" w:rsidRDefault="00DE783D" w:rsidP="009B794B">
      <w:pPr>
        <w:ind w:left="-851"/>
        <w:rPr>
          <w:rFonts w:eastAsia="Times New Roman" w:cs="Times New Roman"/>
          <w:color w:val="000000"/>
          <w:sz w:val="40"/>
          <w:szCs w:val="40"/>
          <w:lang w:val="en-US"/>
        </w:rPr>
      </w:pPr>
    </w:p>
    <w:p w:rsidR="00DE783D" w:rsidRPr="004078D9" w:rsidRDefault="00DE783D" w:rsidP="009B794B">
      <w:pPr>
        <w:ind w:left="-851"/>
        <w:rPr>
          <w:rFonts w:eastAsia="Times New Roman" w:cs="Times New Roman"/>
          <w:color w:val="000000"/>
          <w:sz w:val="40"/>
          <w:szCs w:val="40"/>
          <w:lang w:val="en-US"/>
        </w:rPr>
      </w:pPr>
      <w:r w:rsidRPr="004078D9">
        <w:rPr>
          <w:color w:val="000000"/>
          <w:sz w:val="40"/>
          <w:szCs w:val="40"/>
          <w:lang w:val="en-US"/>
        </w:rPr>
        <w:t xml:space="preserve"> ve čtvrtek 14.12. 2017 ve 14.30 hodin</w:t>
      </w:r>
    </w:p>
    <w:p w:rsidR="00DE783D" w:rsidRDefault="00DE783D" w:rsidP="004F7B53">
      <w:pPr>
        <w:ind w:left="-851"/>
        <w:rPr>
          <w:rFonts w:cs="Times New Roman"/>
          <w:color w:val="000000"/>
          <w:sz w:val="40"/>
          <w:szCs w:val="40"/>
          <w:lang w:val="en-US"/>
        </w:rPr>
      </w:pPr>
      <w:r>
        <w:rPr>
          <w:color w:val="000000"/>
          <w:sz w:val="40"/>
          <w:szCs w:val="40"/>
          <w:lang w:val="en-US"/>
        </w:rPr>
        <w:t>v Mahenově památníku (</w:t>
      </w:r>
      <w:r w:rsidRPr="004078D9">
        <w:rPr>
          <w:color w:val="000000"/>
          <w:sz w:val="40"/>
          <w:szCs w:val="40"/>
          <w:lang w:val="en-US"/>
        </w:rPr>
        <w:t>Mahenova 8, Brno</w:t>
      </w:r>
      <w:r>
        <w:rPr>
          <w:color w:val="000000"/>
          <w:sz w:val="40"/>
          <w:szCs w:val="40"/>
          <w:lang w:val="en-US"/>
        </w:rPr>
        <w:t>)</w:t>
      </w:r>
      <w:r w:rsidRPr="004078D9">
        <w:rPr>
          <w:color w:val="000000"/>
          <w:sz w:val="40"/>
          <w:szCs w:val="40"/>
          <w:lang w:val="en-US"/>
        </w:rPr>
        <w:t>.</w:t>
      </w:r>
    </w:p>
    <w:p w:rsidR="00DE783D" w:rsidRPr="004078D9" w:rsidRDefault="00DE783D" w:rsidP="004F7B53">
      <w:pPr>
        <w:ind w:left="-851"/>
        <w:rPr>
          <w:rFonts w:eastAsia="Times New Roman" w:cs="Times New Roman"/>
          <w:color w:val="000000"/>
          <w:sz w:val="40"/>
          <w:szCs w:val="40"/>
          <w:lang w:val="en-US"/>
        </w:rPr>
      </w:pPr>
    </w:p>
    <w:p w:rsidR="00DE783D" w:rsidRPr="004078D9" w:rsidRDefault="00DE783D" w:rsidP="0017510E">
      <w:pPr>
        <w:ind w:left="-851"/>
        <w:rPr>
          <w:rFonts w:eastAsia="Times New Roman" w:cs="Times New Roman"/>
          <w:color w:val="000000"/>
          <w:sz w:val="40"/>
          <w:szCs w:val="40"/>
          <w:lang w:val="en-US"/>
        </w:rPr>
      </w:pPr>
      <w:r w:rsidRPr="004078D9">
        <w:rPr>
          <w:color w:val="000000"/>
          <w:sz w:val="40"/>
          <w:szCs w:val="40"/>
          <w:lang w:val="en-US"/>
        </w:rPr>
        <w:t>Z vlastních překladů čtou studenti překladatelských seminářů</w:t>
      </w:r>
      <w:r w:rsidRPr="004078D9">
        <w:rPr>
          <w:rFonts w:eastAsia="Times New Roman" w:cs="Times New Roman"/>
          <w:color w:val="000000"/>
          <w:sz w:val="40"/>
          <w:szCs w:val="40"/>
          <w:lang w:val="en-US"/>
        </w:rPr>
        <w:t xml:space="preserve"> Ústavu romá</w:t>
      </w:r>
      <w:r w:rsidRPr="004078D9">
        <w:rPr>
          <w:color w:val="000000"/>
          <w:sz w:val="40"/>
          <w:szCs w:val="40"/>
          <w:lang w:val="en-US"/>
        </w:rPr>
        <w:t>nských jazyků a literatur FF MU</w:t>
      </w:r>
      <w:r w:rsidRPr="004078D9">
        <w:rPr>
          <w:rFonts w:eastAsia="Times New Roman" w:cs="Times New Roman"/>
          <w:color w:val="000000"/>
          <w:sz w:val="40"/>
          <w:szCs w:val="40"/>
          <w:lang w:val="en-US"/>
        </w:rPr>
        <w:t>.</w:t>
      </w:r>
    </w:p>
    <w:sectPr w:rsidR="00DE783D" w:rsidRPr="004078D9" w:rsidSect="00727645">
      <w:pgSz w:w="12240" w:h="15840"/>
      <w:pgMar w:top="0" w:right="760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BF8"/>
    <w:rsid w:val="00070878"/>
    <w:rsid w:val="00070E6F"/>
    <w:rsid w:val="0017510E"/>
    <w:rsid w:val="00230B76"/>
    <w:rsid w:val="00280C7A"/>
    <w:rsid w:val="002B6217"/>
    <w:rsid w:val="003B5158"/>
    <w:rsid w:val="003D0A0B"/>
    <w:rsid w:val="004078D9"/>
    <w:rsid w:val="00483429"/>
    <w:rsid w:val="004F7B53"/>
    <w:rsid w:val="005151E8"/>
    <w:rsid w:val="005B4B38"/>
    <w:rsid w:val="00687E30"/>
    <w:rsid w:val="00727645"/>
    <w:rsid w:val="00757500"/>
    <w:rsid w:val="007813C9"/>
    <w:rsid w:val="007D457F"/>
    <w:rsid w:val="007E0EFD"/>
    <w:rsid w:val="008E5FA5"/>
    <w:rsid w:val="00913E46"/>
    <w:rsid w:val="00931C14"/>
    <w:rsid w:val="009B794B"/>
    <w:rsid w:val="009C5475"/>
    <w:rsid w:val="009D46D4"/>
    <w:rsid w:val="00A13AF6"/>
    <w:rsid w:val="00A715E4"/>
    <w:rsid w:val="00B00783"/>
    <w:rsid w:val="00BC5895"/>
    <w:rsid w:val="00BE0966"/>
    <w:rsid w:val="00C36BF8"/>
    <w:rsid w:val="00CC799E"/>
    <w:rsid w:val="00DC3E53"/>
    <w:rsid w:val="00DE783D"/>
    <w:rsid w:val="00E80096"/>
    <w:rsid w:val="00EE2FD6"/>
    <w:rsid w:val="00F03CD1"/>
    <w:rsid w:val="00F816BA"/>
    <w:rsid w:val="00F8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53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BF8"/>
    <w:rPr>
      <w:rFonts w:ascii="Lucida Grande CE" w:hAnsi="Lucida Grande CE" w:cs="Lucida Grande CE"/>
      <w:sz w:val="18"/>
      <w:szCs w:val="18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BF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38</Words>
  <Characters>227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Remundová</dc:creator>
  <cp:keywords/>
  <dc:description/>
  <cp:lastModifiedBy>Pavla</cp:lastModifiedBy>
  <cp:revision>30</cp:revision>
  <dcterms:created xsi:type="dcterms:W3CDTF">2017-12-07T14:48:00Z</dcterms:created>
  <dcterms:modified xsi:type="dcterms:W3CDTF">2017-12-08T13:13:00Z</dcterms:modified>
</cp:coreProperties>
</file>