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6E" w:rsidRPr="00556755" w:rsidRDefault="000E0B05" w:rsidP="00556755">
      <w:pPr>
        <w:pStyle w:val="Nadpis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>Hagiografie a Kristiánova legenda</w:t>
      </w:r>
    </w:p>
    <w:p w:rsidR="000E0B05" w:rsidRPr="00556755" w:rsidRDefault="000E0B05" w:rsidP="00556755">
      <w:pPr>
        <w:pStyle w:val="Nadpis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 xml:space="preserve">Hagiografie (řecky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hagios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= svatý;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grafó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>= píši)</w:t>
      </w:r>
    </w:p>
    <w:p w:rsidR="000E0B05" w:rsidRPr="00556755" w:rsidRDefault="000E0B05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6755">
        <w:rPr>
          <w:rFonts w:ascii="Times New Roman" w:hAnsi="Times New Roman" w:cs="Times New Roman"/>
          <w:sz w:val="24"/>
          <w:szCs w:val="24"/>
        </w:rPr>
        <w:t>...je</w:t>
      </w:r>
      <w:proofErr w:type="gramEnd"/>
      <w:r w:rsidRPr="00556755">
        <w:rPr>
          <w:rFonts w:ascii="Times New Roman" w:hAnsi="Times New Roman" w:cs="Times New Roman"/>
          <w:sz w:val="24"/>
          <w:szCs w:val="24"/>
        </w:rPr>
        <w:t xml:space="preserve"> nauka zabývající se popisem života a (zázračných) skutků světců. Legenda je základním hagiografickým útvarem, který patří k nejrozšířenějším a nejčastějším středověkým projevům. Počátky sahají do 2. století </w:t>
      </w:r>
      <w:proofErr w:type="gramStart"/>
      <w:r w:rsidRPr="00556755">
        <w:rPr>
          <w:rFonts w:ascii="Times New Roman" w:hAnsi="Times New Roman" w:cs="Times New Roman"/>
          <w:sz w:val="24"/>
          <w:szCs w:val="24"/>
        </w:rPr>
        <w:t>př.n.</w:t>
      </w:r>
      <w:proofErr w:type="gramEnd"/>
      <w:r w:rsidRPr="00556755">
        <w:rPr>
          <w:rFonts w:ascii="Times New Roman" w:hAnsi="Times New Roman" w:cs="Times New Roman"/>
          <w:sz w:val="24"/>
          <w:szCs w:val="24"/>
        </w:rPr>
        <w:t>l., kdy vznikají příběhy o mučednících a životopisy svatých. Tyto souvisí s 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aretalogickými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výtvory pozdní antiky a s</w:t>
      </w:r>
      <w:r w:rsidR="00B212C0" w:rsidRPr="00556755">
        <w:rPr>
          <w:rFonts w:ascii="Times New Roman" w:hAnsi="Times New Roman" w:cs="Times New Roman"/>
          <w:sz w:val="24"/>
          <w:szCs w:val="24"/>
        </w:rPr>
        <w:t> </w:t>
      </w:r>
      <w:r w:rsidRPr="00556755">
        <w:rPr>
          <w:rFonts w:ascii="Times New Roman" w:hAnsi="Times New Roman" w:cs="Times New Roman"/>
          <w:sz w:val="24"/>
          <w:szCs w:val="24"/>
        </w:rPr>
        <w:t>biografickou</w:t>
      </w:r>
      <w:r w:rsidR="00B212C0" w:rsidRPr="00556755">
        <w:rPr>
          <w:rFonts w:ascii="Times New Roman" w:hAnsi="Times New Roman" w:cs="Times New Roman"/>
          <w:sz w:val="24"/>
          <w:szCs w:val="24"/>
        </w:rPr>
        <w:t xml:space="preserve"> literaturou zejména římské antiky. </w:t>
      </w:r>
    </w:p>
    <w:p w:rsidR="00B212C0" w:rsidRPr="00556755" w:rsidRDefault="00B212C0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 xml:space="preserve">V románském období byly legendy -vedle historického spisování- jasně nejoblíbenějším žánrem. Avšak nedají se pokládat za lidové čtení, protože valné většině případu jsou psány latinsky- i proto jsou dnes pokládány za literaturu oficiální. Byly předčítány v příslušné výroční dny svatých a mučedníků, stále více do nich ale proniká lidový prvek. To má za následek jejich proměnu ve vyprávění hlavně o ctnostech a zázracích svatých. </w:t>
      </w:r>
    </w:p>
    <w:p w:rsidR="00B212C0" w:rsidRPr="00556755" w:rsidRDefault="00B212C0" w:rsidP="00556755">
      <w:pPr>
        <w:pStyle w:val="Nadpis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>Legendy jako historický pramen</w:t>
      </w:r>
    </w:p>
    <w:p w:rsidR="00B212C0" w:rsidRPr="00556755" w:rsidRDefault="005C7318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>Ošemetná je problematika výpovědní hodnoty legend- přestože nám vypovídají o době minulé, nebyly vytvořeny k historickému poučení čtenáře, nýbrž spíš k morálnímu a náboženskému povznesení. Zároveň je potřeba si uvědomit, že legendy vznikaly i účelově- kupříkladu v době potřeby získání vyšší mezinárodní prestiže nebo uznání papežské kurie, popř. když n</w:t>
      </w:r>
      <w:r w:rsidR="005B426A" w:rsidRPr="00556755">
        <w:rPr>
          <w:rFonts w:ascii="Times New Roman" w:hAnsi="Times New Roman" w:cs="Times New Roman"/>
          <w:sz w:val="24"/>
          <w:szCs w:val="24"/>
        </w:rPr>
        <w:t>ěco aspirovalo na</w:t>
      </w:r>
      <w:r w:rsidRPr="00556755">
        <w:rPr>
          <w:rFonts w:ascii="Times New Roman" w:hAnsi="Times New Roman" w:cs="Times New Roman"/>
          <w:sz w:val="24"/>
          <w:szCs w:val="24"/>
        </w:rPr>
        <w:t xml:space="preserve"> p</w:t>
      </w:r>
      <w:r w:rsidR="005B426A" w:rsidRPr="00556755">
        <w:rPr>
          <w:rFonts w:ascii="Times New Roman" w:hAnsi="Times New Roman" w:cs="Times New Roman"/>
          <w:sz w:val="24"/>
          <w:szCs w:val="24"/>
        </w:rPr>
        <w:t>ovýšení</w:t>
      </w:r>
      <w:r w:rsidRPr="00556755">
        <w:rPr>
          <w:rFonts w:ascii="Times New Roman" w:hAnsi="Times New Roman" w:cs="Times New Roman"/>
          <w:sz w:val="24"/>
          <w:szCs w:val="24"/>
        </w:rPr>
        <w:t xml:space="preserve"> na biskupství/ arcibiskupství. Ani složitá literární žánrová zařaditelnost nepomáhá- obsahují prvky beletrie, historiografie a náboženského vzdělávání. Objevují se legendy veršované, později i rýmované.</w:t>
      </w:r>
    </w:p>
    <w:p w:rsidR="004B35CF" w:rsidRPr="00556755" w:rsidRDefault="004B35CF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>Legendy prochází vlastní proměnou v průběhu času- Např. sv. Václav vyhovuje v legendách 10. století mnišskému asketickému ideálu (Kristiánova Legenda), ve 12. a 13. století nabývá rysů křesťanského rytíře (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miles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athleta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Christi) a v dobách Karla IV. je už vzorem křesťanského panovníka.</w:t>
      </w:r>
    </w:p>
    <w:p w:rsidR="005C7318" w:rsidRPr="00556755" w:rsidRDefault="00FD2166" w:rsidP="00556755">
      <w:pPr>
        <w:pStyle w:val="Nadpis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>Důležité pojmy</w:t>
      </w:r>
    </w:p>
    <w:p w:rsidR="00FD2166" w:rsidRPr="00556755" w:rsidRDefault="00FD2166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Loci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communes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= „povinná místa“- literární/vyprávěcí prvky, jichž musel autor užít</w:t>
      </w:r>
    </w:p>
    <w:p w:rsidR="00FD2166" w:rsidRPr="00556755" w:rsidRDefault="00FD2166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Translatio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= </w:t>
      </w:r>
      <w:r w:rsidR="0037584C" w:rsidRPr="00556755">
        <w:rPr>
          <w:rFonts w:ascii="Times New Roman" w:hAnsi="Times New Roman" w:cs="Times New Roman"/>
          <w:sz w:val="24"/>
          <w:szCs w:val="24"/>
        </w:rPr>
        <w:t>Jedna ze zvláštních částí legendy popisující přenesení světcova těla</w:t>
      </w:r>
    </w:p>
    <w:p w:rsidR="0037584C" w:rsidRPr="00556755" w:rsidRDefault="0037584C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Miracula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= Další ze samostatných částí legendy, popisující pouze světcovy zázraky</w:t>
      </w:r>
    </w:p>
    <w:p w:rsidR="00556755" w:rsidRDefault="00556755" w:rsidP="00556755">
      <w:pPr>
        <w:pStyle w:val="Nadpis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493719" w:rsidRPr="00556755" w:rsidRDefault="009738BF" w:rsidP="00556755">
      <w:pPr>
        <w:pStyle w:val="Nadpis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>Legendy u nás</w:t>
      </w:r>
    </w:p>
    <w:p w:rsidR="00493719" w:rsidRPr="00556755" w:rsidRDefault="00493719" w:rsidP="00556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755">
        <w:rPr>
          <w:rFonts w:ascii="Times New Roman" w:hAnsi="Times New Roman" w:cs="Times New Roman"/>
          <w:b/>
          <w:sz w:val="24"/>
          <w:szCs w:val="24"/>
        </w:rPr>
        <w:t>Cyrilometodějské legendy</w:t>
      </w:r>
    </w:p>
    <w:p w:rsidR="00493719" w:rsidRPr="00556755" w:rsidRDefault="00493719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 xml:space="preserve">Psány jak staroslověnsky, tak i latinsky. Nejstarší byly sepsány ještě v 9. století staroslověnsky- tzv.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Pannonské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legendy (tj. Život Konstantinův a Život Metodějův) a Legenda Chersonská (Slovo objevení ostatků sv. Klimenta). Nicméně dochované rukopisy jsou z o něco pozdější doby.</w:t>
      </w:r>
    </w:p>
    <w:p w:rsidR="00493719" w:rsidRPr="00556755" w:rsidRDefault="00493719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6755">
        <w:rPr>
          <w:rFonts w:ascii="Times New Roman" w:hAnsi="Times New Roman" w:cs="Times New Roman"/>
          <w:sz w:val="24"/>
          <w:szCs w:val="24"/>
          <w:u w:val="single"/>
        </w:rPr>
        <w:t>Legenda Italská (zvaná též Římská)</w:t>
      </w:r>
    </w:p>
    <w:p w:rsidR="00493719" w:rsidRPr="00556755" w:rsidRDefault="00493719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>Pojmenovaná Josefem Dobrovským, je to jedno z nejstarších a nejvýznamnějších svědectví o Konstantinově činnosti. Vzniklo na počátku 12. století. Autorem je Lev z 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Ostie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>.</w:t>
      </w:r>
    </w:p>
    <w:p w:rsidR="00493719" w:rsidRPr="00556755" w:rsidRDefault="00493719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6755">
        <w:rPr>
          <w:rFonts w:ascii="Times New Roman" w:hAnsi="Times New Roman" w:cs="Times New Roman"/>
          <w:sz w:val="24"/>
          <w:szCs w:val="24"/>
          <w:u w:val="single"/>
        </w:rPr>
        <w:t>Legenda Moravská</w:t>
      </w:r>
    </w:p>
    <w:p w:rsidR="00493719" w:rsidRPr="00556755" w:rsidRDefault="00493719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 xml:space="preserve">Opět pojmenována J. Dobrovským. Je syntézou Italské legendy a Kristiánovou legendou. Z ranějších cyrilometodějských je stylisticky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nejvyspělešjí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>. Uvádějí se různé datace vzniku- dnes je to 13. století.</w:t>
      </w:r>
    </w:p>
    <w:p w:rsidR="004B35CF" w:rsidRPr="00556755" w:rsidRDefault="004B35CF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Beatus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Cyrillus</w:t>
      </w:r>
      <w:proofErr w:type="spellEnd"/>
    </w:p>
    <w:p w:rsidR="004B35CF" w:rsidRPr="00556755" w:rsidRDefault="004B35CF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>Krátká legenda. Jedna z nejspornějších a nejdiskutovanějších, zamlčuje některé údaje. J. Ludvíkovský jí řadí do 14. století.</w:t>
      </w:r>
    </w:p>
    <w:p w:rsidR="004B35CF" w:rsidRPr="00556755" w:rsidRDefault="004B35CF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Diffundante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 Sole</w:t>
      </w:r>
    </w:p>
    <w:p w:rsidR="004B35CF" w:rsidRPr="00556755" w:rsidRDefault="004B35CF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6755">
        <w:rPr>
          <w:rFonts w:ascii="Times New Roman" w:hAnsi="Times New Roman" w:cs="Times New Roman"/>
          <w:sz w:val="24"/>
          <w:szCs w:val="24"/>
        </w:rPr>
        <w:t>Ludmilská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homilie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Factum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byla považována za součást tohoto díla (= celek „Legenda česká“)- později prokázáno za nesprávné. Vyspělé rétorické zpracování užívající gregoriánský styl (a jeho procesy)- nelze tedy datovat dříve než do 20. let 13. století.</w:t>
      </w:r>
    </w:p>
    <w:p w:rsidR="00556755" w:rsidRDefault="00556755" w:rsidP="00556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5CF" w:rsidRPr="00556755" w:rsidRDefault="004B35CF" w:rsidP="00556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7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Václavské a </w:t>
      </w:r>
      <w:proofErr w:type="spellStart"/>
      <w:r w:rsidRPr="00556755">
        <w:rPr>
          <w:rFonts w:ascii="Times New Roman" w:hAnsi="Times New Roman" w:cs="Times New Roman"/>
          <w:b/>
          <w:sz w:val="24"/>
          <w:szCs w:val="24"/>
        </w:rPr>
        <w:t>Ludmilské</w:t>
      </w:r>
      <w:proofErr w:type="spellEnd"/>
      <w:r w:rsidRPr="00556755">
        <w:rPr>
          <w:rFonts w:ascii="Times New Roman" w:hAnsi="Times New Roman" w:cs="Times New Roman"/>
          <w:b/>
          <w:sz w:val="24"/>
          <w:szCs w:val="24"/>
        </w:rPr>
        <w:t xml:space="preserve"> legendy</w:t>
      </w:r>
    </w:p>
    <w:p w:rsidR="00C1565B" w:rsidRPr="00556755" w:rsidRDefault="00C1565B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 xml:space="preserve">Tento oddíl české hagiografie je vedle velikosti svého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obsaho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zajímavá i tím, že obsahuje velikou rozličnost literární kvality (od silně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rétorizovaných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textů až po velice prosté, až primitivní) a hlavně tím, jak se obraz samotného Václava mění v průběhu vývoje křesťanské společnosti.</w:t>
      </w:r>
    </w:p>
    <w:p w:rsidR="004B35CF" w:rsidRPr="00556755" w:rsidRDefault="00C1565B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6755">
        <w:rPr>
          <w:rFonts w:ascii="Times New Roman" w:hAnsi="Times New Roman" w:cs="Times New Roman"/>
          <w:sz w:val="24"/>
          <w:szCs w:val="24"/>
          <w:u w:val="single"/>
        </w:rPr>
        <w:t>Legenda X</w:t>
      </w:r>
    </w:p>
    <w:p w:rsidR="00C1565B" w:rsidRPr="00556755" w:rsidRDefault="00C1565B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 xml:space="preserve">Nejstarší, ale nedochovaná. Čerpali z ní všichni pozdější autoři s výjimkou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Gumpolda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>. Vznikla brzy po polovině 10. století.</w:t>
      </w:r>
    </w:p>
    <w:p w:rsidR="00C1565B" w:rsidRPr="00556755" w:rsidRDefault="00C1565B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6755">
        <w:rPr>
          <w:rFonts w:ascii="Times New Roman" w:hAnsi="Times New Roman" w:cs="Times New Roman"/>
          <w:sz w:val="24"/>
          <w:szCs w:val="24"/>
          <w:u w:val="single"/>
        </w:rPr>
        <w:t>Legenda Kristiánova</w:t>
      </w:r>
    </w:p>
    <w:p w:rsidR="00C1565B" w:rsidRPr="00556755" w:rsidRDefault="00C1565B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>Stylisticky vyspělé a myšlenkově skvěle vypracované dílo z rukou mnicha Kristiána (Křišťana).</w:t>
      </w:r>
      <w:r w:rsidR="000C3E30" w:rsidRPr="00556755">
        <w:rPr>
          <w:rFonts w:ascii="Times New Roman" w:hAnsi="Times New Roman" w:cs="Times New Roman"/>
          <w:sz w:val="24"/>
          <w:szCs w:val="24"/>
        </w:rPr>
        <w:t xml:space="preserve">                         O časové zařazení probíhají spory, nejnovější názor vznik zasazuje mezi léta 992-1039.</w:t>
      </w:r>
    </w:p>
    <w:p w:rsidR="00153AF5" w:rsidRPr="00556755" w:rsidRDefault="00153AF5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Crescente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 Fide</w:t>
      </w:r>
    </w:p>
    <w:p w:rsidR="00153AF5" w:rsidRPr="00556755" w:rsidRDefault="00153AF5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 xml:space="preserve">Označována svým </w:t>
      </w:r>
      <w:r w:rsidRPr="00556755">
        <w:rPr>
          <w:rFonts w:ascii="Times New Roman" w:hAnsi="Times New Roman" w:cs="Times New Roman"/>
          <w:b/>
          <w:sz w:val="24"/>
          <w:szCs w:val="24"/>
        </w:rPr>
        <w:t>incipitem</w:t>
      </w:r>
      <w:r w:rsidRPr="00556755">
        <w:rPr>
          <w:rFonts w:ascii="Times New Roman" w:hAnsi="Times New Roman" w:cs="Times New Roman"/>
          <w:sz w:val="24"/>
          <w:szCs w:val="24"/>
        </w:rPr>
        <w:t xml:space="preserve"> (tj. počátečními slovy)</w:t>
      </w:r>
      <w:r w:rsidR="004E12B4" w:rsidRPr="00556755">
        <w:rPr>
          <w:rFonts w:ascii="Times New Roman" w:hAnsi="Times New Roman" w:cs="Times New Roman"/>
          <w:sz w:val="24"/>
          <w:szCs w:val="24"/>
        </w:rPr>
        <w:t xml:space="preserve">. Základní legenda, ale nepochází z českého prostředí. </w:t>
      </w:r>
      <w:r w:rsidR="00324B74" w:rsidRPr="00556755">
        <w:rPr>
          <w:rFonts w:ascii="Times New Roman" w:hAnsi="Times New Roman" w:cs="Times New Roman"/>
          <w:sz w:val="24"/>
          <w:szCs w:val="24"/>
        </w:rPr>
        <w:t>Existují dvě verze- „bavorská“ a „česká“. Datována okolo roku 975.</w:t>
      </w:r>
    </w:p>
    <w:p w:rsidR="00324B74" w:rsidRPr="00556755" w:rsidRDefault="00324B74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Legenda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Gumpoldova</w:t>
      </w:r>
      <w:proofErr w:type="spellEnd"/>
    </w:p>
    <w:p w:rsidR="00324B74" w:rsidRPr="00556755" w:rsidRDefault="00324B74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 xml:space="preserve">Další z pramenů užitých Kristiánem. Dílo bylo sepsáno v poslední třetině 10. století na přání císaře Otty II. </w:t>
      </w:r>
    </w:p>
    <w:p w:rsidR="00324B74" w:rsidRPr="00556755" w:rsidRDefault="00324B74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Legenda Vavřincova-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Laurentia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 z 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Montecassina</w:t>
      </w:r>
      <w:proofErr w:type="spellEnd"/>
    </w:p>
    <w:p w:rsidR="00324B74" w:rsidRPr="00556755" w:rsidRDefault="00324B74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 xml:space="preserve">Vedle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Crescente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Gumpolda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a Kristiána je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nejvýznaměnšjí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václavskou legendou staršího období. Původně datována do 10. století, dnes až do jedenáctého.</w:t>
      </w:r>
    </w:p>
    <w:p w:rsidR="00324B74" w:rsidRPr="00556755" w:rsidRDefault="00324B74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Fruit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 in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provincia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Bohemorum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 (též jako Legenda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Menckenova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>- první novodobý vydavatel)</w:t>
      </w:r>
    </w:p>
    <w:p w:rsidR="00324B74" w:rsidRPr="00556755" w:rsidRDefault="00F02211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>Jeden</w:t>
      </w:r>
      <w:r w:rsidR="00324B74" w:rsidRPr="00556755">
        <w:rPr>
          <w:rFonts w:ascii="Times New Roman" w:hAnsi="Times New Roman" w:cs="Times New Roman"/>
          <w:sz w:val="24"/>
          <w:szCs w:val="24"/>
        </w:rPr>
        <w:t xml:space="preserve"> ze základních výchozích textů </w:t>
      </w:r>
      <w:proofErr w:type="spellStart"/>
      <w:r w:rsidR="00324B74" w:rsidRPr="00556755">
        <w:rPr>
          <w:rFonts w:ascii="Times New Roman" w:hAnsi="Times New Roman" w:cs="Times New Roman"/>
          <w:sz w:val="24"/>
          <w:szCs w:val="24"/>
        </w:rPr>
        <w:t>svatoludmilských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. O datování se stále vedou spory, nicméně je velice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velice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stará. První verze psána staroslověnsky.</w:t>
      </w:r>
    </w:p>
    <w:p w:rsidR="00F02211" w:rsidRPr="00556755" w:rsidRDefault="00F02211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6755">
        <w:rPr>
          <w:rFonts w:ascii="Times New Roman" w:hAnsi="Times New Roman" w:cs="Times New Roman"/>
          <w:sz w:val="24"/>
          <w:szCs w:val="24"/>
          <w:u w:val="single"/>
        </w:rPr>
        <w:t>Další méně významné texty</w:t>
      </w:r>
    </w:p>
    <w:p w:rsidR="00556755" w:rsidRDefault="00556755" w:rsidP="00556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211" w:rsidRPr="00556755" w:rsidRDefault="00F02211" w:rsidP="00556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755">
        <w:rPr>
          <w:rFonts w:ascii="Times New Roman" w:hAnsi="Times New Roman" w:cs="Times New Roman"/>
          <w:b/>
          <w:sz w:val="24"/>
          <w:szCs w:val="24"/>
        </w:rPr>
        <w:t>Vojtěšské legendy</w:t>
      </w:r>
    </w:p>
    <w:p w:rsidR="00F02211" w:rsidRPr="00556755" w:rsidRDefault="00F02211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6755">
        <w:rPr>
          <w:rFonts w:ascii="Times New Roman" w:hAnsi="Times New Roman" w:cs="Times New Roman"/>
          <w:sz w:val="24"/>
          <w:szCs w:val="24"/>
        </w:rPr>
        <w:t>Narozdíl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od předchozích hagiografických děl psány pouze latinsky- souvislost s Vojtěchovou orientací na Řím.</w:t>
      </w:r>
    </w:p>
    <w:p w:rsidR="00F02211" w:rsidRPr="00556755" w:rsidRDefault="00F02211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Legenda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Canapariova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 (C)</w:t>
      </w:r>
    </w:p>
    <w:p w:rsidR="00F02211" w:rsidRPr="00556755" w:rsidRDefault="00F02211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 xml:space="preserve">Označována také jako </w:t>
      </w:r>
      <w:r w:rsidRPr="00556755">
        <w:rPr>
          <w:rFonts w:ascii="Times New Roman" w:hAnsi="Times New Roman" w:cs="Times New Roman"/>
          <w:sz w:val="24"/>
          <w:szCs w:val="24"/>
          <w:u w:val="single"/>
        </w:rPr>
        <w:t>Vita prior</w:t>
      </w:r>
      <w:r w:rsidRPr="00556755">
        <w:rPr>
          <w:rFonts w:ascii="Times New Roman" w:hAnsi="Times New Roman" w:cs="Times New Roman"/>
          <w:sz w:val="24"/>
          <w:szCs w:val="24"/>
        </w:rPr>
        <w:t xml:space="preserve"> (Život první, též „římský“).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Incipitus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755">
        <w:rPr>
          <w:rFonts w:ascii="Times New Roman" w:hAnsi="Times New Roman" w:cs="Times New Roman"/>
          <w:b/>
          <w:sz w:val="24"/>
          <w:szCs w:val="24"/>
        </w:rPr>
        <w:t>Est</w:t>
      </w:r>
      <w:proofErr w:type="spellEnd"/>
      <w:r w:rsidRPr="005567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755">
        <w:rPr>
          <w:rFonts w:ascii="Times New Roman" w:hAnsi="Times New Roman" w:cs="Times New Roman"/>
          <w:b/>
          <w:sz w:val="24"/>
          <w:szCs w:val="24"/>
        </w:rPr>
        <w:t>locus</w:t>
      </w:r>
      <w:proofErr w:type="spellEnd"/>
      <w:r w:rsidRPr="0055675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556755">
        <w:rPr>
          <w:rFonts w:ascii="Times New Roman" w:hAnsi="Times New Roman" w:cs="Times New Roman"/>
          <w:b/>
          <w:sz w:val="24"/>
          <w:szCs w:val="24"/>
        </w:rPr>
        <w:t>partibus</w:t>
      </w:r>
      <w:proofErr w:type="spellEnd"/>
      <w:r w:rsidRPr="005567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755">
        <w:rPr>
          <w:rFonts w:ascii="Times New Roman" w:hAnsi="Times New Roman" w:cs="Times New Roman"/>
          <w:b/>
          <w:sz w:val="24"/>
          <w:szCs w:val="24"/>
        </w:rPr>
        <w:t>Germaniae</w:t>
      </w:r>
      <w:proofErr w:type="spellEnd"/>
      <w:r w:rsidRPr="00556755">
        <w:rPr>
          <w:rFonts w:ascii="Times New Roman" w:hAnsi="Times New Roman" w:cs="Times New Roman"/>
          <w:b/>
          <w:sz w:val="24"/>
          <w:szCs w:val="24"/>
        </w:rPr>
        <w:t>.</w:t>
      </w:r>
      <w:r w:rsidRPr="00556755">
        <w:rPr>
          <w:rFonts w:ascii="Times New Roman" w:hAnsi="Times New Roman" w:cs="Times New Roman"/>
          <w:sz w:val="24"/>
          <w:szCs w:val="24"/>
        </w:rPr>
        <w:t xml:space="preserve"> autorem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pravdpodobně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mnich Jan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Canaparius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>. Má tři redakce- první (A) vznikla nejspíše v roce 999, redakce B a C potom v první třetině 11. století.</w:t>
      </w:r>
    </w:p>
    <w:p w:rsidR="00F02211" w:rsidRPr="00556755" w:rsidRDefault="00F02211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6755">
        <w:rPr>
          <w:rFonts w:ascii="Times New Roman" w:hAnsi="Times New Roman" w:cs="Times New Roman"/>
          <w:sz w:val="24"/>
          <w:szCs w:val="24"/>
          <w:u w:val="single"/>
        </w:rPr>
        <w:t>Bruno z 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Quefurtu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>, Život sv. Vojtěcha (B)</w:t>
      </w:r>
    </w:p>
    <w:p w:rsidR="00F02211" w:rsidRPr="00556755" w:rsidRDefault="00F02211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 xml:space="preserve">Rovněž zvána jako </w:t>
      </w:r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Vita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altera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56755">
        <w:rPr>
          <w:rFonts w:ascii="Times New Roman" w:hAnsi="Times New Roman" w:cs="Times New Roman"/>
          <w:sz w:val="24"/>
          <w:szCs w:val="24"/>
        </w:rPr>
        <w:t xml:space="preserve">(Život druhý, též „saský“), nejčastěji citována incipitem </w:t>
      </w:r>
      <w:proofErr w:type="spellStart"/>
      <w:r w:rsidRPr="00556755">
        <w:rPr>
          <w:rFonts w:ascii="Times New Roman" w:hAnsi="Times New Roman" w:cs="Times New Roman"/>
          <w:b/>
          <w:sz w:val="24"/>
          <w:szCs w:val="24"/>
        </w:rPr>
        <w:t>Nascitur</w:t>
      </w:r>
      <w:proofErr w:type="spellEnd"/>
      <w:r w:rsidRPr="005567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755">
        <w:rPr>
          <w:rFonts w:ascii="Times New Roman" w:hAnsi="Times New Roman" w:cs="Times New Roman"/>
          <w:b/>
          <w:sz w:val="24"/>
          <w:szCs w:val="24"/>
        </w:rPr>
        <w:t>purpureus</w:t>
      </w:r>
      <w:proofErr w:type="spellEnd"/>
      <w:r w:rsidRPr="005567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755">
        <w:rPr>
          <w:rFonts w:ascii="Times New Roman" w:hAnsi="Times New Roman" w:cs="Times New Roman"/>
          <w:b/>
          <w:sz w:val="24"/>
          <w:szCs w:val="24"/>
        </w:rPr>
        <w:t>flos</w:t>
      </w:r>
      <w:proofErr w:type="spellEnd"/>
      <w:r w:rsidRPr="00556755">
        <w:rPr>
          <w:rFonts w:ascii="Times New Roman" w:hAnsi="Times New Roman" w:cs="Times New Roman"/>
          <w:b/>
          <w:sz w:val="24"/>
          <w:szCs w:val="24"/>
        </w:rPr>
        <w:t>.</w:t>
      </w:r>
      <w:r w:rsidRPr="00556755">
        <w:rPr>
          <w:rFonts w:ascii="Times New Roman" w:hAnsi="Times New Roman" w:cs="Times New Roman"/>
          <w:sz w:val="24"/>
          <w:szCs w:val="24"/>
        </w:rPr>
        <w:t xml:space="preserve"> Hlavním pramenem je zřejmě legenda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Canapariova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>, zároveň je psána jako polemika s touto legendou. Datace neznámá.</w:t>
      </w:r>
    </w:p>
    <w:p w:rsidR="008D6905" w:rsidRPr="00556755" w:rsidRDefault="008D6905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Verše o umučení sv. Vojtěcha- Versus de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passione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sancti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 Adalberti (Q)</w:t>
      </w:r>
    </w:p>
    <w:p w:rsidR="008D6905" w:rsidRPr="00556755" w:rsidRDefault="008D6905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 xml:space="preserve">Incipit </w:t>
      </w:r>
      <w:proofErr w:type="spellStart"/>
      <w:r w:rsidRPr="00556755">
        <w:rPr>
          <w:rFonts w:ascii="Times New Roman" w:hAnsi="Times New Roman" w:cs="Times New Roman"/>
          <w:b/>
          <w:sz w:val="24"/>
          <w:szCs w:val="24"/>
        </w:rPr>
        <w:t>Quattuor</w:t>
      </w:r>
      <w:proofErr w:type="spellEnd"/>
      <w:r w:rsidRPr="005567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755">
        <w:rPr>
          <w:rFonts w:ascii="Times New Roman" w:hAnsi="Times New Roman" w:cs="Times New Roman"/>
          <w:b/>
          <w:sz w:val="24"/>
          <w:szCs w:val="24"/>
        </w:rPr>
        <w:t>immensi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- básnická skladba o 1122 leoninských hexametrech.  Obecný a dodnes zdání pravděpodobného se zdá, že to je básnické zpracování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Canapariovy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legendy, s datem vzniku nejspíš na rozhraní 11. a 12. století v Čechách (existují odlišné a protikladné názory).</w:t>
      </w:r>
    </w:p>
    <w:p w:rsidR="00CA1572" w:rsidRPr="00556755" w:rsidRDefault="00CA1572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Utrpení svatého mučedníka Vojtěcha-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Passio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sancti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Adalperti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martyris</w:t>
      </w:r>
      <w:proofErr w:type="spellEnd"/>
    </w:p>
    <w:p w:rsidR="00CA1572" w:rsidRPr="00556755" w:rsidRDefault="00CA1572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>Anonymní líčení Vojtěchovy mučednické smrti. Bývalo považováno za nejstarší a původní vojtěšskou legendu. Nicméně rozhodně byly sepsány již v 11. století a nejspíš v jeho první polovině.</w:t>
      </w:r>
    </w:p>
    <w:p w:rsidR="00CA1572" w:rsidRPr="00556755" w:rsidRDefault="00CA1572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Zázraky sv. Vojtěcha-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Miracula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sancti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 Adalberti</w:t>
      </w:r>
    </w:p>
    <w:p w:rsidR="00CA1572" w:rsidRPr="00556755" w:rsidRDefault="00CA1572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 xml:space="preserve">Vyprávění o Vojtěchových posmrtných zázracích. Incipit </w:t>
      </w:r>
      <w:r w:rsidRPr="00556755">
        <w:rPr>
          <w:rFonts w:ascii="Times New Roman" w:hAnsi="Times New Roman" w:cs="Times New Roman"/>
          <w:b/>
          <w:sz w:val="24"/>
          <w:szCs w:val="24"/>
        </w:rPr>
        <w:t xml:space="preserve">Post </w:t>
      </w:r>
      <w:proofErr w:type="spellStart"/>
      <w:r w:rsidRPr="00556755">
        <w:rPr>
          <w:rFonts w:ascii="Times New Roman" w:hAnsi="Times New Roman" w:cs="Times New Roman"/>
          <w:b/>
          <w:sz w:val="24"/>
          <w:szCs w:val="24"/>
        </w:rPr>
        <w:t>mortem</w:t>
      </w:r>
      <w:proofErr w:type="spellEnd"/>
      <w:r w:rsidRPr="00556755">
        <w:rPr>
          <w:rFonts w:ascii="Times New Roman" w:hAnsi="Times New Roman" w:cs="Times New Roman"/>
          <w:b/>
          <w:sz w:val="24"/>
          <w:szCs w:val="24"/>
        </w:rPr>
        <w:t xml:space="preserve"> vero.</w:t>
      </w:r>
      <w:r w:rsidRPr="00556755">
        <w:rPr>
          <w:rFonts w:ascii="Times New Roman" w:hAnsi="Times New Roman" w:cs="Times New Roman"/>
          <w:sz w:val="24"/>
          <w:szCs w:val="24"/>
        </w:rPr>
        <w:t xml:space="preserve"> Polský původ, vzniklo pravděpodobně mezi </w:t>
      </w:r>
      <w:proofErr w:type="spellStart"/>
      <w:r w:rsidRPr="00556755">
        <w:rPr>
          <w:rFonts w:ascii="Times New Roman" w:hAnsi="Times New Roman" w:cs="Times New Roman"/>
          <w:sz w:val="24"/>
          <w:szCs w:val="24"/>
        </w:rPr>
        <w:t>leti</w:t>
      </w:r>
      <w:proofErr w:type="spellEnd"/>
      <w:r w:rsidRPr="00556755">
        <w:rPr>
          <w:rFonts w:ascii="Times New Roman" w:hAnsi="Times New Roman" w:cs="Times New Roman"/>
          <w:sz w:val="24"/>
          <w:szCs w:val="24"/>
        </w:rPr>
        <w:t xml:space="preserve"> 1260 a 1295.</w:t>
      </w:r>
    </w:p>
    <w:p w:rsidR="00556755" w:rsidRDefault="00556755" w:rsidP="00556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572" w:rsidRPr="00556755" w:rsidRDefault="00CA1572" w:rsidP="00556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6755">
        <w:rPr>
          <w:rFonts w:ascii="Times New Roman" w:hAnsi="Times New Roman" w:cs="Times New Roman"/>
          <w:b/>
          <w:sz w:val="24"/>
          <w:szCs w:val="24"/>
        </w:rPr>
        <w:lastRenderedPageBreak/>
        <w:t>Prokopské legendy</w:t>
      </w:r>
    </w:p>
    <w:p w:rsidR="00F02211" w:rsidRPr="00556755" w:rsidRDefault="00CA1572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 xml:space="preserve">Prokopská hagiografie souvisí s pokusem o oživení slovanské liturgie v Sázavském klášteře, který založil ve 30. letech 11. století jinak neznámý český šlechtic jménem </w:t>
      </w:r>
      <w:proofErr w:type="gramStart"/>
      <w:r w:rsidRPr="00556755">
        <w:rPr>
          <w:rFonts w:ascii="Times New Roman" w:hAnsi="Times New Roman" w:cs="Times New Roman"/>
          <w:sz w:val="24"/>
          <w:szCs w:val="24"/>
        </w:rPr>
        <w:t>Prokop . Byly</w:t>
      </w:r>
      <w:proofErr w:type="gramEnd"/>
      <w:r w:rsidRPr="00556755">
        <w:rPr>
          <w:rFonts w:ascii="Times New Roman" w:hAnsi="Times New Roman" w:cs="Times New Roman"/>
          <w:sz w:val="24"/>
          <w:szCs w:val="24"/>
        </w:rPr>
        <w:t xml:space="preserve"> u nás souborně vydány v roce 1953 jako „Středověké legendy prokopské“, a tak se Prokop stal první a dosud jediným z českých světců, jimž se dostalo úplného kritického vydání jejich hagiografie</w:t>
      </w:r>
    </w:p>
    <w:p w:rsidR="00CA1572" w:rsidRPr="00556755" w:rsidRDefault="00CA1572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6755">
        <w:rPr>
          <w:rFonts w:ascii="Times New Roman" w:hAnsi="Times New Roman" w:cs="Times New Roman"/>
          <w:sz w:val="24"/>
          <w:szCs w:val="24"/>
          <w:u w:val="single"/>
        </w:rPr>
        <w:t>Vita minor- Život menší</w:t>
      </w:r>
      <w:r w:rsidRPr="00556755">
        <w:rPr>
          <w:rFonts w:ascii="Times New Roman" w:hAnsi="Times New Roman" w:cs="Times New Roman"/>
          <w:sz w:val="24"/>
          <w:szCs w:val="24"/>
        </w:rPr>
        <w:t xml:space="preserve"> a </w:t>
      </w:r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Vita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antiqua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 xml:space="preserve">- Život starobylý (Legenda </w:t>
      </w:r>
      <w:proofErr w:type="spellStart"/>
      <w:r w:rsidRPr="00556755">
        <w:rPr>
          <w:rFonts w:ascii="Times New Roman" w:hAnsi="Times New Roman" w:cs="Times New Roman"/>
          <w:sz w:val="24"/>
          <w:szCs w:val="24"/>
          <w:u w:val="single"/>
        </w:rPr>
        <w:t>Feifalikova</w:t>
      </w:r>
      <w:proofErr w:type="spellEnd"/>
      <w:r w:rsidRPr="00556755">
        <w:rPr>
          <w:rFonts w:ascii="Times New Roman" w:hAnsi="Times New Roman" w:cs="Times New Roman"/>
          <w:sz w:val="24"/>
          <w:szCs w:val="24"/>
          <w:u w:val="single"/>
        </w:rPr>
        <w:t>- podle nálezce)</w:t>
      </w:r>
    </w:p>
    <w:p w:rsidR="00CA1572" w:rsidRPr="00556755" w:rsidRDefault="00CA1572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BA8" w:rsidRPr="00556755" w:rsidRDefault="00C46BA8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 xml:space="preserve">Jiné- </w:t>
      </w:r>
      <w:r w:rsidRPr="00556755">
        <w:rPr>
          <w:rFonts w:ascii="Times New Roman" w:hAnsi="Times New Roman" w:cs="Times New Roman"/>
          <w:b/>
          <w:sz w:val="24"/>
          <w:szCs w:val="24"/>
        </w:rPr>
        <w:t xml:space="preserve">Život blahoslaveného </w:t>
      </w:r>
      <w:proofErr w:type="spellStart"/>
      <w:r w:rsidRPr="00556755">
        <w:rPr>
          <w:rFonts w:ascii="Times New Roman" w:hAnsi="Times New Roman" w:cs="Times New Roman"/>
          <w:b/>
          <w:sz w:val="24"/>
          <w:szCs w:val="24"/>
        </w:rPr>
        <w:t>Hroznaty</w:t>
      </w:r>
      <w:proofErr w:type="spellEnd"/>
      <w:r w:rsidRPr="00556755">
        <w:rPr>
          <w:rFonts w:ascii="Times New Roman" w:hAnsi="Times New Roman" w:cs="Times New Roman"/>
          <w:b/>
          <w:sz w:val="24"/>
          <w:szCs w:val="24"/>
        </w:rPr>
        <w:t xml:space="preserve">- Vita </w:t>
      </w:r>
      <w:proofErr w:type="spellStart"/>
      <w:r w:rsidRPr="00556755">
        <w:rPr>
          <w:rFonts w:ascii="Times New Roman" w:hAnsi="Times New Roman" w:cs="Times New Roman"/>
          <w:b/>
          <w:sz w:val="24"/>
          <w:szCs w:val="24"/>
        </w:rPr>
        <w:t>fratris</w:t>
      </w:r>
      <w:proofErr w:type="spellEnd"/>
      <w:r w:rsidRPr="005567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755">
        <w:rPr>
          <w:rFonts w:ascii="Times New Roman" w:hAnsi="Times New Roman" w:cs="Times New Roman"/>
          <w:b/>
          <w:sz w:val="24"/>
          <w:szCs w:val="24"/>
        </w:rPr>
        <w:t>Hroznatae</w:t>
      </w:r>
      <w:proofErr w:type="spellEnd"/>
    </w:p>
    <w:p w:rsidR="00C46BA8" w:rsidRPr="00556755" w:rsidRDefault="00C46BA8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BA8" w:rsidRPr="00556755" w:rsidRDefault="00C46BA8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BA8" w:rsidRPr="00556755" w:rsidRDefault="00556755" w:rsidP="00556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755">
        <w:rPr>
          <w:rFonts w:ascii="Times New Roman" w:hAnsi="Times New Roman" w:cs="Times New Roman"/>
          <w:b/>
          <w:sz w:val="24"/>
          <w:szCs w:val="24"/>
        </w:rPr>
        <w:t>K dalšímu čtení</w:t>
      </w:r>
      <w:r w:rsidR="00C46BA8" w:rsidRPr="00556755">
        <w:rPr>
          <w:rFonts w:ascii="Times New Roman" w:hAnsi="Times New Roman" w:cs="Times New Roman"/>
          <w:b/>
          <w:sz w:val="24"/>
          <w:szCs w:val="24"/>
        </w:rPr>
        <w:t>:</w:t>
      </w:r>
    </w:p>
    <w:p w:rsidR="00C46BA8" w:rsidRPr="00556755" w:rsidRDefault="00556755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 xml:space="preserve">Kolár, Jaroslav – </w:t>
      </w:r>
      <w:proofErr w:type="spellStart"/>
      <w:r w:rsidR="00C46BA8" w:rsidRPr="00556755">
        <w:rPr>
          <w:rFonts w:ascii="Times New Roman" w:hAnsi="Times New Roman" w:cs="Times New Roman"/>
          <w:sz w:val="24"/>
          <w:szCs w:val="24"/>
        </w:rPr>
        <w:t>Selucká</w:t>
      </w:r>
      <w:proofErr w:type="spellEnd"/>
      <w:r w:rsidR="00C46BA8" w:rsidRPr="00556755">
        <w:rPr>
          <w:rFonts w:ascii="Times New Roman" w:hAnsi="Times New Roman" w:cs="Times New Roman"/>
          <w:sz w:val="24"/>
          <w:szCs w:val="24"/>
        </w:rPr>
        <w:t>, Markéta: Středověké legendy o českých světcích</w:t>
      </w:r>
      <w:r w:rsidR="003376FD" w:rsidRPr="00556755">
        <w:rPr>
          <w:rFonts w:ascii="Times New Roman" w:hAnsi="Times New Roman" w:cs="Times New Roman"/>
          <w:sz w:val="24"/>
          <w:szCs w:val="24"/>
        </w:rPr>
        <w:t>. Brno 2011.</w:t>
      </w:r>
    </w:p>
    <w:p w:rsidR="003376FD" w:rsidRPr="00556755" w:rsidRDefault="003376FD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>Ludvíkovský, Jaroslav: Kristiánova legenda- život a umučení svatého Václava a jeho báby svaté Ludmily. Praha 1978.</w:t>
      </w:r>
    </w:p>
    <w:p w:rsidR="003376FD" w:rsidRPr="00556755" w:rsidRDefault="003376FD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55">
        <w:rPr>
          <w:rFonts w:ascii="Times New Roman" w:hAnsi="Times New Roman" w:cs="Times New Roman"/>
          <w:sz w:val="24"/>
          <w:szCs w:val="24"/>
        </w:rPr>
        <w:t>Nechutová, Jana: Latinská literatura českého středověku do roku 1400. Praha 2000.</w:t>
      </w:r>
    </w:p>
    <w:p w:rsidR="003376FD" w:rsidRPr="00556755" w:rsidRDefault="003376FD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572" w:rsidRPr="00556755" w:rsidRDefault="00CA1572" w:rsidP="00556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1572" w:rsidRPr="0055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05"/>
    <w:rsid w:val="00091EE6"/>
    <w:rsid w:val="000C3E30"/>
    <w:rsid w:val="000E0B05"/>
    <w:rsid w:val="00153AF5"/>
    <w:rsid w:val="00324B74"/>
    <w:rsid w:val="003376FD"/>
    <w:rsid w:val="0037584C"/>
    <w:rsid w:val="004369FB"/>
    <w:rsid w:val="00493719"/>
    <w:rsid w:val="004B35CF"/>
    <w:rsid w:val="004E12B4"/>
    <w:rsid w:val="00556755"/>
    <w:rsid w:val="005A3EFC"/>
    <w:rsid w:val="005B426A"/>
    <w:rsid w:val="005C7318"/>
    <w:rsid w:val="00844934"/>
    <w:rsid w:val="008D6905"/>
    <w:rsid w:val="009738BF"/>
    <w:rsid w:val="00B212C0"/>
    <w:rsid w:val="00C1565B"/>
    <w:rsid w:val="00C46BA8"/>
    <w:rsid w:val="00CA1572"/>
    <w:rsid w:val="00F02211"/>
    <w:rsid w:val="00FD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0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0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76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0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E0B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76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0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0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76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0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E0B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76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6017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Dickens McAnus</dc:creator>
  <cp:lastModifiedBy>Martin Wihoda</cp:lastModifiedBy>
  <cp:revision>4</cp:revision>
  <dcterms:created xsi:type="dcterms:W3CDTF">2017-10-26T12:47:00Z</dcterms:created>
  <dcterms:modified xsi:type="dcterms:W3CDTF">2017-10-26T12:49:00Z</dcterms:modified>
</cp:coreProperties>
</file>