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062"/>
        <w:gridCol w:w="2977"/>
      </w:tblGrid>
      <w:tr w:rsidR="00C56B86" w:rsidRPr="004904F5" w:rsidTr="00C56B86">
        <w:tc>
          <w:tcPr>
            <w:tcW w:w="6062" w:type="dxa"/>
          </w:tcPr>
          <w:p w:rsidR="00C56B86" w:rsidRPr="004904F5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04F5">
              <w:rPr>
                <w:rFonts w:ascii="Times New Roman" w:hAnsi="Times New Roman" w:cs="Times New Roman"/>
                <w:b/>
                <w:sz w:val="24"/>
                <w:szCs w:val="24"/>
              </w:rPr>
              <w:t>Téma</w:t>
            </w:r>
          </w:p>
        </w:tc>
        <w:tc>
          <w:tcPr>
            <w:tcW w:w="2977" w:type="dxa"/>
          </w:tcPr>
          <w:p w:rsidR="00C56B86" w:rsidRPr="004904F5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04F5">
              <w:rPr>
                <w:rFonts w:ascii="Times New Roman" w:hAnsi="Times New Roman" w:cs="Times New Roman"/>
                <w:b/>
                <w:sz w:val="24"/>
                <w:szCs w:val="24"/>
              </w:rPr>
              <w:t>Jméno</w:t>
            </w:r>
          </w:p>
        </w:tc>
      </w:tr>
      <w:tr w:rsidR="00C56B86" w:rsidRPr="004904F5" w:rsidTr="00C56B86">
        <w:tc>
          <w:tcPr>
            <w:tcW w:w="6062" w:type="dxa"/>
          </w:tcPr>
          <w:p w:rsidR="00C56B86" w:rsidRPr="004904F5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04F5">
              <w:rPr>
                <w:rFonts w:ascii="Times New Roman" w:hAnsi="Times New Roman" w:cs="Times New Roman"/>
                <w:i/>
                <w:sz w:val="24"/>
                <w:szCs w:val="24"/>
              </w:rPr>
              <w:t>Jacques Le Goff</w:t>
            </w:r>
          </w:p>
        </w:tc>
        <w:tc>
          <w:tcPr>
            <w:tcW w:w="2977" w:type="dxa"/>
          </w:tcPr>
          <w:p w:rsidR="00C56B86" w:rsidRPr="001E51CE" w:rsidRDefault="00C672D2" w:rsidP="00C56B86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E51C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3.10.</w:t>
            </w:r>
          </w:p>
        </w:tc>
      </w:tr>
      <w:tr w:rsidR="00C56B86" w:rsidRPr="004904F5" w:rsidTr="00C56B86">
        <w:tc>
          <w:tcPr>
            <w:tcW w:w="6062" w:type="dxa"/>
          </w:tcPr>
          <w:p w:rsidR="00C56B86" w:rsidRPr="004904F5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04F5">
              <w:rPr>
                <w:rFonts w:ascii="Times New Roman" w:hAnsi="Times New Roman" w:cs="Times New Roman"/>
                <w:i/>
                <w:sz w:val="24"/>
                <w:szCs w:val="24"/>
              </w:rPr>
              <w:t>Umberto Eco</w:t>
            </w:r>
          </w:p>
        </w:tc>
        <w:tc>
          <w:tcPr>
            <w:tcW w:w="2977" w:type="dxa"/>
          </w:tcPr>
          <w:p w:rsidR="00C56B86" w:rsidRPr="004904F5" w:rsidRDefault="001E51CE" w:rsidP="000D2A50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</w:t>
            </w:r>
          </w:p>
        </w:tc>
      </w:tr>
      <w:tr w:rsidR="00C56B86" w:rsidRPr="004904F5" w:rsidTr="00C56B86">
        <w:tc>
          <w:tcPr>
            <w:tcW w:w="6062" w:type="dxa"/>
          </w:tcPr>
          <w:p w:rsidR="00C56B86" w:rsidRPr="004904F5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04F5">
              <w:rPr>
                <w:rFonts w:ascii="Times New Roman" w:hAnsi="Times New Roman" w:cs="Times New Roman"/>
                <w:i/>
                <w:sz w:val="24"/>
                <w:szCs w:val="24"/>
              </w:rPr>
              <w:t>Marc Bloch</w:t>
            </w:r>
          </w:p>
        </w:tc>
        <w:tc>
          <w:tcPr>
            <w:tcW w:w="2977" w:type="dxa"/>
          </w:tcPr>
          <w:p w:rsidR="00C56B86" w:rsidRPr="004904F5" w:rsidRDefault="004275AE" w:rsidP="00C56B86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51C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10</w:t>
            </w:r>
            <w:r w:rsidR="00C672D2" w:rsidRPr="001E51C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.10.</w:t>
            </w:r>
          </w:p>
        </w:tc>
      </w:tr>
      <w:tr w:rsidR="00C56B86" w:rsidRPr="004904F5" w:rsidTr="00C56B86">
        <w:tc>
          <w:tcPr>
            <w:tcW w:w="6062" w:type="dxa"/>
          </w:tcPr>
          <w:p w:rsidR="00C56B86" w:rsidRPr="004904F5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04F5">
              <w:rPr>
                <w:rFonts w:ascii="Times New Roman" w:hAnsi="Times New Roman" w:cs="Times New Roman"/>
                <w:i/>
                <w:sz w:val="24"/>
                <w:szCs w:val="24"/>
              </w:rPr>
              <w:t>Codex diplomaticus et epistolaris regni Bohemiae</w:t>
            </w:r>
          </w:p>
        </w:tc>
        <w:tc>
          <w:tcPr>
            <w:tcW w:w="2977" w:type="dxa"/>
          </w:tcPr>
          <w:p w:rsidR="00C56B86" w:rsidRPr="004904F5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B86" w:rsidRPr="004904F5" w:rsidTr="00C56B86">
        <w:tc>
          <w:tcPr>
            <w:tcW w:w="6062" w:type="dxa"/>
          </w:tcPr>
          <w:p w:rsidR="00C56B86" w:rsidRPr="004904F5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04F5">
              <w:rPr>
                <w:rFonts w:ascii="Times New Roman" w:hAnsi="Times New Roman" w:cs="Times New Roman"/>
                <w:i/>
                <w:sz w:val="24"/>
                <w:szCs w:val="24"/>
              </w:rPr>
              <w:t>Codex diplomaticus et epistolaris Moraviae</w:t>
            </w:r>
          </w:p>
        </w:tc>
        <w:tc>
          <w:tcPr>
            <w:tcW w:w="2977" w:type="dxa"/>
          </w:tcPr>
          <w:p w:rsidR="00C56B86" w:rsidRPr="004904F5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B86" w:rsidRPr="004904F5" w:rsidTr="00C56B86">
        <w:tc>
          <w:tcPr>
            <w:tcW w:w="6062" w:type="dxa"/>
          </w:tcPr>
          <w:p w:rsidR="00C56B86" w:rsidRPr="004904F5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04F5">
              <w:rPr>
                <w:rFonts w:ascii="Times New Roman" w:hAnsi="Times New Roman" w:cs="Times New Roman"/>
                <w:i/>
                <w:sz w:val="24"/>
                <w:szCs w:val="24"/>
              </w:rPr>
              <w:t>Regesta diplomatica necnon epistolaria Bohemiae et Moraviae</w:t>
            </w:r>
          </w:p>
        </w:tc>
        <w:tc>
          <w:tcPr>
            <w:tcW w:w="2977" w:type="dxa"/>
          </w:tcPr>
          <w:p w:rsidR="00C56B86" w:rsidRPr="004904F5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B86" w:rsidRPr="004904F5" w:rsidTr="00C56B86">
        <w:tc>
          <w:tcPr>
            <w:tcW w:w="6062" w:type="dxa"/>
          </w:tcPr>
          <w:p w:rsidR="00C56B86" w:rsidRPr="004904F5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04F5">
              <w:rPr>
                <w:rFonts w:ascii="Times New Roman" w:hAnsi="Times New Roman" w:cs="Times New Roman"/>
                <w:i/>
                <w:sz w:val="24"/>
                <w:szCs w:val="24"/>
              </w:rPr>
              <w:t>Regesta Bohemiae et Moraviae aetatis Venceslai IV.</w:t>
            </w:r>
          </w:p>
        </w:tc>
        <w:tc>
          <w:tcPr>
            <w:tcW w:w="2977" w:type="dxa"/>
          </w:tcPr>
          <w:p w:rsidR="00C56B86" w:rsidRPr="004904F5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B86" w:rsidRPr="004904F5" w:rsidTr="00C56B86">
        <w:tc>
          <w:tcPr>
            <w:tcW w:w="6062" w:type="dxa"/>
          </w:tcPr>
          <w:p w:rsidR="00C56B86" w:rsidRPr="004904F5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04F5">
              <w:rPr>
                <w:rFonts w:ascii="Times New Roman" w:hAnsi="Times New Roman" w:cs="Times New Roman"/>
                <w:i/>
                <w:sz w:val="24"/>
                <w:szCs w:val="24"/>
              </w:rPr>
              <w:t>Jean-Claude Schmitt</w:t>
            </w:r>
          </w:p>
        </w:tc>
        <w:tc>
          <w:tcPr>
            <w:tcW w:w="2977" w:type="dxa"/>
          </w:tcPr>
          <w:p w:rsidR="00C56B86" w:rsidRPr="004904F5" w:rsidRDefault="000D2A50" w:rsidP="00D12C9C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51C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</w:t>
            </w:r>
            <w:r w:rsidR="00D12C9C" w:rsidRPr="001E51C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</w:t>
            </w:r>
            <w:r w:rsidR="00C672D2" w:rsidRPr="001E51C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.1</w:t>
            </w:r>
            <w:r w:rsidR="00D12C9C" w:rsidRPr="001E51C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0</w:t>
            </w:r>
            <w:r w:rsidR="00C672D2" w:rsidRPr="001E51C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.</w:t>
            </w:r>
          </w:p>
        </w:tc>
      </w:tr>
      <w:tr w:rsidR="00C56B86" w:rsidRPr="004904F5" w:rsidTr="00C56B86">
        <w:tc>
          <w:tcPr>
            <w:tcW w:w="6062" w:type="dxa"/>
          </w:tcPr>
          <w:p w:rsidR="00C56B86" w:rsidRPr="004904F5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04F5">
              <w:rPr>
                <w:rFonts w:ascii="Times New Roman" w:hAnsi="Times New Roman" w:cs="Times New Roman"/>
                <w:i/>
                <w:sz w:val="24"/>
                <w:szCs w:val="24"/>
              </w:rPr>
              <w:t>Peter Brown</w:t>
            </w:r>
          </w:p>
        </w:tc>
        <w:tc>
          <w:tcPr>
            <w:tcW w:w="2977" w:type="dxa"/>
          </w:tcPr>
          <w:p w:rsidR="00C56B86" w:rsidRPr="004904F5" w:rsidRDefault="001E51CE" w:rsidP="004904F5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</w:t>
            </w:r>
          </w:p>
        </w:tc>
      </w:tr>
      <w:tr w:rsidR="00C56B86" w:rsidRPr="004904F5" w:rsidTr="00C56B86">
        <w:tc>
          <w:tcPr>
            <w:tcW w:w="6062" w:type="dxa"/>
          </w:tcPr>
          <w:p w:rsidR="00C56B86" w:rsidRPr="004904F5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04F5">
              <w:rPr>
                <w:rFonts w:ascii="Times New Roman" w:hAnsi="Times New Roman" w:cs="Times New Roman"/>
                <w:i/>
                <w:sz w:val="24"/>
                <w:szCs w:val="24"/>
              </w:rPr>
              <w:t>Aron J. Gurevič</w:t>
            </w:r>
          </w:p>
        </w:tc>
        <w:tc>
          <w:tcPr>
            <w:tcW w:w="2977" w:type="dxa"/>
          </w:tcPr>
          <w:p w:rsidR="00C56B86" w:rsidRPr="001E51CE" w:rsidRDefault="00C672D2" w:rsidP="00C56B86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E51C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10.10.</w:t>
            </w:r>
          </w:p>
        </w:tc>
      </w:tr>
      <w:tr w:rsidR="00C56B86" w:rsidRPr="004904F5" w:rsidTr="00C56B86">
        <w:tc>
          <w:tcPr>
            <w:tcW w:w="6062" w:type="dxa"/>
          </w:tcPr>
          <w:p w:rsidR="00C56B86" w:rsidRPr="004904F5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04F5">
              <w:rPr>
                <w:rFonts w:ascii="Times New Roman" w:hAnsi="Times New Roman" w:cs="Times New Roman"/>
                <w:i/>
                <w:sz w:val="24"/>
                <w:szCs w:val="24"/>
              </w:rPr>
              <w:t>Johan Huizinga</w:t>
            </w:r>
          </w:p>
        </w:tc>
        <w:tc>
          <w:tcPr>
            <w:tcW w:w="2977" w:type="dxa"/>
          </w:tcPr>
          <w:p w:rsidR="00C56B86" w:rsidRPr="001E51CE" w:rsidRDefault="004275AE" w:rsidP="00C56B86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E51C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10</w:t>
            </w:r>
            <w:r w:rsidR="00C672D2" w:rsidRPr="001E51C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.10.</w:t>
            </w:r>
          </w:p>
        </w:tc>
      </w:tr>
      <w:tr w:rsidR="00C56B86" w:rsidRPr="004904F5" w:rsidTr="00C56B86">
        <w:tc>
          <w:tcPr>
            <w:tcW w:w="6062" w:type="dxa"/>
          </w:tcPr>
          <w:p w:rsidR="00C56B86" w:rsidRPr="004904F5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04F5">
              <w:rPr>
                <w:rFonts w:ascii="Times New Roman" w:hAnsi="Times New Roman" w:cs="Times New Roman"/>
                <w:i/>
                <w:sz w:val="24"/>
                <w:szCs w:val="24"/>
              </w:rPr>
              <w:t>Reliquiae tabularum terrae + Zemské desky moravské</w:t>
            </w:r>
          </w:p>
        </w:tc>
        <w:tc>
          <w:tcPr>
            <w:tcW w:w="2977" w:type="dxa"/>
          </w:tcPr>
          <w:p w:rsidR="00C56B86" w:rsidRPr="004904F5" w:rsidRDefault="00C56B86" w:rsidP="00EF625B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86" w:rsidRPr="004904F5" w:rsidTr="00C56B86">
        <w:tc>
          <w:tcPr>
            <w:tcW w:w="6062" w:type="dxa"/>
          </w:tcPr>
          <w:p w:rsidR="00C56B86" w:rsidRPr="004904F5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04F5">
              <w:rPr>
                <w:rFonts w:ascii="Times New Roman" w:hAnsi="Times New Roman" w:cs="Times New Roman"/>
                <w:i/>
                <w:sz w:val="24"/>
                <w:szCs w:val="24"/>
              </w:rPr>
              <w:t>Monumenta Vaticana res gestas Bohemicas illustrantia</w:t>
            </w:r>
          </w:p>
        </w:tc>
        <w:tc>
          <w:tcPr>
            <w:tcW w:w="2977" w:type="dxa"/>
          </w:tcPr>
          <w:p w:rsidR="00C56B86" w:rsidRPr="004904F5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B86" w:rsidRPr="004904F5" w:rsidTr="00C56B86">
        <w:tc>
          <w:tcPr>
            <w:tcW w:w="6062" w:type="dxa"/>
          </w:tcPr>
          <w:p w:rsidR="00C56B86" w:rsidRPr="004904F5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04F5">
              <w:rPr>
                <w:rFonts w:ascii="Times New Roman" w:hAnsi="Times New Roman" w:cs="Times New Roman"/>
                <w:i/>
                <w:sz w:val="24"/>
                <w:szCs w:val="24"/>
              </w:rPr>
              <w:t>Archiv český čili staré písemné památky české i moravské</w:t>
            </w:r>
          </w:p>
        </w:tc>
        <w:tc>
          <w:tcPr>
            <w:tcW w:w="2977" w:type="dxa"/>
          </w:tcPr>
          <w:p w:rsidR="00C56B86" w:rsidRPr="004904F5" w:rsidRDefault="00A179F7" w:rsidP="00C56B86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04F5">
              <w:rPr>
                <w:rFonts w:ascii="Times New Roman" w:hAnsi="Times New Roman" w:cs="Times New Roman"/>
                <w:sz w:val="24"/>
                <w:szCs w:val="24"/>
              </w:rPr>
              <w:t>5.12.</w:t>
            </w:r>
          </w:p>
        </w:tc>
      </w:tr>
      <w:tr w:rsidR="00C56B86" w:rsidRPr="004904F5" w:rsidTr="00C56B86">
        <w:tc>
          <w:tcPr>
            <w:tcW w:w="6062" w:type="dxa"/>
          </w:tcPr>
          <w:p w:rsidR="00C56B86" w:rsidRPr="004904F5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04F5">
              <w:rPr>
                <w:rFonts w:ascii="Times New Roman" w:hAnsi="Times New Roman" w:cs="Times New Roman"/>
                <w:i/>
                <w:sz w:val="24"/>
                <w:szCs w:val="24"/>
              </w:rPr>
              <w:t>Magnae Moraviae fontes historici</w:t>
            </w:r>
          </w:p>
        </w:tc>
        <w:tc>
          <w:tcPr>
            <w:tcW w:w="2977" w:type="dxa"/>
          </w:tcPr>
          <w:p w:rsidR="00C56B86" w:rsidRPr="004904F5" w:rsidRDefault="001E51CE" w:rsidP="001E51CE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179F7" w:rsidRPr="004904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79F7" w:rsidRPr="0049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6B86" w:rsidRPr="004904F5" w:rsidTr="00C56B86">
        <w:tc>
          <w:tcPr>
            <w:tcW w:w="6062" w:type="dxa"/>
          </w:tcPr>
          <w:p w:rsidR="00C56B86" w:rsidRPr="004904F5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04F5">
              <w:rPr>
                <w:rFonts w:ascii="Times New Roman" w:hAnsi="Times New Roman" w:cs="Times New Roman"/>
                <w:i/>
                <w:sz w:val="24"/>
                <w:szCs w:val="24"/>
              </w:rPr>
              <w:t>Ernst H. Kantorowicz</w:t>
            </w:r>
          </w:p>
        </w:tc>
        <w:tc>
          <w:tcPr>
            <w:tcW w:w="2977" w:type="dxa"/>
          </w:tcPr>
          <w:p w:rsidR="00C56B86" w:rsidRPr="001E51CE" w:rsidRDefault="004275AE" w:rsidP="00C56B86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E51C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17</w:t>
            </w:r>
            <w:r w:rsidR="00C672D2" w:rsidRPr="001E51C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.10.</w:t>
            </w:r>
          </w:p>
        </w:tc>
      </w:tr>
      <w:tr w:rsidR="00C56B86" w:rsidRPr="004904F5" w:rsidTr="00C56B86">
        <w:tc>
          <w:tcPr>
            <w:tcW w:w="6062" w:type="dxa"/>
          </w:tcPr>
          <w:p w:rsidR="00C56B86" w:rsidRPr="004904F5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04F5">
              <w:rPr>
                <w:rFonts w:ascii="Times New Roman" w:hAnsi="Times New Roman" w:cs="Times New Roman"/>
                <w:i/>
                <w:sz w:val="24"/>
                <w:szCs w:val="24"/>
              </w:rPr>
              <w:t>Michel Pastoureau</w:t>
            </w:r>
          </w:p>
        </w:tc>
        <w:tc>
          <w:tcPr>
            <w:tcW w:w="2977" w:type="dxa"/>
          </w:tcPr>
          <w:p w:rsidR="00C56B86" w:rsidRPr="001E51CE" w:rsidRDefault="004275AE" w:rsidP="00C56B86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E51C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17</w:t>
            </w:r>
            <w:r w:rsidR="00C672D2" w:rsidRPr="001E51C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.10.</w:t>
            </w:r>
          </w:p>
        </w:tc>
      </w:tr>
      <w:tr w:rsidR="00C56B86" w:rsidRPr="004904F5" w:rsidTr="00C56B86">
        <w:tc>
          <w:tcPr>
            <w:tcW w:w="6062" w:type="dxa"/>
          </w:tcPr>
          <w:p w:rsidR="00C56B86" w:rsidRPr="004904F5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04F5">
              <w:rPr>
                <w:rFonts w:ascii="Times New Roman" w:hAnsi="Times New Roman" w:cs="Times New Roman"/>
                <w:i/>
                <w:sz w:val="24"/>
                <w:szCs w:val="24"/>
              </w:rPr>
              <w:t>Fontes rerum Bohemicarum/Prameny dějin českých</w:t>
            </w:r>
          </w:p>
        </w:tc>
        <w:tc>
          <w:tcPr>
            <w:tcW w:w="2977" w:type="dxa"/>
          </w:tcPr>
          <w:p w:rsidR="00C56B86" w:rsidRPr="004904F5" w:rsidRDefault="001E51CE" w:rsidP="00C56B86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</w:p>
        </w:tc>
      </w:tr>
      <w:tr w:rsidR="00C56B86" w:rsidRPr="004904F5" w:rsidTr="00C56B86">
        <w:tc>
          <w:tcPr>
            <w:tcW w:w="6062" w:type="dxa"/>
          </w:tcPr>
          <w:p w:rsidR="00C56B86" w:rsidRPr="004904F5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04F5">
              <w:rPr>
                <w:rFonts w:ascii="Times New Roman" w:hAnsi="Times New Roman" w:cs="Times New Roman"/>
                <w:i/>
                <w:sz w:val="24"/>
                <w:szCs w:val="24"/>
              </w:rPr>
              <w:t>František Graus</w:t>
            </w:r>
          </w:p>
        </w:tc>
        <w:tc>
          <w:tcPr>
            <w:tcW w:w="2977" w:type="dxa"/>
          </w:tcPr>
          <w:p w:rsidR="00C56B86" w:rsidRPr="004904F5" w:rsidRDefault="00A179F7" w:rsidP="00A179F7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04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275AE" w:rsidRPr="004904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490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72D2" w:rsidRPr="0049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6B86" w:rsidRPr="004904F5" w:rsidTr="00C56B86">
        <w:tc>
          <w:tcPr>
            <w:tcW w:w="6062" w:type="dxa"/>
          </w:tcPr>
          <w:p w:rsidR="00C56B86" w:rsidRPr="004904F5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04F5">
              <w:rPr>
                <w:rFonts w:ascii="Times New Roman" w:hAnsi="Times New Roman" w:cs="Times New Roman"/>
                <w:i/>
                <w:sz w:val="24"/>
                <w:szCs w:val="24"/>
              </w:rPr>
              <w:t>Decem registra censuum Bohemica compilata aetate bellum husiticum praecedente</w:t>
            </w:r>
          </w:p>
        </w:tc>
        <w:tc>
          <w:tcPr>
            <w:tcW w:w="2977" w:type="dxa"/>
          </w:tcPr>
          <w:p w:rsidR="00C56B86" w:rsidRPr="004904F5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86" w:rsidRPr="004904F5" w:rsidTr="00C56B86">
        <w:tc>
          <w:tcPr>
            <w:tcW w:w="6062" w:type="dxa"/>
          </w:tcPr>
          <w:p w:rsidR="00C56B86" w:rsidRPr="004904F5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04F5">
              <w:rPr>
                <w:rFonts w:ascii="Times New Roman" w:hAnsi="Times New Roman" w:cs="Times New Roman"/>
                <w:i/>
                <w:sz w:val="24"/>
                <w:szCs w:val="24"/>
              </w:rPr>
              <w:t>Ferdinand Seibt</w:t>
            </w:r>
          </w:p>
        </w:tc>
        <w:tc>
          <w:tcPr>
            <w:tcW w:w="2977" w:type="dxa"/>
          </w:tcPr>
          <w:p w:rsidR="00C56B86" w:rsidRPr="004904F5" w:rsidRDefault="00A179F7" w:rsidP="00C56B86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04F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672D2" w:rsidRPr="004904F5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</w:tr>
      <w:tr w:rsidR="00C56B86" w:rsidRPr="004904F5" w:rsidTr="00C56B86">
        <w:tc>
          <w:tcPr>
            <w:tcW w:w="6062" w:type="dxa"/>
          </w:tcPr>
          <w:p w:rsidR="00C56B86" w:rsidRPr="004904F5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04F5">
              <w:rPr>
                <w:rFonts w:ascii="Times New Roman" w:hAnsi="Times New Roman" w:cs="Times New Roman"/>
                <w:i/>
                <w:sz w:val="24"/>
                <w:szCs w:val="24"/>
              </w:rPr>
              <w:t>Bronislaw Geremek</w:t>
            </w:r>
          </w:p>
        </w:tc>
        <w:tc>
          <w:tcPr>
            <w:tcW w:w="2977" w:type="dxa"/>
          </w:tcPr>
          <w:p w:rsidR="00C56B86" w:rsidRPr="004904F5" w:rsidRDefault="00D12C9C" w:rsidP="00C56B86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51C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24</w:t>
            </w:r>
            <w:r w:rsidR="00C672D2" w:rsidRPr="001E51C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.10.</w:t>
            </w:r>
          </w:p>
        </w:tc>
      </w:tr>
      <w:tr w:rsidR="00C56B86" w:rsidRPr="004904F5" w:rsidTr="00C56B86">
        <w:tc>
          <w:tcPr>
            <w:tcW w:w="6062" w:type="dxa"/>
          </w:tcPr>
          <w:p w:rsidR="00C56B86" w:rsidRPr="004904F5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04F5">
              <w:rPr>
                <w:rFonts w:ascii="Times New Roman" w:hAnsi="Times New Roman" w:cs="Times New Roman"/>
                <w:i/>
                <w:sz w:val="24"/>
                <w:szCs w:val="24"/>
              </w:rPr>
              <w:t>Archivum Coronae regni Bohemiae/Archiv Koruny české</w:t>
            </w:r>
          </w:p>
        </w:tc>
        <w:tc>
          <w:tcPr>
            <w:tcW w:w="2977" w:type="dxa"/>
          </w:tcPr>
          <w:p w:rsidR="00C56B86" w:rsidRPr="004904F5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86" w:rsidRPr="004904F5" w:rsidTr="00C56B86">
        <w:tc>
          <w:tcPr>
            <w:tcW w:w="6062" w:type="dxa"/>
          </w:tcPr>
          <w:p w:rsidR="00C56B86" w:rsidRPr="004904F5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04F5">
              <w:rPr>
                <w:rFonts w:ascii="Times New Roman" w:hAnsi="Times New Roman" w:cs="Times New Roman"/>
                <w:i/>
                <w:sz w:val="24"/>
                <w:szCs w:val="24"/>
              </w:rPr>
              <w:t>Regesta imperii</w:t>
            </w:r>
          </w:p>
        </w:tc>
        <w:tc>
          <w:tcPr>
            <w:tcW w:w="2977" w:type="dxa"/>
          </w:tcPr>
          <w:p w:rsidR="00C56B86" w:rsidRPr="004904F5" w:rsidRDefault="00C672D2" w:rsidP="00A179F7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04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79F7" w:rsidRPr="004904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904F5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</w:tr>
      <w:tr w:rsidR="00C56B86" w:rsidRPr="004904F5" w:rsidTr="00C56B86">
        <w:tc>
          <w:tcPr>
            <w:tcW w:w="6062" w:type="dxa"/>
          </w:tcPr>
          <w:p w:rsidR="00C56B86" w:rsidRPr="004904F5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04F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Monumenta Germaniae historica</w:t>
            </w:r>
          </w:p>
        </w:tc>
        <w:tc>
          <w:tcPr>
            <w:tcW w:w="2977" w:type="dxa"/>
          </w:tcPr>
          <w:p w:rsidR="00C56B86" w:rsidRPr="004904F5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86" w:rsidRPr="004904F5" w:rsidTr="00C56B86">
        <w:tc>
          <w:tcPr>
            <w:tcW w:w="6062" w:type="dxa"/>
          </w:tcPr>
          <w:p w:rsidR="00C56B86" w:rsidRPr="004904F5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04F5">
              <w:rPr>
                <w:rFonts w:ascii="Times New Roman" w:hAnsi="Times New Roman" w:cs="Times New Roman"/>
                <w:i/>
                <w:sz w:val="24"/>
                <w:szCs w:val="24"/>
              </w:rPr>
              <w:t>Emmanuel Le Roy Ladurie</w:t>
            </w:r>
          </w:p>
        </w:tc>
        <w:tc>
          <w:tcPr>
            <w:tcW w:w="2977" w:type="dxa"/>
          </w:tcPr>
          <w:p w:rsidR="00C56B86" w:rsidRPr="004904F5" w:rsidRDefault="00C672D2" w:rsidP="00C56B86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51C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17.10.</w:t>
            </w:r>
          </w:p>
        </w:tc>
      </w:tr>
      <w:tr w:rsidR="00C56B86" w:rsidRPr="004904F5" w:rsidTr="00C56B86">
        <w:tc>
          <w:tcPr>
            <w:tcW w:w="6062" w:type="dxa"/>
          </w:tcPr>
          <w:p w:rsidR="00C56B86" w:rsidRPr="004904F5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04F5">
              <w:rPr>
                <w:rFonts w:ascii="Times New Roman" w:hAnsi="Times New Roman" w:cs="Times New Roman"/>
                <w:i/>
                <w:sz w:val="24"/>
                <w:szCs w:val="24"/>
              </w:rPr>
              <w:t>Codex iuris Bohemici</w:t>
            </w:r>
          </w:p>
        </w:tc>
        <w:tc>
          <w:tcPr>
            <w:tcW w:w="2977" w:type="dxa"/>
          </w:tcPr>
          <w:p w:rsidR="00C56B86" w:rsidRPr="004904F5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B86" w:rsidRPr="004904F5" w:rsidTr="00C56B86">
        <w:tc>
          <w:tcPr>
            <w:tcW w:w="6062" w:type="dxa"/>
          </w:tcPr>
          <w:p w:rsidR="00C56B86" w:rsidRPr="004904F5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04F5">
              <w:rPr>
                <w:rFonts w:ascii="Times New Roman" w:hAnsi="Times New Roman" w:cs="Times New Roman"/>
                <w:i/>
                <w:sz w:val="24"/>
                <w:szCs w:val="24"/>
              </w:rPr>
              <w:t>Deutsche Reichstagsakten</w:t>
            </w:r>
          </w:p>
        </w:tc>
        <w:tc>
          <w:tcPr>
            <w:tcW w:w="2977" w:type="dxa"/>
          </w:tcPr>
          <w:p w:rsidR="00C56B86" w:rsidRPr="004904F5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25B" w:rsidRPr="004904F5" w:rsidTr="00C56B86">
        <w:tc>
          <w:tcPr>
            <w:tcW w:w="6062" w:type="dxa"/>
          </w:tcPr>
          <w:p w:rsidR="00EF625B" w:rsidRPr="004904F5" w:rsidRDefault="00EF625B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04F5">
              <w:rPr>
                <w:rFonts w:ascii="Times New Roman" w:hAnsi="Times New Roman" w:cs="Times New Roman"/>
                <w:i/>
                <w:sz w:val="24"/>
                <w:szCs w:val="24"/>
              </w:rPr>
              <w:t>František Hoffmann</w:t>
            </w:r>
          </w:p>
        </w:tc>
        <w:tc>
          <w:tcPr>
            <w:tcW w:w="2977" w:type="dxa"/>
          </w:tcPr>
          <w:p w:rsidR="00EF625B" w:rsidRPr="004904F5" w:rsidRDefault="00A179F7" w:rsidP="00A179F7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04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1EA9" w:rsidRPr="004904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4904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1EA9" w:rsidRPr="0049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6B86" w:rsidRPr="004904F5" w:rsidTr="00C56B86">
        <w:tc>
          <w:tcPr>
            <w:tcW w:w="6062" w:type="dxa"/>
          </w:tcPr>
          <w:p w:rsidR="00C56B86" w:rsidRPr="004904F5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04F5">
              <w:rPr>
                <w:rFonts w:ascii="Times New Roman" w:hAnsi="Times New Roman" w:cs="Times New Roman"/>
                <w:i/>
                <w:sz w:val="24"/>
                <w:szCs w:val="24"/>
              </w:rPr>
              <w:t>Philippe Ariès</w:t>
            </w:r>
          </w:p>
        </w:tc>
        <w:tc>
          <w:tcPr>
            <w:tcW w:w="2977" w:type="dxa"/>
          </w:tcPr>
          <w:p w:rsidR="00C56B86" w:rsidRPr="004904F5" w:rsidRDefault="00D12C9C" w:rsidP="00C56B86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51C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24</w:t>
            </w:r>
            <w:r w:rsidR="00C672D2" w:rsidRPr="001E51C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.10.</w:t>
            </w:r>
          </w:p>
        </w:tc>
      </w:tr>
      <w:tr w:rsidR="00C56B86" w:rsidRPr="004904F5" w:rsidTr="00C56B86">
        <w:tc>
          <w:tcPr>
            <w:tcW w:w="6062" w:type="dxa"/>
          </w:tcPr>
          <w:p w:rsidR="00C56B86" w:rsidRPr="004904F5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04F5">
              <w:rPr>
                <w:rFonts w:ascii="Times New Roman" w:hAnsi="Times New Roman" w:cs="Times New Roman"/>
                <w:i/>
                <w:sz w:val="24"/>
                <w:szCs w:val="24"/>
              </w:rPr>
              <w:t>Dušan Třeštík</w:t>
            </w:r>
          </w:p>
        </w:tc>
        <w:tc>
          <w:tcPr>
            <w:tcW w:w="2977" w:type="dxa"/>
          </w:tcPr>
          <w:p w:rsidR="00C56B86" w:rsidRPr="004904F5" w:rsidRDefault="001E51CE" w:rsidP="001E51CE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179F7" w:rsidRPr="004904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72D2" w:rsidRPr="0049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6B86" w:rsidRPr="004904F5" w:rsidTr="00C56B86">
        <w:tc>
          <w:tcPr>
            <w:tcW w:w="6062" w:type="dxa"/>
          </w:tcPr>
          <w:p w:rsidR="00C56B86" w:rsidRPr="004904F5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04F5">
              <w:rPr>
                <w:rFonts w:ascii="Times New Roman" w:hAnsi="Times New Roman" w:cs="Times New Roman"/>
                <w:i/>
                <w:sz w:val="24"/>
                <w:szCs w:val="24"/>
              </w:rPr>
              <w:t>Fontes rerum Austriacarum</w:t>
            </w:r>
          </w:p>
        </w:tc>
        <w:tc>
          <w:tcPr>
            <w:tcW w:w="2977" w:type="dxa"/>
          </w:tcPr>
          <w:p w:rsidR="00C56B86" w:rsidRPr="004904F5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B86" w:rsidRPr="004904F5" w:rsidTr="00C56B86">
        <w:tc>
          <w:tcPr>
            <w:tcW w:w="6062" w:type="dxa"/>
          </w:tcPr>
          <w:p w:rsidR="00C56B86" w:rsidRPr="004904F5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04F5">
              <w:rPr>
                <w:rFonts w:ascii="Times New Roman" w:hAnsi="Times New Roman" w:cs="Times New Roman"/>
                <w:i/>
                <w:sz w:val="24"/>
                <w:szCs w:val="24"/>
              </w:rPr>
              <w:t>Codex iuris municipalis regni Bohemiae</w:t>
            </w:r>
          </w:p>
        </w:tc>
        <w:tc>
          <w:tcPr>
            <w:tcW w:w="2977" w:type="dxa"/>
          </w:tcPr>
          <w:p w:rsidR="00C56B86" w:rsidRPr="004904F5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86" w:rsidRPr="004904F5" w:rsidTr="00C56B86">
        <w:tc>
          <w:tcPr>
            <w:tcW w:w="6062" w:type="dxa"/>
          </w:tcPr>
          <w:p w:rsidR="00C56B86" w:rsidRPr="004904F5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04F5">
              <w:rPr>
                <w:rFonts w:ascii="Times New Roman" w:hAnsi="Times New Roman" w:cs="Times New Roman"/>
                <w:i/>
                <w:sz w:val="24"/>
                <w:szCs w:val="24"/>
              </w:rPr>
              <w:t>Josef Pekař</w:t>
            </w:r>
          </w:p>
        </w:tc>
        <w:tc>
          <w:tcPr>
            <w:tcW w:w="2977" w:type="dxa"/>
          </w:tcPr>
          <w:p w:rsidR="00C56B86" w:rsidRPr="004904F5" w:rsidRDefault="001E51CE" w:rsidP="001E51CE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12C9C" w:rsidRPr="004904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2C9C" w:rsidRPr="0049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6B86" w:rsidRPr="004904F5" w:rsidTr="00C56B86">
        <w:tc>
          <w:tcPr>
            <w:tcW w:w="6062" w:type="dxa"/>
          </w:tcPr>
          <w:p w:rsidR="00C56B86" w:rsidRPr="004904F5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04F5">
              <w:rPr>
                <w:rFonts w:ascii="Times New Roman" w:hAnsi="Times New Roman" w:cs="Times New Roman"/>
                <w:i/>
                <w:sz w:val="24"/>
                <w:szCs w:val="24"/>
              </w:rPr>
              <w:t>Josef Šusta</w:t>
            </w:r>
          </w:p>
        </w:tc>
        <w:tc>
          <w:tcPr>
            <w:tcW w:w="2977" w:type="dxa"/>
          </w:tcPr>
          <w:p w:rsidR="00C56B86" w:rsidRPr="004904F5" w:rsidRDefault="00A179F7" w:rsidP="00C56B86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04F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672D2" w:rsidRPr="004904F5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</w:tr>
      <w:tr w:rsidR="00C56B86" w:rsidRPr="004904F5" w:rsidTr="00C56B86">
        <w:tc>
          <w:tcPr>
            <w:tcW w:w="6062" w:type="dxa"/>
          </w:tcPr>
          <w:p w:rsidR="00C56B86" w:rsidRPr="004904F5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04F5">
              <w:rPr>
                <w:rFonts w:ascii="Times New Roman" w:hAnsi="Times New Roman" w:cs="Times New Roman"/>
                <w:i/>
                <w:sz w:val="24"/>
                <w:szCs w:val="24"/>
              </w:rPr>
              <w:t>Magistri Iohannis Hus Opera omnia</w:t>
            </w:r>
          </w:p>
        </w:tc>
        <w:tc>
          <w:tcPr>
            <w:tcW w:w="2977" w:type="dxa"/>
          </w:tcPr>
          <w:p w:rsidR="00C56B86" w:rsidRPr="004904F5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5AE" w:rsidRPr="004904F5" w:rsidTr="00C56B86">
        <w:tc>
          <w:tcPr>
            <w:tcW w:w="6062" w:type="dxa"/>
          </w:tcPr>
          <w:p w:rsidR="004275AE" w:rsidRPr="004904F5" w:rsidRDefault="004275AE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04F5">
              <w:rPr>
                <w:rFonts w:ascii="Times New Roman" w:hAnsi="Times New Roman" w:cs="Times New Roman"/>
                <w:i/>
                <w:sz w:val="24"/>
                <w:szCs w:val="24"/>
              </w:rPr>
              <w:t>Josef Válka</w:t>
            </w:r>
          </w:p>
        </w:tc>
        <w:tc>
          <w:tcPr>
            <w:tcW w:w="2977" w:type="dxa"/>
          </w:tcPr>
          <w:p w:rsidR="004275AE" w:rsidRPr="004904F5" w:rsidRDefault="00A179F7" w:rsidP="00C56B86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04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D172F" w:rsidRPr="004904F5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</w:tr>
      <w:tr w:rsidR="00C56B86" w:rsidRPr="004904F5" w:rsidTr="00C56B86">
        <w:tc>
          <w:tcPr>
            <w:tcW w:w="6062" w:type="dxa"/>
          </w:tcPr>
          <w:p w:rsidR="00C56B86" w:rsidRPr="004904F5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04F5">
              <w:rPr>
                <w:rFonts w:ascii="Times New Roman" w:hAnsi="Times New Roman" w:cs="Times New Roman"/>
                <w:i/>
                <w:sz w:val="24"/>
                <w:szCs w:val="24"/>
              </w:rPr>
              <w:t>Václav Novotný</w:t>
            </w:r>
          </w:p>
        </w:tc>
        <w:tc>
          <w:tcPr>
            <w:tcW w:w="2977" w:type="dxa"/>
          </w:tcPr>
          <w:p w:rsidR="00C56B86" w:rsidRPr="004904F5" w:rsidRDefault="001E51CE" w:rsidP="001E51CE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672D2" w:rsidRPr="004904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C672D2" w:rsidRPr="0049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6B86" w:rsidRPr="004904F5" w:rsidTr="00C56B86">
        <w:tc>
          <w:tcPr>
            <w:tcW w:w="6062" w:type="dxa"/>
          </w:tcPr>
          <w:p w:rsidR="00C56B86" w:rsidRPr="004904F5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04F5">
              <w:rPr>
                <w:rFonts w:ascii="Times New Roman" w:hAnsi="Times New Roman" w:cs="Times New Roman"/>
                <w:i/>
                <w:sz w:val="24"/>
                <w:szCs w:val="24"/>
              </w:rPr>
              <w:t>Jaroslav Mezník</w:t>
            </w:r>
          </w:p>
        </w:tc>
        <w:tc>
          <w:tcPr>
            <w:tcW w:w="2977" w:type="dxa"/>
          </w:tcPr>
          <w:p w:rsidR="00C56B86" w:rsidRPr="004904F5" w:rsidRDefault="00A179F7" w:rsidP="00C56B86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04F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672D2" w:rsidRPr="004904F5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</w:tr>
      <w:tr w:rsidR="00C56B86" w:rsidRPr="004904F5" w:rsidTr="00C56B86">
        <w:tc>
          <w:tcPr>
            <w:tcW w:w="6062" w:type="dxa"/>
          </w:tcPr>
          <w:p w:rsidR="00C56B86" w:rsidRPr="004904F5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04F5">
              <w:rPr>
                <w:rFonts w:ascii="Times New Roman" w:hAnsi="Times New Roman" w:cs="Times New Roman"/>
                <w:i/>
                <w:sz w:val="24"/>
                <w:szCs w:val="24"/>
              </w:rPr>
              <w:t>František Palacký</w:t>
            </w:r>
          </w:p>
        </w:tc>
        <w:tc>
          <w:tcPr>
            <w:tcW w:w="2977" w:type="dxa"/>
          </w:tcPr>
          <w:p w:rsidR="00C56B86" w:rsidRPr="004904F5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86" w:rsidRPr="004904F5" w:rsidTr="00C56B86">
        <w:tc>
          <w:tcPr>
            <w:tcW w:w="6062" w:type="dxa"/>
          </w:tcPr>
          <w:p w:rsidR="00C56B86" w:rsidRPr="004904F5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04F5">
              <w:rPr>
                <w:rFonts w:ascii="Times New Roman" w:hAnsi="Times New Roman" w:cs="Times New Roman"/>
                <w:i/>
                <w:sz w:val="24"/>
                <w:szCs w:val="24"/>
              </w:rPr>
              <w:t>Monumenta historica universitatis Carolo-Ferdinandeae Pragensis</w:t>
            </w:r>
          </w:p>
        </w:tc>
        <w:tc>
          <w:tcPr>
            <w:tcW w:w="2977" w:type="dxa"/>
          </w:tcPr>
          <w:p w:rsidR="00C56B86" w:rsidRPr="004904F5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86" w:rsidRPr="004904F5" w:rsidTr="00C56B86">
        <w:tc>
          <w:tcPr>
            <w:tcW w:w="6062" w:type="dxa"/>
          </w:tcPr>
          <w:p w:rsidR="00C56B86" w:rsidRPr="004904F5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04F5">
              <w:rPr>
                <w:rFonts w:ascii="Times New Roman" w:hAnsi="Times New Roman" w:cs="Times New Roman"/>
                <w:i/>
                <w:sz w:val="24"/>
                <w:szCs w:val="24"/>
              </w:rPr>
              <w:t>Wácslaw Wladiwoj Tomek</w:t>
            </w:r>
          </w:p>
        </w:tc>
        <w:tc>
          <w:tcPr>
            <w:tcW w:w="2977" w:type="dxa"/>
          </w:tcPr>
          <w:p w:rsidR="00C56B86" w:rsidRPr="004904F5" w:rsidRDefault="00A179F7" w:rsidP="00C56B86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04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D172F" w:rsidRPr="004904F5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</w:tr>
      <w:tr w:rsidR="00C56B86" w:rsidRPr="004904F5" w:rsidTr="00C56B86">
        <w:tc>
          <w:tcPr>
            <w:tcW w:w="6062" w:type="dxa"/>
          </w:tcPr>
          <w:p w:rsidR="00C56B86" w:rsidRPr="004904F5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04F5">
              <w:rPr>
                <w:rFonts w:ascii="Times New Roman" w:hAnsi="Times New Roman" w:cs="Times New Roman"/>
                <w:i/>
                <w:sz w:val="24"/>
                <w:szCs w:val="24"/>
              </w:rPr>
              <w:t>Libri erectionum archidioecesis Pragensis saeculo XIV. et XV.</w:t>
            </w:r>
          </w:p>
        </w:tc>
        <w:tc>
          <w:tcPr>
            <w:tcW w:w="2977" w:type="dxa"/>
          </w:tcPr>
          <w:p w:rsidR="00C56B86" w:rsidRPr="004904F5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86" w:rsidRPr="004904F5" w:rsidTr="00C56B86">
        <w:tc>
          <w:tcPr>
            <w:tcW w:w="6062" w:type="dxa"/>
          </w:tcPr>
          <w:p w:rsidR="00C56B86" w:rsidRPr="004904F5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04F5">
              <w:rPr>
                <w:rFonts w:ascii="Times New Roman" w:hAnsi="Times New Roman" w:cs="Times New Roman"/>
                <w:i/>
                <w:sz w:val="24"/>
                <w:szCs w:val="24"/>
              </w:rPr>
              <w:t>Jaroslav Goll</w:t>
            </w:r>
          </w:p>
        </w:tc>
        <w:tc>
          <w:tcPr>
            <w:tcW w:w="2977" w:type="dxa"/>
          </w:tcPr>
          <w:p w:rsidR="00C56B86" w:rsidRPr="004904F5" w:rsidRDefault="00A179F7" w:rsidP="00C56B86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04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01EA9" w:rsidRPr="004904F5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</w:tr>
      <w:tr w:rsidR="00C56B86" w:rsidRPr="00C56B86" w:rsidTr="00C56B86">
        <w:tc>
          <w:tcPr>
            <w:tcW w:w="6062" w:type="dxa"/>
          </w:tcPr>
          <w:p w:rsidR="00C56B86" w:rsidRPr="004904F5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04F5">
              <w:rPr>
                <w:rFonts w:ascii="Times New Roman" w:hAnsi="Times New Roman" w:cs="Times New Roman"/>
                <w:i/>
                <w:sz w:val="24"/>
                <w:szCs w:val="24"/>
              </w:rPr>
              <w:t>Zdeněk Nejedlý</w:t>
            </w:r>
          </w:p>
        </w:tc>
        <w:tc>
          <w:tcPr>
            <w:tcW w:w="2977" w:type="dxa"/>
          </w:tcPr>
          <w:p w:rsidR="00C56B86" w:rsidRPr="00891E18" w:rsidRDefault="00A179F7" w:rsidP="00C56B86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04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01EA9" w:rsidRPr="004904F5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</w:tr>
    </w:tbl>
    <w:p w:rsidR="0043372A" w:rsidRPr="00C56B86" w:rsidRDefault="0043372A" w:rsidP="00C56B86">
      <w:pPr>
        <w:spacing w:before="120" w:after="120" w:line="40" w:lineRule="atLeast"/>
        <w:rPr>
          <w:rFonts w:ascii="Times New Roman" w:hAnsi="Times New Roman" w:cs="Times New Roman"/>
          <w:sz w:val="24"/>
          <w:szCs w:val="24"/>
        </w:rPr>
      </w:pPr>
    </w:p>
    <w:sectPr w:rsidR="0043372A" w:rsidRPr="00C56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EE"/>
    <w:rsid w:val="000177E2"/>
    <w:rsid w:val="00022168"/>
    <w:rsid w:val="000341E0"/>
    <w:rsid w:val="000371E1"/>
    <w:rsid w:val="00044224"/>
    <w:rsid w:val="00047918"/>
    <w:rsid w:val="0005430C"/>
    <w:rsid w:val="00063FBD"/>
    <w:rsid w:val="00072F30"/>
    <w:rsid w:val="00080AF5"/>
    <w:rsid w:val="00087B8D"/>
    <w:rsid w:val="000A0CD8"/>
    <w:rsid w:val="000A10D9"/>
    <w:rsid w:val="000A371B"/>
    <w:rsid w:val="000A3AC2"/>
    <w:rsid w:val="000D2A50"/>
    <w:rsid w:val="000E1D7A"/>
    <w:rsid w:val="000E1DA3"/>
    <w:rsid w:val="000E7F1C"/>
    <w:rsid w:val="000F24FB"/>
    <w:rsid w:val="000F2B66"/>
    <w:rsid w:val="00101EA9"/>
    <w:rsid w:val="0011326F"/>
    <w:rsid w:val="00113301"/>
    <w:rsid w:val="001262C7"/>
    <w:rsid w:val="001341B1"/>
    <w:rsid w:val="00134744"/>
    <w:rsid w:val="001418A4"/>
    <w:rsid w:val="00141C75"/>
    <w:rsid w:val="00164CA8"/>
    <w:rsid w:val="00176E6F"/>
    <w:rsid w:val="001A01D0"/>
    <w:rsid w:val="001A6B51"/>
    <w:rsid w:val="001B5088"/>
    <w:rsid w:val="001B6783"/>
    <w:rsid w:val="001B7DE8"/>
    <w:rsid w:val="001C1EFF"/>
    <w:rsid w:val="001C5C41"/>
    <w:rsid w:val="001D108F"/>
    <w:rsid w:val="001D388A"/>
    <w:rsid w:val="001D514D"/>
    <w:rsid w:val="001E151C"/>
    <w:rsid w:val="001E4CC0"/>
    <w:rsid w:val="001E51CE"/>
    <w:rsid w:val="001F2FE6"/>
    <w:rsid w:val="00201FE1"/>
    <w:rsid w:val="00203F02"/>
    <w:rsid w:val="0021304E"/>
    <w:rsid w:val="00225130"/>
    <w:rsid w:val="00233238"/>
    <w:rsid w:val="00233F95"/>
    <w:rsid w:val="00237762"/>
    <w:rsid w:val="002415AD"/>
    <w:rsid w:val="00250570"/>
    <w:rsid w:val="00252E32"/>
    <w:rsid w:val="00261B13"/>
    <w:rsid w:val="0026344D"/>
    <w:rsid w:val="00266FD8"/>
    <w:rsid w:val="002716F5"/>
    <w:rsid w:val="00272B91"/>
    <w:rsid w:val="002749DB"/>
    <w:rsid w:val="0028721F"/>
    <w:rsid w:val="00293F6E"/>
    <w:rsid w:val="002A3CD9"/>
    <w:rsid w:val="002A4460"/>
    <w:rsid w:val="002B001A"/>
    <w:rsid w:val="002B7416"/>
    <w:rsid w:val="002C49DB"/>
    <w:rsid w:val="002C6724"/>
    <w:rsid w:val="002D172F"/>
    <w:rsid w:val="002D3657"/>
    <w:rsid w:val="002E00CE"/>
    <w:rsid w:val="002E2C1D"/>
    <w:rsid w:val="002E7242"/>
    <w:rsid w:val="002F4C11"/>
    <w:rsid w:val="002F6E28"/>
    <w:rsid w:val="00305A35"/>
    <w:rsid w:val="00310092"/>
    <w:rsid w:val="0031381D"/>
    <w:rsid w:val="0032490D"/>
    <w:rsid w:val="0032559C"/>
    <w:rsid w:val="00332F56"/>
    <w:rsid w:val="0034206F"/>
    <w:rsid w:val="00342250"/>
    <w:rsid w:val="003A67C4"/>
    <w:rsid w:val="003A74FD"/>
    <w:rsid w:val="003B0344"/>
    <w:rsid w:val="003B3842"/>
    <w:rsid w:val="003B58CA"/>
    <w:rsid w:val="003B779E"/>
    <w:rsid w:val="003B7C02"/>
    <w:rsid w:val="003C0E9D"/>
    <w:rsid w:val="003C1F41"/>
    <w:rsid w:val="003C6266"/>
    <w:rsid w:val="003D08DD"/>
    <w:rsid w:val="003D0DCC"/>
    <w:rsid w:val="003D4D57"/>
    <w:rsid w:val="003E684E"/>
    <w:rsid w:val="003F4841"/>
    <w:rsid w:val="003F582C"/>
    <w:rsid w:val="004110F8"/>
    <w:rsid w:val="0041467B"/>
    <w:rsid w:val="00416EEE"/>
    <w:rsid w:val="004204D5"/>
    <w:rsid w:val="00422619"/>
    <w:rsid w:val="004275AE"/>
    <w:rsid w:val="0043372A"/>
    <w:rsid w:val="004401AF"/>
    <w:rsid w:val="00471510"/>
    <w:rsid w:val="00473E9B"/>
    <w:rsid w:val="00476357"/>
    <w:rsid w:val="004778DD"/>
    <w:rsid w:val="00480656"/>
    <w:rsid w:val="004904F5"/>
    <w:rsid w:val="00491A2A"/>
    <w:rsid w:val="00491EAD"/>
    <w:rsid w:val="0049329A"/>
    <w:rsid w:val="00495CA2"/>
    <w:rsid w:val="00496720"/>
    <w:rsid w:val="004B1C97"/>
    <w:rsid w:val="004D1A8B"/>
    <w:rsid w:val="004E23B8"/>
    <w:rsid w:val="004E5B1A"/>
    <w:rsid w:val="004F488E"/>
    <w:rsid w:val="0050596B"/>
    <w:rsid w:val="00512119"/>
    <w:rsid w:val="005277AA"/>
    <w:rsid w:val="00535492"/>
    <w:rsid w:val="00541D31"/>
    <w:rsid w:val="00551543"/>
    <w:rsid w:val="00557964"/>
    <w:rsid w:val="00563754"/>
    <w:rsid w:val="00571600"/>
    <w:rsid w:val="00571BC6"/>
    <w:rsid w:val="0058223A"/>
    <w:rsid w:val="00582CC7"/>
    <w:rsid w:val="00583E75"/>
    <w:rsid w:val="00587277"/>
    <w:rsid w:val="005920EE"/>
    <w:rsid w:val="00593767"/>
    <w:rsid w:val="005A44FE"/>
    <w:rsid w:val="005B4790"/>
    <w:rsid w:val="005B5010"/>
    <w:rsid w:val="005C6D53"/>
    <w:rsid w:val="005D04F8"/>
    <w:rsid w:val="005D7CE5"/>
    <w:rsid w:val="005E2FFD"/>
    <w:rsid w:val="005E56F4"/>
    <w:rsid w:val="005F182D"/>
    <w:rsid w:val="006138F0"/>
    <w:rsid w:val="00615C02"/>
    <w:rsid w:val="00636F6E"/>
    <w:rsid w:val="00640A00"/>
    <w:rsid w:val="00641F04"/>
    <w:rsid w:val="00642827"/>
    <w:rsid w:val="00644D02"/>
    <w:rsid w:val="006526D7"/>
    <w:rsid w:val="0066536C"/>
    <w:rsid w:val="0067131F"/>
    <w:rsid w:val="006735AC"/>
    <w:rsid w:val="006744C0"/>
    <w:rsid w:val="00676569"/>
    <w:rsid w:val="00696336"/>
    <w:rsid w:val="006B03B6"/>
    <w:rsid w:val="006B5507"/>
    <w:rsid w:val="006B70C8"/>
    <w:rsid w:val="006C14F7"/>
    <w:rsid w:val="006C5BEC"/>
    <w:rsid w:val="006D25DF"/>
    <w:rsid w:val="006D3E36"/>
    <w:rsid w:val="006D6BF2"/>
    <w:rsid w:val="006D7301"/>
    <w:rsid w:val="006E08F3"/>
    <w:rsid w:val="006E397C"/>
    <w:rsid w:val="006E3D7B"/>
    <w:rsid w:val="006E686B"/>
    <w:rsid w:val="006F3C7E"/>
    <w:rsid w:val="007048EB"/>
    <w:rsid w:val="00717F94"/>
    <w:rsid w:val="00730BDB"/>
    <w:rsid w:val="00741E6F"/>
    <w:rsid w:val="00760218"/>
    <w:rsid w:val="00775CBC"/>
    <w:rsid w:val="00782CAC"/>
    <w:rsid w:val="00793889"/>
    <w:rsid w:val="007B4E6E"/>
    <w:rsid w:val="007B4F28"/>
    <w:rsid w:val="007B52D2"/>
    <w:rsid w:val="007C0C8A"/>
    <w:rsid w:val="007C3E83"/>
    <w:rsid w:val="007D30CC"/>
    <w:rsid w:val="007E0518"/>
    <w:rsid w:val="007E66B6"/>
    <w:rsid w:val="007E7BC9"/>
    <w:rsid w:val="007F45D3"/>
    <w:rsid w:val="007F7175"/>
    <w:rsid w:val="00802E5C"/>
    <w:rsid w:val="0080448F"/>
    <w:rsid w:val="0080729D"/>
    <w:rsid w:val="00810530"/>
    <w:rsid w:val="008105D6"/>
    <w:rsid w:val="008108B5"/>
    <w:rsid w:val="00822F0F"/>
    <w:rsid w:val="00823E22"/>
    <w:rsid w:val="008337D1"/>
    <w:rsid w:val="00837337"/>
    <w:rsid w:val="0084195A"/>
    <w:rsid w:val="00847629"/>
    <w:rsid w:val="00854B05"/>
    <w:rsid w:val="00874D14"/>
    <w:rsid w:val="00881478"/>
    <w:rsid w:val="00881D3C"/>
    <w:rsid w:val="008913BB"/>
    <w:rsid w:val="00891E18"/>
    <w:rsid w:val="008A0ECF"/>
    <w:rsid w:val="008D113A"/>
    <w:rsid w:val="008D3461"/>
    <w:rsid w:val="008D7C53"/>
    <w:rsid w:val="008E0B4D"/>
    <w:rsid w:val="008E57B1"/>
    <w:rsid w:val="008E70AE"/>
    <w:rsid w:val="008F0141"/>
    <w:rsid w:val="008F58FD"/>
    <w:rsid w:val="008F74ED"/>
    <w:rsid w:val="00900A1D"/>
    <w:rsid w:val="009031A3"/>
    <w:rsid w:val="00924065"/>
    <w:rsid w:val="00924BE5"/>
    <w:rsid w:val="00925027"/>
    <w:rsid w:val="00927136"/>
    <w:rsid w:val="009313AB"/>
    <w:rsid w:val="00937268"/>
    <w:rsid w:val="00961A66"/>
    <w:rsid w:val="0096292F"/>
    <w:rsid w:val="009655EB"/>
    <w:rsid w:val="009671ED"/>
    <w:rsid w:val="0098687A"/>
    <w:rsid w:val="00987D95"/>
    <w:rsid w:val="00990955"/>
    <w:rsid w:val="009948A0"/>
    <w:rsid w:val="009B5986"/>
    <w:rsid w:val="009C13D1"/>
    <w:rsid w:val="009C54B5"/>
    <w:rsid w:val="009C6183"/>
    <w:rsid w:val="009D526A"/>
    <w:rsid w:val="009E4563"/>
    <w:rsid w:val="009F0937"/>
    <w:rsid w:val="009F485D"/>
    <w:rsid w:val="00A0231F"/>
    <w:rsid w:val="00A06EDC"/>
    <w:rsid w:val="00A14D27"/>
    <w:rsid w:val="00A159EA"/>
    <w:rsid w:val="00A15B8D"/>
    <w:rsid w:val="00A179F7"/>
    <w:rsid w:val="00A20A3D"/>
    <w:rsid w:val="00A234BB"/>
    <w:rsid w:val="00A23C29"/>
    <w:rsid w:val="00A36E0A"/>
    <w:rsid w:val="00A530F5"/>
    <w:rsid w:val="00A558F5"/>
    <w:rsid w:val="00A64348"/>
    <w:rsid w:val="00A70048"/>
    <w:rsid w:val="00A77487"/>
    <w:rsid w:val="00A779B8"/>
    <w:rsid w:val="00A81AAC"/>
    <w:rsid w:val="00A8373B"/>
    <w:rsid w:val="00A8742F"/>
    <w:rsid w:val="00A94071"/>
    <w:rsid w:val="00AA54C0"/>
    <w:rsid w:val="00AB1B57"/>
    <w:rsid w:val="00AB34D3"/>
    <w:rsid w:val="00AB58D3"/>
    <w:rsid w:val="00AC79BE"/>
    <w:rsid w:val="00AD16EE"/>
    <w:rsid w:val="00AD1E9F"/>
    <w:rsid w:val="00AD3C61"/>
    <w:rsid w:val="00AD5A52"/>
    <w:rsid w:val="00AF1A24"/>
    <w:rsid w:val="00AF30ED"/>
    <w:rsid w:val="00B00235"/>
    <w:rsid w:val="00B16436"/>
    <w:rsid w:val="00B17592"/>
    <w:rsid w:val="00B20BF6"/>
    <w:rsid w:val="00B25791"/>
    <w:rsid w:val="00B36743"/>
    <w:rsid w:val="00B4661C"/>
    <w:rsid w:val="00B8339D"/>
    <w:rsid w:val="00B923FB"/>
    <w:rsid w:val="00B92A3A"/>
    <w:rsid w:val="00B96864"/>
    <w:rsid w:val="00B97A0E"/>
    <w:rsid w:val="00BA08AA"/>
    <w:rsid w:val="00BA18A8"/>
    <w:rsid w:val="00BA5267"/>
    <w:rsid w:val="00BC1A19"/>
    <w:rsid w:val="00BD5399"/>
    <w:rsid w:val="00BD66CF"/>
    <w:rsid w:val="00BD7491"/>
    <w:rsid w:val="00BE1ABF"/>
    <w:rsid w:val="00BE2AEE"/>
    <w:rsid w:val="00BE68E6"/>
    <w:rsid w:val="00C00692"/>
    <w:rsid w:val="00C048E0"/>
    <w:rsid w:val="00C06643"/>
    <w:rsid w:val="00C1530F"/>
    <w:rsid w:val="00C20278"/>
    <w:rsid w:val="00C2747C"/>
    <w:rsid w:val="00C423EB"/>
    <w:rsid w:val="00C50CD9"/>
    <w:rsid w:val="00C529A7"/>
    <w:rsid w:val="00C56A95"/>
    <w:rsid w:val="00C56B86"/>
    <w:rsid w:val="00C57C77"/>
    <w:rsid w:val="00C60942"/>
    <w:rsid w:val="00C672D2"/>
    <w:rsid w:val="00C71A8D"/>
    <w:rsid w:val="00C770B1"/>
    <w:rsid w:val="00C91127"/>
    <w:rsid w:val="00C96315"/>
    <w:rsid w:val="00C968A8"/>
    <w:rsid w:val="00CA0A8C"/>
    <w:rsid w:val="00CA1FC6"/>
    <w:rsid w:val="00CB0F97"/>
    <w:rsid w:val="00CB316A"/>
    <w:rsid w:val="00CC40FD"/>
    <w:rsid w:val="00CE1D21"/>
    <w:rsid w:val="00CF6B7D"/>
    <w:rsid w:val="00D034E8"/>
    <w:rsid w:val="00D03766"/>
    <w:rsid w:val="00D11CE4"/>
    <w:rsid w:val="00D12C9C"/>
    <w:rsid w:val="00D15550"/>
    <w:rsid w:val="00D31F97"/>
    <w:rsid w:val="00D320B1"/>
    <w:rsid w:val="00D32531"/>
    <w:rsid w:val="00D352A3"/>
    <w:rsid w:val="00D40651"/>
    <w:rsid w:val="00D42B3E"/>
    <w:rsid w:val="00D470DB"/>
    <w:rsid w:val="00D4745B"/>
    <w:rsid w:val="00D52B9B"/>
    <w:rsid w:val="00D55C3A"/>
    <w:rsid w:val="00D7636E"/>
    <w:rsid w:val="00DA593A"/>
    <w:rsid w:val="00DB403E"/>
    <w:rsid w:val="00DC0C5B"/>
    <w:rsid w:val="00DC1EDB"/>
    <w:rsid w:val="00DC3A8F"/>
    <w:rsid w:val="00DC7F27"/>
    <w:rsid w:val="00DC7FA0"/>
    <w:rsid w:val="00DE2099"/>
    <w:rsid w:val="00E06681"/>
    <w:rsid w:val="00E07F93"/>
    <w:rsid w:val="00E244A7"/>
    <w:rsid w:val="00E26D93"/>
    <w:rsid w:val="00E274A9"/>
    <w:rsid w:val="00E36980"/>
    <w:rsid w:val="00E36D24"/>
    <w:rsid w:val="00E42CB7"/>
    <w:rsid w:val="00E5515A"/>
    <w:rsid w:val="00E55833"/>
    <w:rsid w:val="00E57C3E"/>
    <w:rsid w:val="00E62CA8"/>
    <w:rsid w:val="00E63934"/>
    <w:rsid w:val="00E65043"/>
    <w:rsid w:val="00E65563"/>
    <w:rsid w:val="00E67F1E"/>
    <w:rsid w:val="00E72CDE"/>
    <w:rsid w:val="00E75119"/>
    <w:rsid w:val="00E75950"/>
    <w:rsid w:val="00E77667"/>
    <w:rsid w:val="00E86E86"/>
    <w:rsid w:val="00E9592A"/>
    <w:rsid w:val="00E9723D"/>
    <w:rsid w:val="00EA247B"/>
    <w:rsid w:val="00EA2ACB"/>
    <w:rsid w:val="00EA3A18"/>
    <w:rsid w:val="00EB16CA"/>
    <w:rsid w:val="00EB5AE0"/>
    <w:rsid w:val="00ED3924"/>
    <w:rsid w:val="00ED703E"/>
    <w:rsid w:val="00ED774C"/>
    <w:rsid w:val="00EE5AB3"/>
    <w:rsid w:val="00EE5F6A"/>
    <w:rsid w:val="00EF10F5"/>
    <w:rsid w:val="00EF4D93"/>
    <w:rsid w:val="00EF625B"/>
    <w:rsid w:val="00F00113"/>
    <w:rsid w:val="00F229F0"/>
    <w:rsid w:val="00F25906"/>
    <w:rsid w:val="00F26ACC"/>
    <w:rsid w:val="00F30100"/>
    <w:rsid w:val="00F301CD"/>
    <w:rsid w:val="00F37316"/>
    <w:rsid w:val="00F45868"/>
    <w:rsid w:val="00F57095"/>
    <w:rsid w:val="00F57291"/>
    <w:rsid w:val="00F65BCB"/>
    <w:rsid w:val="00F70D37"/>
    <w:rsid w:val="00F71A81"/>
    <w:rsid w:val="00F71E87"/>
    <w:rsid w:val="00F727C3"/>
    <w:rsid w:val="00F7673A"/>
    <w:rsid w:val="00F807AF"/>
    <w:rsid w:val="00F8147F"/>
    <w:rsid w:val="00F83C52"/>
    <w:rsid w:val="00F91449"/>
    <w:rsid w:val="00F96804"/>
    <w:rsid w:val="00FA1299"/>
    <w:rsid w:val="00FA16E9"/>
    <w:rsid w:val="00FB23F4"/>
    <w:rsid w:val="00FB2C70"/>
    <w:rsid w:val="00FB2E33"/>
    <w:rsid w:val="00FB358C"/>
    <w:rsid w:val="00FB74F3"/>
    <w:rsid w:val="00FC6AC0"/>
    <w:rsid w:val="00FD5AE6"/>
    <w:rsid w:val="00FE617A"/>
    <w:rsid w:val="00FE6D37"/>
    <w:rsid w:val="00FF280A"/>
    <w:rsid w:val="00FF3A67"/>
    <w:rsid w:val="00FF5B62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3A70E"/>
  <w15:docId w15:val="{E03C7B60-0B46-4891-B253-8781E953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16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5FB52-7338-4D65-9985-C0D0E628A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Borovský</dc:creator>
  <cp:lastModifiedBy>Tomáš Borovský</cp:lastModifiedBy>
  <cp:revision>2</cp:revision>
  <dcterms:created xsi:type="dcterms:W3CDTF">2017-11-02T10:06:00Z</dcterms:created>
  <dcterms:modified xsi:type="dcterms:W3CDTF">2017-11-02T10:06:00Z</dcterms:modified>
</cp:coreProperties>
</file>