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A9" w:rsidRDefault="00920844">
      <w:proofErr w:type="spellStart"/>
      <w:r>
        <w:t>Sigrid</w:t>
      </w:r>
      <w:proofErr w:type="spellEnd"/>
      <w:r>
        <w:t xml:space="preserve"> </w:t>
      </w:r>
      <w:proofErr w:type="spellStart"/>
      <w:r>
        <w:t>Aksnes</w:t>
      </w:r>
      <w:proofErr w:type="spellEnd"/>
      <w:r>
        <w:t xml:space="preserve"> </w:t>
      </w:r>
      <w:proofErr w:type="spellStart"/>
      <w:r>
        <w:t>Stykket</w:t>
      </w:r>
      <w:proofErr w:type="spellEnd"/>
      <w:r>
        <w:t xml:space="preserve"> v Brně (s vnoučaty)</w:t>
      </w: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920844" w:rsidTr="00920844">
        <w:tc>
          <w:tcPr>
            <w:tcW w:w="9322" w:type="dxa"/>
          </w:tcPr>
          <w:p w:rsidR="00920844" w:rsidRDefault="00920844" w:rsidP="00920844">
            <w:r>
              <w:t xml:space="preserve">Středa 6/12: dobrovolníci se mohou se </w:t>
            </w:r>
            <w:proofErr w:type="spellStart"/>
            <w:r>
              <w:t>Sigrid</w:t>
            </w:r>
            <w:proofErr w:type="spellEnd"/>
            <w:r>
              <w:t xml:space="preserve"> setkat od 18 hod., sraz u koně, nabídka malého</w:t>
            </w:r>
            <w:bookmarkStart w:id="0" w:name="_GoBack"/>
            <w:bookmarkEnd w:id="0"/>
            <w:r>
              <w:t xml:space="preserve"> provádění po Brně</w:t>
            </w:r>
          </w:p>
        </w:tc>
      </w:tr>
      <w:tr w:rsidR="00920844" w:rsidTr="00920844">
        <w:tc>
          <w:tcPr>
            <w:tcW w:w="9322" w:type="dxa"/>
          </w:tcPr>
          <w:p w:rsidR="00920844" w:rsidRDefault="00920844">
            <w:r>
              <w:t>Čtvrtek 7/12: přednáška v K 21 (10.50 – 12.20) - povinné</w:t>
            </w:r>
          </w:p>
        </w:tc>
      </w:tr>
      <w:tr w:rsidR="00920844" w:rsidTr="00920844">
        <w:tc>
          <w:tcPr>
            <w:tcW w:w="9322" w:type="dxa"/>
          </w:tcPr>
          <w:p w:rsidR="00920844" w:rsidRDefault="00920844" w:rsidP="00920844">
            <w:r>
              <w:t>Čtvrtek 7/12: 17.00 vánoční besídka Pod kaštany 23 – jste zváni ke společné přípravě</w:t>
            </w:r>
          </w:p>
        </w:tc>
      </w:tr>
      <w:tr w:rsidR="00920844" w:rsidTr="00920844">
        <w:tc>
          <w:tcPr>
            <w:tcW w:w="9322" w:type="dxa"/>
          </w:tcPr>
          <w:p w:rsidR="00920844" w:rsidRDefault="00920844" w:rsidP="00920844">
            <w:r>
              <w:t>Pátek 8/12: 10.30 – 11.30 hod. pracovna nordistiky – pro dobrovolníky</w:t>
            </w:r>
          </w:p>
          <w:p w:rsidR="00920844" w:rsidRDefault="00920844" w:rsidP="00920844">
            <w:r>
              <w:t xml:space="preserve">                  12 – 13 Moravská galerie (E. </w:t>
            </w:r>
            <w:proofErr w:type="spellStart"/>
            <w:r>
              <w:t>Munch</w:t>
            </w:r>
            <w:proofErr w:type="spellEnd"/>
            <w:r>
              <w:t xml:space="preserve"> a české výtvarné umění)</w:t>
            </w:r>
          </w:p>
          <w:p w:rsidR="00920844" w:rsidRDefault="00920844" w:rsidP="00920844">
            <w:r>
              <w:t xml:space="preserve">                  13.15 – společný oběd v menze (kdo se přihlásí. Bude uhrazeno)</w:t>
            </w:r>
          </w:p>
        </w:tc>
      </w:tr>
    </w:tbl>
    <w:p w:rsidR="00920844" w:rsidRDefault="00920844"/>
    <w:sectPr w:rsidR="00920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844"/>
    <w:rsid w:val="00920844"/>
    <w:rsid w:val="009B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20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20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2017-10-31T19:50:00Z</dcterms:created>
  <dcterms:modified xsi:type="dcterms:W3CDTF">2017-10-31T20:01:00Z</dcterms:modified>
</cp:coreProperties>
</file>