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57" w:rsidRPr="00914E13" w:rsidRDefault="00D13E57" w:rsidP="00D13E57">
      <w:pPr>
        <w:pStyle w:val="Nadpis4"/>
        <w:shd w:val="clear" w:color="auto" w:fill="FFFFFF"/>
        <w:spacing w:before="0"/>
        <w:rPr>
          <w:rFonts w:ascii="Times New Roman" w:hAnsi="Times New Roman" w:cs="Times New Roman"/>
          <w:i w:val="0"/>
          <w:caps/>
          <w:color w:val="333333"/>
          <w:sz w:val="26"/>
          <w:szCs w:val="26"/>
        </w:rPr>
      </w:pPr>
      <w:bookmarkStart w:id="0" w:name="_GoBack"/>
      <w:bookmarkEnd w:id="0"/>
      <w:r w:rsidRPr="00914E13">
        <w:rPr>
          <w:rFonts w:ascii="Times New Roman" w:hAnsi="Times New Roman" w:cs="Times New Roman"/>
          <w:i w:val="0"/>
          <w:caps/>
          <w:color w:val="333333"/>
          <w:sz w:val="26"/>
          <w:szCs w:val="26"/>
        </w:rPr>
        <w:t>TENN LYS!</w:t>
      </w:r>
    </w:p>
    <w:p w:rsidR="00D13E57" w:rsidRPr="005F7826" w:rsidRDefault="00D13E57" w:rsidP="00D13E57">
      <w:pPr>
        <w:spacing w:line="240" w:lineRule="auto"/>
        <w:rPr>
          <w:rStyle w:val="Zvraznn"/>
          <w:rFonts w:ascii="Times New Roman" w:eastAsiaTheme="majorEastAsia" w:hAnsi="Times New Roman" w:cs="Times New Roman"/>
          <w:i w:val="0"/>
          <w:color w:val="333333"/>
          <w:sz w:val="24"/>
          <w:szCs w:val="24"/>
        </w:rPr>
      </w:pPr>
      <w:r>
        <w:rPr>
          <w:rStyle w:val="Zvraznn"/>
          <w:rFonts w:ascii="Times New Roman" w:eastAsiaTheme="majorEastAsia" w:hAnsi="Times New Roman" w:cs="Times New Roman"/>
          <w:i w:val="0"/>
          <w:color w:val="333333"/>
          <w:sz w:val="24"/>
          <w:szCs w:val="24"/>
        </w:rPr>
        <w:t>(</w:t>
      </w:r>
      <w:r w:rsidRPr="005F7826">
        <w:rPr>
          <w:rStyle w:val="Zvraznn"/>
          <w:rFonts w:ascii="Times New Roman" w:eastAsiaTheme="majorEastAsia" w:hAnsi="Times New Roman" w:cs="Times New Roman"/>
          <w:i w:val="0"/>
          <w:color w:val="333333"/>
          <w:sz w:val="24"/>
          <w:szCs w:val="24"/>
        </w:rPr>
        <w:t>Vers 1-4 ble skrevet til en barne-TV-serie, Portveien 2, i 1985.</w:t>
      </w:r>
    </w:p>
    <w:p w:rsidR="00D13E57" w:rsidRPr="005F7826" w:rsidRDefault="00D13E57" w:rsidP="00D13E57">
      <w:pPr>
        <w:spacing w:line="240" w:lineRule="auto"/>
      </w:pPr>
      <w:r w:rsidRPr="005F7826">
        <w:rPr>
          <w:rStyle w:val="Zvraznn"/>
          <w:rFonts w:ascii="Times New Roman" w:eastAsiaTheme="majorEastAsia" w:hAnsi="Times New Roman" w:cs="Times New Roman"/>
          <w:i w:val="0"/>
          <w:color w:val="333333"/>
          <w:sz w:val="24"/>
          <w:szCs w:val="24"/>
        </w:rPr>
        <w:t>Det femte verset er skrevet i 2016, til aksjonen «La flere fylle fem!» for Kirkens Nødhjelp</w:t>
      </w:r>
      <w:r>
        <w:rPr>
          <w:rStyle w:val="Zvraznn"/>
          <w:rFonts w:ascii="Times New Roman" w:eastAsiaTheme="majorEastAsia" w:hAnsi="Times New Roman" w:cs="Times New Roman"/>
          <w:i w:val="0"/>
          <w:color w:val="333333"/>
          <w:sz w:val="24"/>
          <w:szCs w:val="24"/>
        </w:rPr>
        <w:t>)</w:t>
      </w:r>
    </w:p>
    <w:p w:rsidR="00D13E57" w:rsidRDefault="00D13E57" w:rsidP="00D13E57">
      <w:pPr>
        <w:pStyle w:val="Nadpis1"/>
      </w:pP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914E13">
        <w:rPr>
          <w:rStyle w:val="Zvraznn"/>
          <w:rFonts w:eastAsiaTheme="majorEastAsia"/>
          <w:bCs/>
          <w:i w:val="0"/>
          <w:color w:val="333333"/>
          <w:sz w:val="26"/>
          <w:szCs w:val="26"/>
        </w:rPr>
        <w:t>1. Tenn lys!</w:t>
      </w:r>
      <w:r w:rsidRPr="00914E13">
        <w:rPr>
          <w:rStyle w:val="Zvraznn"/>
          <w:rFonts w:eastAsiaTheme="majorEastAsia"/>
          <w:b/>
          <w:bCs/>
          <w:i w:val="0"/>
          <w:color w:val="333333"/>
          <w:sz w:val="26"/>
          <w:szCs w:val="26"/>
        </w:rPr>
        <w:t xml:space="preserve"> </w:t>
      </w:r>
      <w:r w:rsidRPr="00914E13">
        <w:rPr>
          <w:rStyle w:val="Zvraznn"/>
          <w:rFonts w:eastAsiaTheme="majorEastAsia"/>
          <w:i w:val="0"/>
          <w:color w:val="333333"/>
          <w:sz w:val="26"/>
          <w:szCs w:val="26"/>
        </w:rPr>
        <w:t>Et lys skal brenne for denne lille jord.</w:t>
      </w: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914E13">
        <w:rPr>
          <w:rStyle w:val="Zvraznn"/>
          <w:rFonts w:eastAsiaTheme="majorEastAsia"/>
          <w:i w:val="0"/>
          <w:color w:val="333333"/>
          <w:sz w:val="26"/>
          <w:szCs w:val="26"/>
        </w:rPr>
        <w:t>Den blanke himmelstjerne, der vi og alle bor.</w:t>
      </w: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914E13">
        <w:rPr>
          <w:rStyle w:val="Zvraznn"/>
          <w:rFonts w:eastAsiaTheme="majorEastAsia"/>
          <w:i w:val="0"/>
          <w:color w:val="333333"/>
          <w:sz w:val="26"/>
          <w:szCs w:val="26"/>
        </w:rPr>
        <w:t>Må alle dele håpet så gode ting kan skje.</w:t>
      </w: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914E13">
        <w:rPr>
          <w:rStyle w:val="Zvraznn"/>
          <w:rFonts w:eastAsiaTheme="majorEastAsia"/>
          <w:i w:val="0"/>
          <w:color w:val="333333"/>
          <w:sz w:val="26"/>
          <w:szCs w:val="26"/>
        </w:rPr>
        <w:t>Må jord og himmel møtes. Et lys er tent for det.</w:t>
      </w: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rStyle w:val="Zvraznn"/>
          <w:rFonts w:eastAsiaTheme="majorEastAsia"/>
          <w:b/>
          <w:bCs/>
          <w:i w:val="0"/>
          <w:color w:val="333333"/>
          <w:sz w:val="26"/>
          <w:szCs w:val="26"/>
        </w:rPr>
      </w:pP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914E13">
        <w:rPr>
          <w:rStyle w:val="Zvraznn"/>
          <w:rFonts w:eastAsiaTheme="majorEastAsia"/>
          <w:bCs/>
          <w:i w:val="0"/>
          <w:color w:val="333333"/>
          <w:sz w:val="26"/>
          <w:szCs w:val="26"/>
        </w:rPr>
        <w:t>2. Tenn lys!</w:t>
      </w:r>
      <w:r w:rsidRPr="00914E13">
        <w:rPr>
          <w:rStyle w:val="Zvraznn"/>
          <w:rFonts w:eastAsiaTheme="majorEastAsia"/>
          <w:b/>
          <w:bCs/>
          <w:i w:val="0"/>
          <w:color w:val="333333"/>
          <w:sz w:val="26"/>
          <w:szCs w:val="26"/>
        </w:rPr>
        <w:t xml:space="preserve"> </w:t>
      </w:r>
      <w:r w:rsidRPr="00914E13">
        <w:rPr>
          <w:rStyle w:val="Zvraznn"/>
          <w:rFonts w:eastAsiaTheme="majorEastAsia"/>
          <w:i w:val="0"/>
          <w:color w:val="333333"/>
          <w:sz w:val="26"/>
          <w:szCs w:val="26"/>
        </w:rPr>
        <w:t>To lys skal skinne for kjærlighet og tro,</w:t>
      </w: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914E13">
        <w:rPr>
          <w:rStyle w:val="Zvraznn"/>
          <w:rFonts w:eastAsiaTheme="majorEastAsia"/>
          <w:i w:val="0"/>
          <w:color w:val="333333"/>
          <w:sz w:val="26"/>
          <w:szCs w:val="26"/>
        </w:rPr>
        <w:t>for dem som viser omsorg og alltid bygger bro.</w:t>
      </w: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914E13">
        <w:rPr>
          <w:rStyle w:val="Zvraznn"/>
          <w:rFonts w:eastAsiaTheme="majorEastAsia"/>
          <w:i w:val="0"/>
          <w:color w:val="333333"/>
          <w:sz w:val="26"/>
          <w:szCs w:val="26"/>
        </w:rPr>
        <w:t>Må fanger få sin frihet og flyktninger et hjem.</w:t>
      </w: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914E13">
        <w:rPr>
          <w:rStyle w:val="Zvraznn"/>
          <w:rFonts w:eastAsiaTheme="majorEastAsia"/>
          <w:i w:val="0"/>
          <w:color w:val="333333"/>
          <w:sz w:val="26"/>
          <w:szCs w:val="26"/>
        </w:rPr>
        <w:t>Tenn lys for dem som gråter og dem som trøster dem.</w:t>
      </w: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rStyle w:val="Zvraznn"/>
          <w:rFonts w:eastAsiaTheme="majorEastAsia"/>
          <w:b/>
          <w:bCs/>
          <w:i w:val="0"/>
          <w:color w:val="333333"/>
          <w:sz w:val="26"/>
          <w:szCs w:val="26"/>
        </w:rPr>
      </w:pP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914E13">
        <w:rPr>
          <w:rStyle w:val="Zvraznn"/>
          <w:rFonts w:eastAsiaTheme="majorEastAsia"/>
          <w:bCs/>
          <w:i w:val="0"/>
          <w:color w:val="333333"/>
          <w:sz w:val="26"/>
          <w:szCs w:val="26"/>
        </w:rPr>
        <w:t>3. Tenn lys!</w:t>
      </w:r>
      <w:r w:rsidRPr="00914E13">
        <w:rPr>
          <w:rStyle w:val="Zvraznn"/>
          <w:rFonts w:eastAsiaTheme="majorEastAsia"/>
          <w:b/>
          <w:bCs/>
          <w:i w:val="0"/>
          <w:color w:val="333333"/>
          <w:sz w:val="26"/>
          <w:szCs w:val="26"/>
        </w:rPr>
        <w:t xml:space="preserve"> </w:t>
      </w:r>
      <w:r w:rsidRPr="00914E13">
        <w:rPr>
          <w:rStyle w:val="Zvraznn"/>
          <w:rFonts w:eastAsiaTheme="majorEastAsia"/>
          <w:i w:val="0"/>
          <w:color w:val="333333"/>
          <w:sz w:val="26"/>
          <w:szCs w:val="26"/>
        </w:rPr>
        <w:t>Tre lys skal flamme for alle som må slåss</w:t>
      </w: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914E13">
        <w:rPr>
          <w:rStyle w:val="Zvraznn"/>
          <w:rFonts w:eastAsiaTheme="majorEastAsia"/>
          <w:i w:val="0"/>
          <w:color w:val="333333"/>
          <w:sz w:val="26"/>
          <w:szCs w:val="26"/>
        </w:rPr>
        <w:t>for rettferd og for frihet. De trenger hjelp av oss.</w:t>
      </w: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914E13">
        <w:rPr>
          <w:rStyle w:val="Zvraznn"/>
          <w:rFonts w:eastAsiaTheme="majorEastAsia"/>
          <w:i w:val="0"/>
          <w:color w:val="333333"/>
          <w:sz w:val="26"/>
          <w:szCs w:val="26"/>
        </w:rPr>
        <w:t>Må ingen miste motet før alle folk er ett.</w:t>
      </w: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914E13">
        <w:rPr>
          <w:rStyle w:val="Zvraznn"/>
          <w:rFonts w:eastAsiaTheme="majorEastAsia"/>
          <w:i w:val="0"/>
          <w:color w:val="333333"/>
          <w:sz w:val="26"/>
          <w:szCs w:val="26"/>
        </w:rPr>
        <w:t>Tenn lys for dem som kjemper for frihet og for rett.</w:t>
      </w: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rStyle w:val="Zvraznn"/>
          <w:rFonts w:eastAsiaTheme="majorEastAsia"/>
          <w:b/>
          <w:bCs/>
          <w:i w:val="0"/>
          <w:color w:val="333333"/>
          <w:sz w:val="26"/>
          <w:szCs w:val="26"/>
        </w:rPr>
      </w:pP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914E13">
        <w:rPr>
          <w:rStyle w:val="Zvraznn"/>
          <w:rFonts w:eastAsiaTheme="majorEastAsia"/>
          <w:bCs/>
          <w:i w:val="0"/>
          <w:color w:val="333333"/>
          <w:sz w:val="26"/>
          <w:szCs w:val="26"/>
        </w:rPr>
        <w:t>4. Tenn lys!</w:t>
      </w:r>
      <w:r w:rsidRPr="00914E13">
        <w:rPr>
          <w:rStyle w:val="Zvraznn"/>
          <w:rFonts w:eastAsiaTheme="majorEastAsia"/>
          <w:b/>
          <w:bCs/>
          <w:i w:val="0"/>
          <w:color w:val="333333"/>
          <w:sz w:val="26"/>
          <w:szCs w:val="26"/>
        </w:rPr>
        <w:t xml:space="preserve"> </w:t>
      </w:r>
      <w:r w:rsidRPr="00914E13">
        <w:rPr>
          <w:rStyle w:val="Zvraznn"/>
          <w:rFonts w:eastAsiaTheme="majorEastAsia"/>
          <w:i w:val="0"/>
          <w:color w:val="333333"/>
          <w:sz w:val="26"/>
          <w:szCs w:val="26"/>
        </w:rPr>
        <w:t>Nå stråler alle de fire lys for ham</w:t>
      </w: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914E13">
        <w:rPr>
          <w:rStyle w:val="Zvraznn"/>
          <w:rFonts w:eastAsiaTheme="majorEastAsia"/>
          <w:i w:val="0"/>
          <w:color w:val="333333"/>
          <w:sz w:val="26"/>
          <w:szCs w:val="26"/>
        </w:rPr>
        <w:t>som elsker alt som lever, hver løve og hvert lam.</w:t>
      </w: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914E13">
        <w:rPr>
          <w:rStyle w:val="Zvraznn"/>
          <w:rFonts w:eastAsiaTheme="majorEastAsia"/>
          <w:i w:val="0"/>
          <w:color w:val="333333"/>
          <w:sz w:val="26"/>
          <w:szCs w:val="26"/>
        </w:rPr>
        <w:t>Tenn lys for himmelkongen som gjeterflokken så.</w:t>
      </w:r>
    </w:p>
    <w:p w:rsidR="00D13E57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rStyle w:val="Zvraznn"/>
          <w:rFonts w:eastAsiaTheme="majorEastAsia"/>
          <w:i w:val="0"/>
          <w:color w:val="333333"/>
          <w:sz w:val="26"/>
          <w:szCs w:val="26"/>
        </w:rPr>
      </w:pPr>
      <w:r w:rsidRPr="00914E13">
        <w:rPr>
          <w:rStyle w:val="Zvraznn"/>
          <w:rFonts w:eastAsiaTheme="majorEastAsia"/>
          <w:i w:val="0"/>
          <w:color w:val="333333"/>
          <w:sz w:val="26"/>
          <w:szCs w:val="26"/>
        </w:rPr>
        <w:t>Nå møtes jord og himmel i barnet lagt på strå.</w:t>
      </w: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rStyle w:val="Zvraznn"/>
          <w:rFonts w:eastAsiaTheme="majorEastAsia"/>
          <w:b/>
          <w:bCs/>
          <w:i w:val="0"/>
          <w:color w:val="333333"/>
          <w:sz w:val="26"/>
          <w:szCs w:val="26"/>
        </w:rPr>
      </w:pPr>
      <w:r>
        <w:rPr>
          <w:rStyle w:val="Zvraznn"/>
          <w:rFonts w:eastAsiaTheme="majorEastAsia"/>
          <w:i w:val="0"/>
          <w:color w:val="333333"/>
          <w:sz w:val="26"/>
          <w:szCs w:val="26"/>
        </w:rPr>
        <w:t>…………………………..</w:t>
      </w: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914E13">
        <w:rPr>
          <w:rStyle w:val="Zvraznn"/>
          <w:rFonts w:eastAsiaTheme="majorEastAsia"/>
          <w:bCs/>
          <w:i w:val="0"/>
          <w:color w:val="333333"/>
          <w:sz w:val="26"/>
          <w:szCs w:val="26"/>
        </w:rPr>
        <w:t>5. Tenn lys</w:t>
      </w:r>
      <w:r w:rsidRPr="00914E13">
        <w:rPr>
          <w:rStyle w:val="Zvraznn"/>
          <w:rFonts w:eastAsiaTheme="majorEastAsia"/>
          <w:b/>
          <w:bCs/>
          <w:i w:val="0"/>
          <w:color w:val="333333"/>
          <w:sz w:val="26"/>
          <w:szCs w:val="26"/>
        </w:rPr>
        <w:t xml:space="preserve"> </w:t>
      </w:r>
      <w:r w:rsidRPr="00914E13">
        <w:rPr>
          <w:rStyle w:val="Zvraznn"/>
          <w:rFonts w:eastAsiaTheme="majorEastAsia"/>
          <w:bCs/>
          <w:i w:val="0"/>
          <w:color w:val="333333"/>
          <w:sz w:val="26"/>
          <w:szCs w:val="26"/>
        </w:rPr>
        <w:t>for livets rikdom, for jord og luft og vann!</w:t>
      </w: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914E13">
        <w:rPr>
          <w:rStyle w:val="Zvraznn"/>
          <w:rFonts w:eastAsiaTheme="majorEastAsia"/>
          <w:i w:val="0"/>
          <w:color w:val="333333"/>
          <w:sz w:val="26"/>
          <w:szCs w:val="26"/>
        </w:rPr>
        <w:t>Tenn lys for fred og vennskap, for barn i alle land!</w:t>
      </w:r>
    </w:p>
    <w:p w:rsidR="00D13E57" w:rsidRPr="00914E13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914E13">
        <w:rPr>
          <w:rStyle w:val="Zvraznn"/>
          <w:rFonts w:eastAsiaTheme="majorEastAsia"/>
          <w:i w:val="0"/>
          <w:color w:val="333333"/>
          <w:sz w:val="26"/>
          <w:szCs w:val="26"/>
        </w:rPr>
        <w:t>Må ingen være redde og mangle hjem og brød!</w:t>
      </w:r>
    </w:p>
    <w:p w:rsidR="00D13E57" w:rsidRDefault="00D13E57" w:rsidP="00D13E57">
      <w:pPr>
        <w:pStyle w:val="Normlnweb"/>
        <w:shd w:val="clear" w:color="auto" w:fill="FFFFFF"/>
        <w:spacing w:before="0" w:beforeAutospacing="0" w:after="150" w:afterAutospacing="0"/>
        <w:rPr>
          <w:rFonts w:ascii="ProximaNova" w:hAnsi="ProximaNova"/>
          <w:color w:val="333333"/>
          <w:sz w:val="21"/>
          <w:szCs w:val="21"/>
        </w:rPr>
      </w:pPr>
      <w:r w:rsidRPr="00914E13">
        <w:rPr>
          <w:rStyle w:val="Zvraznn"/>
          <w:rFonts w:eastAsiaTheme="majorEastAsia"/>
          <w:i w:val="0"/>
          <w:color w:val="333333"/>
          <w:sz w:val="26"/>
          <w:szCs w:val="26"/>
        </w:rPr>
        <w:t>Tenn lys og håp i verden mot fattigdom og nød!</w:t>
      </w:r>
      <w:r w:rsidRPr="00914E13">
        <w:rPr>
          <w:iCs/>
          <w:color w:val="333333"/>
          <w:sz w:val="26"/>
          <w:szCs w:val="26"/>
        </w:rPr>
        <w:br/>
      </w:r>
      <w:r>
        <w:rPr>
          <w:rFonts w:ascii="ProximaNova" w:hAnsi="ProximaNova"/>
          <w:color w:val="333333"/>
          <w:sz w:val="21"/>
          <w:szCs w:val="21"/>
        </w:rPr>
        <w:t> </w:t>
      </w:r>
    </w:p>
    <w:p w:rsidR="00D13E57" w:rsidRPr="00D13E57" w:rsidRDefault="00D13E57" w:rsidP="00D13E57">
      <w:pPr>
        <w:shd w:val="clear" w:color="auto" w:fill="FFFFFF"/>
        <w:rPr>
          <w:rStyle w:val="source"/>
          <w:rFonts w:ascii="ProximaNova" w:hAnsi="ProximaNova"/>
          <w:color w:val="333333"/>
          <w:sz w:val="21"/>
          <w:szCs w:val="21"/>
          <w:lang w:val="nn-NO"/>
        </w:rPr>
      </w:pPr>
      <w:r w:rsidRPr="00D13E57">
        <w:rPr>
          <w:rStyle w:val="source"/>
          <w:rFonts w:ascii="ProximaNova" w:hAnsi="ProximaNova"/>
          <w:color w:val="333333"/>
          <w:sz w:val="21"/>
          <w:szCs w:val="21"/>
          <w:lang w:val="nn-NO"/>
        </w:rPr>
        <w:t>Tekst: Eyvind Skeie (Gjengitt med tillatelse fra Norsk Musikforlag)</w:t>
      </w:r>
    </w:p>
    <w:p w:rsidR="00D13E57" w:rsidRDefault="00D13E57" w:rsidP="00D13E57">
      <w:pPr>
        <w:shd w:val="clear" w:color="auto" w:fill="FFFFFF"/>
        <w:rPr>
          <w:rFonts w:ascii="ProximaNova" w:hAnsi="ProximaNova"/>
          <w:color w:val="333333"/>
          <w:sz w:val="21"/>
          <w:szCs w:val="21"/>
          <w:lang w:val="nn-NO"/>
        </w:rPr>
      </w:pPr>
      <w:r>
        <w:rPr>
          <w:rFonts w:ascii="ProximaNova" w:hAnsi="ProximaNova"/>
          <w:color w:val="333333"/>
          <w:sz w:val="21"/>
          <w:szCs w:val="21"/>
          <w:lang w:val="nn-NO"/>
        </w:rPr>
        <w:t>Mikael</w:t>
      </w:r>
      <w:r w:rsidRPr="005F7826">
        <w:rPr>
          <w:rFonts w:ascii="ProximaNova" w:hAnsi="ProximaNova"/>
          <w:color w:val="333333"/>
          <w:sz w:val="21"/>
          <w:szCs w:val="21"/>
          <w:lang w:val="nn-NO"/>
        </w:rPr>
        <w:t xml:space="preserve"> og Cecilie, med tekst: </w:t>
      </w:r>
      <w:hyperlink r:id="rId5" w:history="1">
        <w:r w:rsidRPr="00184C4F">
          <w:rPr>
            <w:rStyle w:val="Hypertextovodkaz"/>
            <w:rFonts w:ascii="ProximaNova" w:hAnsi="ProximaNova"/>
            <w:sz w:val="21"/>
            <w:szCs w:val="21"/>
            <w:lang w:val="nn-NO"/>
          </w:rPr>
          <w:t>https://www.youtube.com/watch?v=7dxLrOKcDRE</w:t>
        </w:r>
      </w:hyperlink>
    </w:p>
    <w:p w:rsidR="00D13E57" w:rsidRDefault="00D13E57" w:rsidP="00D13E57">
      <w:pPr>
        <w:shd w:val="clear" w:color="auto" w:fill="FFFFFF"/>
      </w:pPr>
      <w:r w:rsidRPr="005F7826">
        <w:rPr>
          <w:rFonts w:ascii="ProximaNova" w:hAnsi="ProximaNova"/>
          <w:color w:val="333333"/>
          <w:sz w:val="21"/>
          <w:szCs w:val="21"/>
        </w:rPr>
        <w:t xml:space="preserve">Helene Bøksle: </w:t>
      </w:r>
      <w:hyperlink r:id="rId6" w:history="1">
        <w:r w:rsidRPr="00184C4F">
          <w:rPr>
            <w:rStyle w:val="Hypertextovodkaz"/>
            <w:rFonts w:ascii="ProximaNova" w:hAnsi="ProximaNova"/>
            <w:sz w:val="21"/>
            <w:szCs w:val="21"/>
          </w:rPr>
          <w:t>https://www.youtube.com/watch?v=EA0tJCaLAc8</w:t>
        </w:r>
      </w:hyperlink>
    </w:p>
    <w:p w:rsidR="00BF1CB7" w:rsidRDefault="00BF1CB7" w:rsidP="00BF1CB7">
      <w:pPr>
        <w:pStyle w:val="Nadpis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lastRenderedPageBreak/>
        <w:t>Det lyser i stille grender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Det lyser i stille grender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av tindrande ljos ikveld,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og tusunde barnehender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mot himmelen ljosi held.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 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Og glade med song dei helsar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sin broder i himmelhall,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som kom og vart heimsens frelsar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som barn i ein vesal stall.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 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Han låg der med høy til pute,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og gret på si ringe seng,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  <w:t>me</w:t>
      </w:r>
      <w:r w:rsidR="00262D8B"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  <w:t>d’</w:t>
      </w: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  <w:t xml:space="preserve"> englane song der ute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  <w:t>på Betlehems aude eng.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  <w:t> 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  <w:t>Der song dei for fyrste gongen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ved natt over Davids by,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den evige himmelsongen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som alltid er ung og ny.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 </w:t>
      </w:r>
    </w:p>
    <w:p w:rsidR="00BF1CB7" w:rsidRPr="00BF1CB7" w:rsidRDefault="00262D8B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r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S</w:t>
      </w:r>
      <w:r w:rsidR="00BF1CB7"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ongen som atter tonar</w:t>
      </w:r>
    </w:p>
    <w:p w:rsidR="00BF1CB7" w:rsidRPr="00612EC4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</w:pPr>
      <w:r w:rsidRPr="00612EC4"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  <w:t>med jubel kvar julenatt.</w:t>
      </w:r>
    </w:p>
    <w:p w:rsidR="00BF1CB7" w:rsidRPr="00612EC4" w:rsidRDefault="00262D8B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</w:pPr>
      <w:r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  <w:t>o</w:t>
      </w:r>
      <w:r w:rsidR="00BF1CB7" w:rsidRPr="00612EC4"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  <w:t>m barnet, Guds son og sonar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som myrkret for evigt batt.</w:t>
      </w:r>
    </w:p>
    <w:p w:rsidR="00BF1CB7" w:rsidRPr="00BF1CB7" w:rsidRDefault="00BF1CB7" w:rsidP="00BF1CB7">
      <w:pPr>
        <w:shd w:val="clear" w:color="auto" w:fill="FFFFFF"/>
        <w:spacing w:after="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 </w:t>
      </w:r>
    </w:p>
    <w:p w:rsidR="00BF1CB7" w:rsidRPr="00BF1CB7" w:rsidRDefault="008013AF" w:rsidP="00BF1CB7">
      <w:pPr>
        <w:shd w:val="clear" w:color="auto" w:fill="FFFFFF"/>
        <w:spacing w:before="240" w:after="24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r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pict>
          <v:rect id="_x0000_i1025" style="width:0;height:.75pt" o:hralign="center" o:hrstd="t" o:hr="t" fillcolor="#a0a0a0" stroked="f"/>
        </w:pict>
      </w:r>
    </w:p>
    <w:p w:rsidR="00BF1CB7" w:rsidRPr="00612EC4" w:rsidRDefault="00BF1CB7" w:rsidP="00BF1CB7">
      <w:pPr>
        <w:shd w:val="clear" w:color="auto" w:fill="FFFFFF"/>
        <w:spacing w:before="240" w:after="24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</w:pPr>
      <w:r w:rsidRPr="00BF1CB7">
        <w:rPr>
          <w:rFonts w:ascii="Minion W01 Regular" w:eastAsia="Times New Roman" w:hAnsi="Minion W01 Regular" w:cs="Times New Roman"/>
          <w:color w:val="4D7F9A"/>
          <w:sz w:val="27"/>
          <w:szCs w:val="27"/>
          <w:lang w:eastAsia="nb-NO"/>
        </w:rPr>
        <w:t>Jakob Sande</w:t>
      </w: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 xml:space="preserve"> skreiv diktet sommaren 1931, og dette er diktet slik det første gong stod på trykk i Jul i Sunnfjord 1931 med tittelen "Julekveld". </w:t>
      </w:r>
      <w:r w:rsidR="00262D8B" w:rsidRPr="00262D8B"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  <w:t xml:space="preserve">Da Lar Søraas ville bruke songen i ei songbok i 1948, strauk Jakob Sande det femte verset, som han </w:t>
      </w:r>
      <w:r w:rsidR="00262D8B"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  <w:t xml:space="preserve">da </w:t>
      </w:r>
      <w:r w:rsidR="00262D8B" w:rsidRPr="00262D8B"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  <w:t>ikkje syntest heldt høg nok diktarisk kv</w:t>
      </w:r>
      <w:r w:rsidR="00262D8B"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  <w:t xml:space="preserve">alitet. </w:t>
      </w:r>
      <w:r w:rsidRPr="00262D8B"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  <w:t xml:space="preserve">Lars Søraas d.y. (1887—1976) skreiv i 1948 den tonen som er mest brukt i dag. </w:t>
      </w: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  <w:t>Elektronisk utgåve ved Nynorsk kultursentrum 2006.</w:t>
      </w:r>
      <w:r w:rsidRPr="00BF1CB7"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  <w:br/>
      </w:r>
      <w:r w:rsidRPr="00612EC4"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  <w:t>Brukt med løyve frå familien og Gyldendal. </w:t>
      </w:r>
    </w:p>
    <w:p w:rsidR="00BF1CB7" w:rsidRPr="00612EC4" w:rsidRDefault="008013AF" w:rsidP="00BF1CB7">
      <w:pPr>
        <w:shd w:val="clear" w:color="auto" w:fill="FFFFFF"/>
        <w:spacing w:before="240" w:after="24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</w:pPr>
      <w:hyperlink r:id="rId7" w:history="1">
        <w:r w:rsidR="00BF1CB7" w:rsidRPr="00612EC4">
          <w:rPr>
            <w:rStyle w:val="Hypertextovodkaz"/>
            <w:rFonts w:ascii="Minion W01 Regular" w:eastAsia="Times New Roman" w:hAnsi="Minion W01 Regular" w:cs="Times New Roman"/>
            <w:sz w:val="27"/>
            <w:szCs w:val="27"/>
            <w:lang w:val="nn-NO" w:eastAsia="nb-NO"/>
          </w:rPr>
          <w:t>http://www.aasentunet.no/iaa/no/litteratur/songar/julesongar/Det+lyser+i+stille+grender+%5BJulekveld%5D.d25-SwRzYYY.ips</w:t>
        </w:r>
      </w:hyperlink>
    </w:p>
    <w:p w:rsidR="00BF1CB7" w:rsidRPr="00612EC4" w:rsidRDefault="00BF1CB7">
      <w:pPr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</w:pPr>
      <w:r w:rsidRPr="00612EC4">
        <w:rPr>
          <w:rFonts w:ascii="Minion W01 Regular" w:eastAsia="Times New Roman" w:hAnsi="Minion W01 Regular" w:cs="Times New Roman"/>
          <w:color w:val="333333"/>
          <w:sz w:val="27"/>
          <w:szCs w:val="27"/>
          <w:lang w:val="nn-NO" w:eastAsia="nb-NO"/>
        </w:rPr>
        <w:br w:type="page"/>
      </w:r>
    </w:p>
    <w:p w:rsidR="00BF1CB7" w:rsidRPr="00612EC4" w:rsidRDefault="00462004" w:rsidP="00462004">
      <w:pPr>
        <w:pStyle w:val="Nadpis1"/>
        <w:rPr>
          <w:lang w:val="nn-NO"/>
        </w:rPr>
      </w:pPr>
      <w:r>
        <w:rPr>
          <w:lang w:val="nn-NO"/>
        </w:rPr>
        <w:lastRenderedPageBreak/>
        <w:t>Julekveldsvisa</w:t>
      </w:r>
    </w:p>
    <w:p w:rsidR="00BF1CB7" w:rsidRPr="00BF1CB7" w:rsidRDefault="00BF1CB7" w:rsidP="00BF1CB7">
      <w:pPr>
        <w:pStyle w:val="Normlnweb"/>
        <w:shd w:val="clear" w:color="auto" w:fill="FFFFFF"/>
        <w:spacing w:before="0" w:beforeAutospacing="0" w:after="240" w:afterAutospacing="0"/>
        <w:textAlignment w:val="baseline"/>
        <w:rPr>
          <w:rFonts w:ascii="Calibri" w:hAnsi="Calibri" w:cs="Calibri"/>
          <w:b/>
          <w:bCs/>
          <w:color w:val="000000"/>
          <w:sz w:val="27"/>
          <w:szCs w:val="27"/>
          <w:lang w:val="nn-NO"/>
        </w:rPr>
      </w:pPr>
      <w:r w:rsidRPr="00BF1CB7">
        <w:rPr>
          <w:rFonts w:ascii="Calibri" w:hAnsi="Calibri" w:cs="Calibri"/>
          <w:b/>
          <w:bCs/>
          <w:color w:val="000000"/>
          <w:sz w:val="27"/>
          <w:szCs w:val="27"/>
          <w:lang w:val="nn-NO"/>
        </w:rPr>
        <w:t>Tekst: Alf Prøysen    Musikk: Arnljot Høyland</w:t>
      </w:r>
    </w:p>
    <w:p w:rsidR="00BF1CB7" w:rsidRDefault="00BF1CB7" w:rsidP="00BF1CB7">
      <w:pPr>
        <w:shd w:val="clear" w:color="auto" w:fill="FFFFFF"/>
        <w:spacing w:before="240" w:after="240" w:line="240" w:lineRule="auto"/>
        <w:rPr>
          <w:rFonts w:ascii="Calibri" w:hAnsi="Calibri" w:cs="Calibri"/>
          <w:color w:val="000000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Nå har vi vaske golvet og vi har børi ved,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og vi har sett opp fuggelband og vi har pynte tre’.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Nå sett vi øss og hvile og puste på ei stund,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imens je rugge vogga, så bror din får en blund.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Dra krakken bortått glaset, så sett vi øss og ser,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og prøve finne leia der julestjerna er,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den blankeste ta alle, hu er så klar og stor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- du ser a over taket der a Jordmor-Matja bor.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</w:rPr>
        <w:br/>
      </w:r>
      <w:r w:rsidRPr="00BF1CB7">
        <w:rPr>
          <w:rFonts w:ascii="Calibri" w:hAnsi="Calibri" w:cs="Calibri"/>
          <w:color w:val="000000"/>
          <w:sz w:val="27"/>
          <w:szCs w:val="27"/>
          <w:shd w:val="clear" w:color="auto" w:fill="FFFFFF"/>
          <w:lang w:val="nn-NO"/>
        </w:rPr>
        <w:t>Hu er så snill den stjerna, hu blonke’, kan du sjå?</w:t>
      </w:r>
      <w:r w:rsidRPr="00BF1CB7">
        <w:rPr>
          <w:rFonts w:ascii="Calibri" w:hAnsi="Calibri" w:cs="Calibri"/>
          <w:color w:val="000000"/>
          <w:sz w:val="27"/>
          <w:szCs w:val="27"/>
          <w:lang w:val="nn-NO"/>
        </w:rPr>
        <w:br/>
      </w:r>
      <w:r w:rsidRPr="00BF1CB7">
        <w:rPr>
          <w:rFonts w:ascii="Calibri" w:hAnsi="Calibri" w:cs="Calibri"/>
          <w:color w:val="000000"/>
          <w:sz w:val="27"/>
          <w:szCs w:val="27"/>
          <w:shd w:val="clear" w:color="auto" w:fill="FFFFFF"/>
          <w:lang w:val="nn-NO"/>
        </w:rPr>
        <w:t>- og nå ska je fortælja og du ska høre på</w:t>
      </w:r>
      <w:r w:rsidRPr="00BF1CB7">
        <w:rPr>
          <w:rFonts w:ascii="Calibri" w:hAnsi="Calibri" w:cs="Calibri"/>
          <w:color w:val="000000"/>
          <w:sz w:val="27"/>
          <w:szCs w:val="27"/>
          <w:lang w:val="nn-NO"/>
        </w:rPr>
        <w:br/>
      </w:r>
      <w:r w:rsidRPr="00BF1CB7">
        <w:rPr>
          <w:rFonts w:ascii="Calibri" w:hAnsi="Calibri" w:cs="Calibri"/>
          <w:color w:val="000000"/>
          <w:sz w:val="27"/>
          <w:szCs w:val="27"/>
          <w:shd w:val="clear" w:color="auto" w:fill="FFFFFF"/>
          <w:lang w:val="nn-NO"/>
        </w:rPr>
        <w:t>Den fyste gong hu skinte så laga hu ei bru</w:t>
      </w:r>
      <w:r w:rsidRPr="00BF1CB7">
        <w:rPr>
          <w:rFonts w:ascii="Calibri" w:hAnsi="Calibri" w:cs="Calibri"/>
          <w:color w:val="000000"/>
          <w:sz w:val="27"/>
          <w:szCs w:val="27"/>
          <w:lang w:val="nn-NO"/>
        </w:rPr>
        <w:br/>
      </w:r>
      <w:r w:rsidRPr="00BF1CB7">
        <w:rPr>
          <w:rFonts w:ascii="Calibri" w:hAnsi="Calibri" w:cs="Calibri"/>
          <w:color w:val="000000"/>
          <w:sz w:val="27"/>
          <w:szCs w:val="27"/>
          <w:shd w:val="clear" w:color="auto" w:fill="FFFFFF"/>
          <w:lang w:val="nn-NO"/>
        </w:rPr>
        <w:t>imilla seg og himmel’n og ei krubbe og ei ku.</w:t>
      </w:r>
      <w:r w:rsidRPr="00BF1CB7">
        <w:rPr>
          <w:rFonts w:ascii="Calibri" w:hAnsi="Calibri" w:cs="Calibri"/>
          <w:color w:val="000000"/>
          <w:sz w:val="27"/>
          <w:szCs w:val="27"/>
          <w:lang w:val="nn-NO"/>
        </w:rPr>
        <w:br/>
      </w:r>
      <w:r w:rsidRPr="00BF1CB7">
        <w:rPr>
          <w:rFonts w:ascii="Calibri" w:hAnsi="Calibri" w:cs="Calibri"/>
          <w:color w:val="000000"/>
          <w:sz w:val="27"/>
          <w:szCs w:val="27"/>
          <w:lang w:val="nn-NO"/>
        </w:rPr>
        <w:br/>
      </w:r>
      <w:r w:rsidRPr="00BF1CB7">
        <w:rPr>
          <w:rFonts w:ascii="Calibri" w:hAnsi="Calibri" w:cs="Calibri"/>
          <w:color w:val="000000"/>
          <w:sz w:val="27"/>
          <w:szCs w:val="27"/>
          <w:lang w:val="nn-NO"/>
        </w:rPr>
        <w:br/>
      </w:r>
      <w:r w:rsidRPr="00BF1CB7">
        <w:rPr>
          <w:rFonts w:ascii="Calibri" w:hAnsi="Calibri" w:cs="Calibri"/>
          <w:color w:val="000000"/>
          <w:sz w:val="27"/>
          <w:szCs w:val="27"/>
          <w:shd w:val="clear" w:color="auto" w:fill="FFFFFF"/>
          <w:lang w:val="nn-NO"/>
        </w:rPr>
        <w:t>I krubba låg en liten gutt så fresk og rein og go,</w:t>
      </w:r>
      <w:r w:rsidRPr="00BF1CB7">
        <w:rPr>
          <w:rFonts w:ascii="Calibri" w:hAnsi="Calibri" w:cs="Calibri"/>
          <w:color w:val="000000"/>
          <w:sz w:val="27"/>
          <w:szCs w:val="27"/>
          <w:lang w:val="nn-NO"/>
        </w:rPr>
        <w:br/>
      </w:r>
      <w:r w:rsidRPr="00BF1CB7">
        <w:rPr>
          <w:rFonts w:ascii="Calibri" w:hAnsi="Calibri" w:cs="Calibri"/>
          <w:color w:val="000000"/>
          <w:sz w:val="27"/>
          <w:szCs w:val="27"/>
          <w:shd w:val="clear" w:color="auto" w:fill="FFFFFF"/>
          <w:lang w:val="nn-NO"/>
        </w:rPr>
        <w:t>og mor hass dreiv og stelte’n og far hass sto og lo,</w:t>
      </w:r>
      <w:r w:rsidRPr="00BF1CB7">
        <w:rPr>
          <w:rFonts w:ascii="Calibri" w:hAnsi="Calibri" w:cs="Calibri"/>
          <w:color w:val="000000"/>
          <w:sz w:val="27"/>
          <w:szCs w:val="27"/>
          <w:lang w:val="nn-NO"/>
        </w:rPr>
        <w:br/>
      </w:r>
      <w:r w:rsidRPr="00BF1CB7">
        <w:rPr>
          <w:rFonts w:ascii="Calibri" w:hAnsi="Calibri" w:cs="Calibri"/>
          <w:color w:val="000000"/>
          <w:sz w:val="27"/>
          <w:szCs w:val="27"/>
          <w:shd w:val="clear" w:color="auto" w:fill="FFFFFF"/>
          <w:lang w:val="nn-NO"/>
        </w:rPr>
        <w:t>og gjetergutta der omkring dom kute tel og frå</w:t>
      </w:r>
      <w:r w:rsidRPr="00BF1CB7">
        <w:rPr>
          <w:rFonts w:ascii="Calibri" w:hAnsi="Calibri" w:cs="Calibri"/>
          <w:color w:val="000000"/>
          <w:sz w:val="27"/>
          <w:szCs w:val="27"/>
          <w:lang w:val="nn-NO"/>
        </w:rPr>
        <w:br/>
      </w:r>
      <w:r w:rsidRPr="00BF1CB7">
        <w:rPr>
          <w:rFonts w:ascii="Calibri" w:hAnsi="Calibri" w:cs="Calibri"/>
          <w:color w:val="000000"/>
          <w:sz w:val="27"/>
          <w:szCs w:val="27"/>
          <w:shd w:val="clear" w:color="auto" w:fill="FFFFFF"/>
          <w:lang w:val="nn-NO"/>
        </w:rPr>
        <w:t>og bar med seg små lam-onger som gutten skulle få.</w:t>
      </w:r>
      <w:r w:rsidRPr="00BF1CB7">
        <w:rPr>
          <w:rFonts w:ascii="Calibri" w:hAnsi="Calibri" w:cs="Calibri"/>
          <w:color w:val="000000"/>
          <w:sz w:val="27"/>
          <w:szCs w:val="27"/>
          <w:lang w:val="nn-NO"/>
        </w:rPr>
        <w:br/>
      </w:r>
      <w:r w:rsidRPr="00BF1CB7">
        <w:rPr>
          <w:rFonts w:ascii="Calibri" w:hAnsi="Calibri" w:cs="Calibri"/>
          <w:color w:val="000000"/>
          <w:sz w:val="27"/>
          <w:szCs w:val="27"/>
          <w:lang w:val="nn-NO"/>
        </w:rPr>
        <w:br/>
      </w:r>
      <w:r w:rsidRPr="00BF1CB7">
        <w:rPr>
          <w:rFonts w:ascii="Calibri" w:hAnsi="Calibri" w:cs="Calibri"/>
          <w:color w:val="000000"/>
          <w:sz w:val="27"/>
          <w:szCs w:val="27"/>
          <w:lang w:val="nn-NO"/>
        </w:rPr>
        <w:br/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Og tel og med tre vise menn – dom rei i flere da’r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og ingen visste vegen og itte ’hen det bar,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men stjerna sto og blonke på himmelhvelven blå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så ingen ta dom gikk bort seg og alle tre fekk sjå.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Ja, det var fyste gongen som julestjerna brann,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men sea har a brønni i alle verdens land,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og såmmå å som hende er stjerna like stor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- du ser a over taket der a Jordmor-Matja bor.</w:t>
      </w:r>
    </w:p>
    <w:p w:rsidR="00BF1CB7" w:rsidRDefault="008013AF" w:rsidP="00BF1CB7">
      <w:pPr>
        <w:shd w:val="clear" w:color="auto" w:fill="FFFFFF"/>
        <w:spacing w:before="240" w:after="24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hyperlink r:id="rId8" w:history="1">
        <w:r w:rsidR="00BF1CB7" w:rsidRPr="00576EFA">
          <w:rPr>
            <w:rStyle w:val="Hypertextovodkaz"/>
            <w:rFonts w:ascii="Minion W01 Regular" w:eastAsia="Times New Roman" w:hAnsi="Minion W01 Regular" w:cs="Times New Roman"/>
            <w:sz w:val="27"/>
            <w:szCs w:val="27"/>
            <w:lang w:eastAsia="nb-NO"/>
          </w:rPr>
          <w:t>http://grammofon.no/utgivelser/teksten/Julekveldsvisa/144/120</w:t>
        </w:r>
      </w:hyperlink>
    </w:p>
    <w:p w:rsidR="00BF1CB7" w:rsidRPr="00BF1CB7" w:rsidRDefault="00BF1CB7" w:rsidP="00BF1CB7">
      <w:pPr>
        <w:shd w:val="clear" w:color="auto" w:fill="FFFFFF"/>
        <w:spacing w:before="240" w:after="240" w:line="240" w:lineRule="auto"/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</w:pPr>
      <w:r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 xml:space="preserve">Først trykt i «Magasinet for alle» 1951, i juleheftet «Julekveld» </w:t>
      </w:r>
      <w:r w:rsidR="00462004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 xml:space="preserve">med melodi </w:t>
      </w:r>
      <w:r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i 1952</w:t>
      </w:r>
      <w:r w:rsidR="00462004">
        <w:rPr>
          <w:rFonts w:ascii="Minion W01 Regular" w:eastAsia="Times New Roman" w:hAnsi="Minion W01 Regular" w:cs="Times New Roman"/>
          <w:color w:val="333333"/>
          <w:sz w:val="27"/>
          <w:szCs w:val="27"/>
          <w:lang w:eastAsia="nb-NO"/>
        </w:rPr>
        <w:t>.</w:t>
      </w:r>
    </w:p>
    <w:p w:rsidR="00262D8B" w:rsidRDefault="00262D8B"/>
    <w:sectPr w:rsidR="0026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Minion W01 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B7"/>
    <w:rsid w:val="000F20F1"/>
    <w:rsid w:val="00262D8B"/>
    <w:rsid w:val="0034084D"/>
    <w:rsid w:val="00462004"/>
    <w:rsid w:val="005F7826"/>
    <w:rsid w:val="00612EC4"/>
    <w:rsid w:val="008013AF"/>
    <w:rsid w:val="00914E13"/>
    <w:rsid w:val="00BF1CB7"/>
    <w:rsid w:val="00D13E57"/>
    <w:rsid w:val="00D5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1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E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1CB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F1C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BF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2E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vraznn">
    <w:name w:val="Emphasis"/>
    <w:basedOn w:val="Standardnpsmoodstavce"/>
    <w:uiPriority w:val="20"/>
    <w:qFormat/>
    <w:rsid w:val="00612EC4"/>
    <w:rPr>
      <w:i/>
      <w:iCs/>
    </w:rPr>
  </w:style>
  <w:style w:type="character" w:customStyle="1" w:styleId="source">
    <w:name w:val="source"/>
    <w:basedOn w:val="Standardnpsmoodstavce"/>
    <w:rsid w:val="00612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1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E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1CB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F1C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BF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2E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vraznn">
    <w:name w:val="Emphasis"/>
    <w:basedOn w:val="Standardnpsmoodstavce"/>
    <w:uiPriority w:val="20"/>
    <w:qFormat/>
    <w:rsid w:val="00612EC4"/>
    <w:rPr>
      <w:i/>
      <w:iCs/>
    </w:rPr>
  </w:style>
  <w:style w:type="character" w:customStyle="1" w:styleId="source">
    <w:name w:val="source"/>
    <w:basedOn w:val="Standardnpsmoodstavce"/>
    <w:rsid w:val="0061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0" w:color="9E1DA5"/>
            <w:right w:val="none" w:sz="0" w:space="0" w:color="auto"/>
          </w:divBdr>
        </w:div>
        <w:div w:id="1348364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1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0" w:color="9E1DA5"/>
            <w:right w:val="none" w:sz="0" w:space="0" w:color="auto"/>
          </w:divBdr>
        </w:div>
      </w:divsChild>
    </w:div>
    <w:div w:id="1270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0" w:color="9E1DA5"/>
            <w:right w:val="none" w:sz="0" w:space="0" w:color="auto"/>
          </w:divBdr>
        </w:div>
        <w:div w:id="1552115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0" w:color="9E1DA5"/>
            <w:right w:val="none" w:sz="0" w:space="0" w:color="auto"/>
          </w:divBdr>
        </w:div>
        <w:div w:id="109825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mofon.no/utgivelser/teksten/Julekveldsvisa/144/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asentunet.no/iaa/no/litteratur/songar/julesongar/Det+lyser+i+stille+grender+%5BJulekveld%5D.d25-SwRzYYY.ip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A0tJCaLAc8" TargetMode="External"/><Relationship Id="rId5" Type="http://schemas.openxmlformats.org/officeDocument/2006/relationships/hyperlink" Target="https://www.youtube.com/watch?v=7dxLrOKcD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3611</Characters>
  <Application>Microsoft Office Word</Application>
  <DocSecurity>4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HBV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Aksnes Stykket</dc:creator>
  <cp:lastModifiedBy>user</cp:lastModifiedBy>
  <cp:revision>2</cp:revision>
  <dcterms:created xsi:type="dcterms:W3CDTF">2017-12-06T10:56:00Z</dcterms:created>
  <dcterms:modified xsi:type="dcterms:W3CDTF">2017-12-06T10:56:00Z</dcterms:modified>
</cp:coreProperties>
</file>