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F5" w:rsidRDefault="006428F5" w:rsidP="00CA545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BRUNO SCHULZ</w:t>
      </w:r>
    </w:p>
    <w:p w:rsidR="00CA5454" w:rsidRDefault="00CA5454" w:rsidP="00CA545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Wiosna</w:t>
      </w:r>
    </w:p>
    <w:p w:rsidR="00CA5454" w:rsidRDefault="00CA5454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A5454" w:rsidRDefault="00CA5454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</w:rPr>
        <w:tab/>
        <w:t>Przy ko</w:t>
      </w:r>
      <w:r>
        <w:rPr>
          <w:rFonts w:asciiTheme="majorBidi" w:hAnsiTheme="majorBidi" w:cstheme="majorBidi"/>
          <w:sz w:val="24"/>
          <w:szCs w:val="24"/>
          <w:lang w:val="pl-PL"/>
        </w:rPr>
        <w:t>ńcu zimy nadchodził szereg trzeźwych, powszednich, niczem nie znaczonych dni, dni pustych w smaku jak wielkie kołacze, wypiekane we czwartek na cały tydzień i leżące szeregiem na półce w zimne, białe, bezsłoneczne popołudnie.</w:t>
      </w:r>
    </w:p>
    <w:p w:rsidR="00CA5454" w:rsidRDefault="00CA5454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  <w:t xml:space="preserve">Dni te wyrastały z swych dwunastu godzin jak wyrostki z przyciasnego ubrania i marzły – codzień dłuższe, w ciągnące się powoli popołudnie przedwiosenne, w jasne zmierzchy, które nie chciały się kończyć. Wtedy nagle z framugi tygodni wynurzały się Święta Wielkanocne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i nagle w pustce dni zaczynał się czas formować w głębi swej barwą i sensem i na scenę wysuwał się cały ten wielki teatr Paschy, całe to wielopiętrowe misterjum prastarej egipskiej wiosny: to wspaniałe i niezgłębione ucztowanie przy długich, białych stołach, w świetle srebrnych świeczników, migocących pod tchnieniem zbyt wielkiej i pustej nocy paschalnej. Te noce paschalne stały jak ciemne kulisy za otwartemi drzwiami domu i rosły od niepojętych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</w:t>
      </w:r>
      <w:r>
        <w:rPr>
          <w:rFonts w:asciiTheme="majorBidi" w:hAnsiTheme="majorBidi" w:cstheme="majorBidi"/>
          <w:sz w:val="24"/>
          <w:szCs w:val="24"/>
          <w:lang w:val="pl-PL"/>
        </w:rPr>
        <w:t>i ogromnych spraw, podczas gdy nad lśniącą paradą stołu przystawały na chwilę w kolejności Biblji figury jej zodiaku: plagi egipskie i rozsypywały się w miał gwiezdny, mielone w żarnach tej nocy, która jest inna od wszystkich nocy roku.</w:t>
      </w:r>
    </w:p>
    <w:p w:rsidR="00CA5454" w:rsidRDefault="00CA5454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  <w:t>Tak rosła ta obca i twarda noc wiosenna w swej głębi od plag i klęski i wśród rechotu jej gwiazd rozmnażały się żaby, węże i robactwo</w:t>
      </w:r>
      <w:r w:rsidR="00A354C5">
        <w:rPr>
          <w:rFonts w:asciiTheme="majorBidi" w:hAnsiTheme="majorBidi" w:cstheme="majorBidi"/>
          <w:sz w:val="24"/>
          <w:szCs w:val="24"/>
          <w:lang w:val="pl-PL"/>
        </w:rPr>
        <w:t xml:space="preserve"> wszelkie w rośnych przestworach i roiła się na całej przestrzeni od tajnego dziania się, a w sednie jej otwierała się ciemność labiryntami pokoi, czerwonych komór, malowanych szuflad, w których gwałtownie umierali pierworodni, a drzwi zatrzaskiwały się za lamentem rodziców.</w:t>
      </w:r>
    </w:p>
    <w:p w:rsidR="00A354C5" w:rsidRDefault="00A354C5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  <w:t xml:space="preserve">A gdy tydzień świąteczny mijał, wsuwano ten spiętrzony teatr Paschy z powrotem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w indyferentną ścianę tygodni, która się wygładzała i ulice biegły znowu pusto i zapominano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val="pl-PL"/>
        </w:rPr>
        <w:t>o wiośnie, której jeszcze wciąż nei było.</w:t>
      </w:r>
    </w:p>
    <w:p w:rsidR="00A354C5" w:rsidRDefault="00A354C5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  <w:t>Aż pewnego dnia, przy końcu kwietnia, było przedpołudnie szare i ciepłe – ludzie szli, patrząc w ziemię, zawsze w ten metr kwadratowy wilgotnej ciemnej ziemi przed sobą i nie czuli, że bokami mijają drzewa parku, czarno rozgałęzione, pękające w rozlicznych miejscach w słodkie jątrzące się rany.</w:t>
      </w:r>
    </w:p>
    <w:p w:rsidR="00A354C5" w:rsidRDefault="00A354C5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</w:r>
      <w:r w:rsidR="00EF269A">
        <w:rPr>
          <w:rFonts w:asciiTheme="majorBidi" w:hAnsiTheme="majorBidi" w:cstheme="majorBidi"/>
          <w:sz w:val="24"/>
          <w:szCs w:val="24"/>
          <w:lang w:val="pl-PL"/>
        </w:rPr>
        <w:t xml:space="preserve">Uwikłane w czarnej, gałęzistej sieci drzew – szare, duszne niebo leżało ludziom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</w:t>
      </w:r>
      <w:r w:rsidR="00EF269A">
        <w:rPr>
          <w:rFonts w:asciiTheme="majorBidi" w:hAnsiTheme="majorBidi" w:cstheme="majorBidi"/>
          <w:sz w:val="24"/>
          <w:szCs w:val="24"/>
          <w:lang w:val="pl-PL"/>
        </w:rPr>
        <w:t xml:space="preserve">na karku wichrowato – spiętrzone, bezforemne, ciężkie i ogromne, jak pierzyna. Ludzie </w:t>
      </w:r>
      <w:r w:rsidR="00EF269A">
        <w:rPr>
          <w:rFonts w:asciiTheme="majorBidi" w:hAnsiTheme="majorBidi" w:cstheme="majorBidi"/>
          <w:sz w:val="24"/>
          <w:szCs w:val="24"/>
          <w:lang w:val="pl-PL"/>
        </w:rPr>
        <w:lastRenderedPageBreak/>
        <w:t>gramolili się pod niem jak chrabąszcze na rękach i nogach w tej ciepłej wilgoci, obwąchujące czułemi różkami słodką glinę. Świat leżał głuchy, rozwijał się i rósł gdzieś wgórze, gdzieś ztyłu i w głębi, błogo bezsilny i płynął.</w:t>
      </w:r>
    </w:p>
    <w:p w:rsidR="00EF269A" w:rsidRDefault="00EF269A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</w:r>
      <w:r w:rsidR="00143737">
        <w:rPr>
          <w:rFonts w:asciiTheme="majorBidi" w:hAnsiTheme="majorBidi" w:cstheme="majorBidi"/>
          <w:sz w:val="24"/>
          <w:szCs w:val="24"/>
          <w:lang w:val="pl-PL"/>
        </w:rPr>
        <w:t>Chwilami zwalniał i przypominał coś mglisto, gałęził się drzewami, oczkował gęstą szarą siatką ćwierkania ptasiego, narzuconą na ten dzień szary i szedł w głąb w wężowanie podziemne korzeni, w ślepe pulsowanie robaków i gąsienic i rósł tem wszystkiem, bez miary.</w:t>
      </w:r>
    </w:p>
    <w:p w:rsidR="00143737" w:rsidRDefault="00143737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</w:r>
      <w:r w:rsidR="00DE2251">
        <w:rPr>
          <w:rFonts w:asciiTheme="majorBidi" w:hAnsiTheme="majorBidi" w:cstheme="majorBidi"/>
          <w:sz w:val="24"/>
          <w:szCs w:val="24"/>
          <w:lang w:val="pl-PL"/>
        </w:rPr>
        <w:t xml:space="preserve">A pod tym bezforemnym ogromem kucali ludzie ogłuszeni i bez myśli w głowie, kucali z głowami w rękach, wisieli zgarbieni na ławkach parków z płatkiem gazety na kolanach,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</w:t>
      </w:r>
      <w:r w:rsidR="00DE2251">
        <w:rPr>
          <w:rFonts w:asciiTheme="majorBidi" w:hAnsiTheme="majorBidi" w:cstheme="majorBidi"/>
          <w:sz w:val="24"/>
          <w:szCs w:val="24"/>
          <w:lang w:val="pl-PL"/>
        </w:rPr>
        <w:t xml:space="preserve">z której tekst spływał w wielką szarą bezmyślność dnia, </w:t>
      </w:r>
      <w:r w:rsidR="00AA4E3D">
        <w:rPr>
          <w:rFonts w:asciiTheme="majorBidi" w:hAnsiTheme="majorBidi" w:cstheme="majorBidi"/>
          <w:sz w:val="24"/>
          <w:szCs w:val="24"/>
          <w:lang w:val="pl-PL"/>
        </w:rPr>
        <w:t>wisieli niezgrabnie w pozie jeszcze wczorajszej i ślinili się bezpowiednie. Może ogłuszały ich te gęste grzechotki ćwierkania, te niestrudzone makówki, sypiące szary śrót, którym ćmiło się powietrze. Chodzili pod tym gradem ołowianym i rozmawiali na migi w tej ulewie rzęsistej lub zrezygnowani milczeli.</w:t>
      </w:r>
    </w:p>
    <w:p w:rsidR="00AA4E3D" w:rsidRDefault="00AA4E3D" w:rsidP="00CA54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  <w:t>Ale gdy około jedenastej godziny gdzieś w jakimś punkcie przestrzen</w:t>
      </w:r>
      <w:r w:rsidR="00266199">
        <w:rPr>
          <w:rFonts w:asciiTheme="majorBidi" w:hAnsiTheme="majorBidi" w:cstheme="majorBidi"/>
          <w:sz w:val="24"/>
          <w:szCs w:val="24"/>
          <w:lang w:val="pl-PL"/>
        </w:rPr>
        <w:t>i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przez wielkie spęczniałe ciało chmur wykłuło się słońce bladym kiełkiem, wtedy nagle w gałęzistych koszach  drzew zaświeciły gęsto wszystkie pączki i szary welon ćwierkania oddzielił się powoli blado-złocistą siatką, z twarzy dnia, który otworzył oczy. I to była wiosna.</w:t>
      </w:r>
    </w:p>
    <w:p w:rsidR="00AA4E3D" w:rsidRPr="00CA5454" w:rsidRDefault="00AA4E3D" w:rsidP="002466C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ab/>
      </w:r>
      <w:r w:rsidR="003B0AF3">
        <w:rPr>
          <w:rFonts w:asciiTheme="majorBidi" w:hAnsiTheme="majorBidi" w:cstheme="majorBidi"/>
          <w:sz w:val="24"/>
          <w:szCs w:val="24"/>
          <w:lang w:val="pl-PL"/>
        </w:rPr>
        <w:t>Wtedy nagle w jednej c</w:t>
      </w:r>
      <w:r w:rsidR="002466CC">
        <w:rPr>
          <w:rFonts w:asciiTheme="majorBidi" w:hAnsiTheme="majorBidi" w:cstheme="majorBidi"/>
          <w:sz w:val="24"/>
          <w:szCs w:val="24"/>
          <w:lang w:val="pl-PL"/>
        </w:rPr>
        <w:t>h</w:t>
      </w:r>
      <w:r w:rsidR="003B0AF3">
        <w:rPr>
          <w:rFonts w:asciiTheme="majorBidi" w:hAnsiTheme="majorBidi" w:cstheme="majorBidi"/>
          <w:sz w:val="24"/>
          <w:szCs w:val="24"/>
          <w:lang w:val="pl-PL"/>
        </w:rPr>
        <w:t xml:space="preserve">wili pusta przed chwilą aleja parku jest zasiana ludźmi śpieszącymi w różne strony, jakby była ona punktem węzłowym wszystkich ulic miasta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    </w:t>
      </w:r>
      <w:r w:rsidR="003B0AF3">
        <w:rPr>
          <w:rFonts w:asciiTheme="majorBidi" w:hAnsiTheme="majorBidi" w:cstheme="majorBidi"/>
          <w:sz w:val="24"/>
          <w:szCs w:val="24"/>
          <w:lang w:val="pl-PL"/>
        </w:rPr>
        <w:t xml:space="preserve">i zakwita strojami kobiet. Jedne z tych prędkich zgrabnych dziewcząt śpieszą do pracy,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  </w:t>
      </w:r>
      <w:r w:rsidR="003B0AF3">
        <w:rPr>
          <w:rFonts w:asciiTheme="majorBidi" w:hAnsiTheme="majorBidi" w:cstheme="majorBidi"/>
          <w:sz w:val="24"/>
          <w:szCs w:val="24"/>
          <w:lang w:val="pl-PL"/>
        </w:rPr>
        <w:t xml:space="preserve">do sklepów, inne na schadzki, ale przez chwil parę, podczas których przechodzą przez ażurowy kosz alei, dyszący wilgocią kwieciarni i nakrapiany trelami ptaków – należą do tej alei, do tej godziny, są, nie wiedząc o tem, statystkami tej sceny w teatrze wiosny, jakgdyby zrodziły się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</w:t>
      </w:r>
      <w:r w:rsidR="003B0AF3">
        <w:rPr>
          <w:rFonts w:asciiTheme="majorBidi" w:hAnsiTheme="majorBidi" w:cstheme="majorBidi"/>
          <w:sz w:val="24"/>
          <w:szCs w:val="24"/>
          <w:lang w:val="pl-PL"/>
        </w:rPr>
        <w:t xml:space="preserve">z deptaku razem z delikatnemi cieniami gałązek i listków, pączkującemi w oczach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           </w:t>
      </w:r>
      <w:r w:rsidR="003B0AF3">
        <w:rPr>
          <w:rFonts w:asciiTheme="majorBidi" w:hAnsiTheme="majorBidi" w:cstheme="majorBidi"/>
          <w:sz w:val="24"/>
          <w:szCs w:val="24"/>
          <w:lang w:val="pl-PL"/>
        </w:rPr>
        <w:t>na ciemnozłotem tle wilgotnego żwiru, bigną parę złotych, kosztownych pulsów, a potem nagle zbledną, rozprószą się, przepadną, wsiąkną w pias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t xml:space="preserve">ek, jak te filigrany przeźroczych cieni, gdy słońce wejdzie w zamyślenie obłoków. Ale na tę jedną chwilę zaroiły aleję swym świeżym pośpiechem i z szelestu ich bielizny zdaje się płynąć ten bezimienny zapach alei. Ach, te przewiewne, świeże od mydła koszulki, prodazone na spacer pod filigranowym cieniem wiosennego korytarza, koszulki z plamami mokremi pod pachą, schnące we fiolkowych powiewach dali. Ach, te młode, rytmiczne, zgrzane od ruchu nogi w nowych, skrzypiących jedwabiem pończoszkach, pod któremi kryją się czerwone plamy i przyszcze, zdrowe wiosenne wypryski krwi gorącej. Ach, cały ten park jest teraz bezczelnie pryszczaty i wszystkie drzewa 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lastRenderedPageBreak/>
        <w:t xml:space="preserve">wysypują się pączkami pryszczy, które pękają ćwierkaniem. Potem aleja znowu pustoszeje,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t xml:space="preserve">po sklepionym deptaku gędoli cicho drucianemi szprychami wózek dziecinny na smukłych resorach. W małem lakierowanem czółenku pogrążone w grzadkę wysokich krochmalonych szlar z batystu śpi, jak w bukiecie kwiatów delikatne i różowe dziecko. Dziewczyna, prodaząca powoli wózek, nachyla się czasem nad niem, przeważa na tylne koła, kwiląc osiami obręczy, ten bujający koszyk rozkwitły białym muślinem i rozdmuchuje pieszczotliwie ten bukiet aż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t xml:space="preserve">do słodkiego śpiącego jądra, przez którego sen wędruje jak bajka ten przypływ obłoków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   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t xml:space="preserve">i świateł. Potem w południe wciąż jeszcze plecie się ten pączkujący wirydarz światłem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      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t xml:space="preserve">i cieniem, a przez delikatne oka tej siatki sypie się bez końca jak przez drucianą klatkę, świergot ptaszków z gałązki na gałązkę, ale kobiety przechodzące brzegiem deptaku są już zmęczone </w:t>
      </w:r>
      <w:r w:rsidR="001A2100">
        <w:rPr>
          <w:rFonts w:asciiTheme="majorBidi" w:hAnsiTheme="majorBidi" w:cstheme="majorBidi"/>
          <w:sz w:val="24"/>
          <w:szCs w:val="24"/>
          <w:lang w:val="pl-PL"/>
        </w:rPr>
        <w:t xml:space="preserve">                     </w:t>
      </w:r>
      <w:r w:rsidR="00D65DE5">
        <w:rPr>
          <w:rFonts w:asciiTheme="majorBidi" w:hAnsiTheme="majorBidi" w:cstheme="majorBidi"/>
          <w:sz w:val="24"/>
          <w:szCs w:val="24"/>
          <w:lang w:val="pl-PL"/>
        </w:rPr>
        <w:t>i mają włosy rozl</w:t>
      </w:r>
      <w:bookmarkStart w:id="0" w:name="_GoBack"/>
      <w:bookmarkEnd w:id="0"/>
      <w:r w:rsidR="00851BD8">
        <w:rPr>
          <w:rFonts w:asciiTheme="majorBidi" w:hAnsiTheme="majorBidi" w:cstheme="majorBidi"/>
          <w:sz w:val="24"/>
          <w:szCs w:val="24"/>
          <w:lang w:val="pl-PL"/>
        </w:rPr>
        <w:t xml:space="preserve">uźnione od migreny i twarze znękane wiosną, a potem już </w:t>
      </w:r>
      <w:r w:rsidR="00D65DE5">
        <w:rPr>
          <w:rFonts w:asciiTheme="majorBidi" w:hAnsiTheme="majorBidi" w:cstheme="majorBidi"/>
          <w:sz w:val="24"/>
          <w:szCs w:val="24"/>
          <w:lang w:val="pl-PL"/>
        </w:rPr>
        <w:t>c</w:t>
      </w:r>
      <w:r w:rsidR="00851BD8">
        <w:rPr>
          <w:rFonts w:asciiTheme="majorBidi" w:hAnsiTheme="majorBidi" w:cstheme="majorBidi"/>
          <w:sz w:val="24"/>
          <w:szCs w:val="24"/>
          <w:lang w:val="pl-PL"/>
        </w:rPr>
        <w:t>ałkiem pustoszeje aleja, a przez ciszę przedpołudnia przechodzi powoli zapach restauracji z pawilonu parkowego.</w:t>
      </w:r>
    </w:p>
    <w:sectPr w:rsidR="00AA4E3D" w:rsidRPr="00CA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54"/>
    <w:rsid w:val="00026478"/>
    <w:rsid w:val="00143737"/>
    <w:rsid w:val="001A2100"/>
    <w:rsid w:val="002466CC"/>
    <w:rsid w:val="00266199"/>
    <w:rsid w:val="003B0AF3"/>
    <w:rsid w:val="006428F5"/>
    <w:rsid w:val="00851BD8"/>
    <w:rsid w:val="00A354C5"/>
    <w:rsid w:val="00AA4E3D"/>
    <w:rsid w:val="00C77D52"/>
    <w:rsid w:val="00CA5454"/>
    <w:rsid w:val="00D65DE5"/>
    <w:rsid w:val="00DE2251"/>
    <w:rsid w:val="00E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ADED-CFE2-4A1D-A5DD-8B96181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880</Words>
  <Characters>5593</Characters>
  <Application>Microsoft Office Word</Application>
  <DocSecurity>0</DocSecurity>
  <Lines>93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9</cp:revision>
  <dcterms:created xsi:type="dcterms:W3CDTF">2015-12-16T12:58:00Z</dcterms:created>
  <dcterms:modified xsi:type="dcterms:W3CDTF">2017-06-18T14:48:00Z</dcterms:modified>
</cp:coreProperties>
</file>