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D6" w:rsidRPr="00D66E88" w:rsidRDefault="00892801" w:rsidP="00233E88">
      <w:pPr>
        <w:pStyle w:val="Odstavecseseznamem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D66E88">
        <w:rPr>
          <w:b/>
          <w:bCs/>
          <w:sz w:val="28"/>
          <w:szCs w:val="28"/>
          <w:u w:val="single"/>
        </w:rPr>
        <w:t>ŠKOLA ANNALES</w:t>
      </w:r>
    </w:p>
    <w:p w:rsidR="00595480" w:rsidRPr="00D709A7" w:rsidRDefault="00D839DB" w:rsidP="00595480">
      <w:pPr>
        <w:pStyle w:val="Odstavecseseznamem"/>
        <w:numPr>
          <w:ilvl w:val="0"/>
          <w:numId w:val="4"/>
        </w:numPr>
      </w:pPr>
      <w:r>
        <w:t>Francouzská s</w:t>
      </w:r>
      <w:r w:rsidR="00595480">
        <w:t>kupina</w:t>
      </w:r>
      <w:r>
        <w:t xml:space="preserve"> historiků</w:t>
      </w:r>
      <w:r w:rsidR="00595480">
        <w:t xml:space="preserve">, která do určité míry má zásluhy </w:t>
      </w:r>
      <w:r>
        <w:t xml:space="preserve">na </w:t>
      </w:r>
      <w:r w:rsidR="00595480">
        <w:t>vznik</w:t>
      </w:r>
      <w:r>
        <w:t>u</w:t>
      </w:r>
      <w:r w:rsidR="00595480">
        <w:t xml:space="preserve"> NOVÉHO DĚJEPISECTVÍ – sdružov</w:t>
      </w:r>
      <w:r>
        <w:t xml:space="preserve">ali </w:t>
      </w:r>
      <w:r w:rsidR="00595480">
        <w:t xml:space="preserve">se u časopisu </w:t>
      </w:r>
      <w:proofErr w:type="spellStart"/>
      <w:r w:rsidR="00595480" w:rsidRPr="00595480">
        <w:rPr>
          <w:b/>
          <w:bCs/>
          <w:i/>
          <w:iCs/>
        </w:rPr>
        <w:t>Annales</w:t>
      </w:r>
      <w:proofErr w:type="spellEnd"/>
      <w:r w:rsidR="00595480" w:rsidRPr="00595480">
        <w:rPr>
          <w:i/>
          <w:iCs/>
        </w:rPr>
        <w:t xml:space="preserve"> </w:t>
      </w:r>
      <w:proofErr w:type="spellStart"/>
      <w:r w:rsidR="00595480" w:rsidRPr="00595480">
        <w:rPr>
          <w:i/>
          <w:iCs/>
        </w:rPr>
        <w:t>d’histoire</w:t>
      </w:r>
      <w:proofErr w:type="spellEnd"/>
      <w:r w:rsidR="00595480" w:rsidRPr="00595480">
        <w:rPr>
          <w:i/>
          <w:iCs/>
        </w:rPr>
        <w:t xml:space="preserve"> </w:t>
      </w:r>
      <w:proofErr w:type="spellStart"/>
      <w:r w:rsidR="00595480" w:rsidRPr="00595480">
        <w:rPr>
          <w:i/>
          <w:iCs/>
        </w:rPr>
        <w:t>économique</w:t>
      </w:r>
      <w:proofErr w:type="spellEnd"/>
      <w:r w:rsidR="00595480" w:rsidRPr="00595480">
        <w:rPr>
          <w:i/>
          <w:iCs/>
        </w:rPr>
        <w:t xml:space="preserve"> et </w:t>
      </w:r>
      <w:proofErr w:type="spellStart"/>
      <w:r w:rsidR="00595480" w:rsidRPr="00595480">
        <w:rPr>
          <w:i/>
          <w:iCs/>
        </w:rPr>
        <w:t>géographie</w:t>
      </w:r>
      <w:proofErr w:type="spellEnd"/>
      <w:r w:rsidR="00595480" w:rsidRPr="00595480">
        <w:rPr>
          <w:i/>
          <w:iCs/>
        </w:rPr>
        <w:t xml:space="preserve"> (Anály hospodářských a sociálních dějin)</w:t>
      </w:r>
      <w:r w:rsidR="00D709A7">
        <w:rPr>
          <w:i/>
          <w:iCs/>
        </w:rPr>
        <w:t xml:space="preserve"> – </w:t>
      </w:r>
      <w:r w:rsidR="00D709A7">
        <w:t xml:space="preserve">ze začátku byl </w:t>
      </w:r>
      <w:r w:rsidR="00D709A7" w:rsidRPr="00D709A7">
        <w:t>konkurenc</w:t>
      </w:r>
      <w:r w:rsidR="00D709A7">
        <w:t xml:space="preserve">í </w:t>
      </w:r>
      <w:r w:rsidR="00D709A7" w:rsidRPr="00D709A7">
        <w:t xml:space="preserve">britské </w:t>
      </w:r>
      <w:proofErr w:type="spellStart"/>
      <w:r w:rsidR="00D709A7" w:rsidRPr="00D709A7">
        <w:t>Economic</w:t>
      </w:r>
      <w:proofErr w:type="spellEnd"/>
      <w:r w:rsidR="00D709A7" w:rsidRPr="00D709A7">
        <w:t xml:space="preserve"> </w:t>
      </w:r>
      <w:proofErr w:type="spellStart"/>
      <w:r w:rsidR="00D709A7" w:rsidRPr="00D709A7">
        <w:t>History</w:t>
      </w:r>
      <w:proofErr w:type="spellEnd"/>
      <w:r w:rsidR="00D709A7" w:rsidRPr="00D709A7">
        <w:t xml:space="preserve"> </w:t>
      </w:r>
      <w:proofErr w:type="spellStart"/>
      <w:r w:rsidR="00D709A7" w:rsidRPr="00D709A7">
        <w:t>Review</w:t>
      </w:r>
      <w:proofErr w:type="spellEnd"/>
      <w:r w:rsidR="00D709A7" w:rsidRPr="00D709A7">
        <w:t xml:space="preserve"> </w:t>
      </w:r>
    </w:p>
    <w:p w:rsidR="00595480" w:rsidRPr="00595480" w:rsidRDefault="00595480" w:rsidP="00595480">
      <w:pPr>
        <w:pStyle w:val="Odstavecseseznamem"/>
        <w:numPr>
          <w:ilvl w:val="0"/>
          <w:numId w:val="4"/>
        </w:numPr>
        <w:rPr>
          <w:b/>
          <w:bCs/>
        </w:rPr>
      </w:pPr>
      <w:r w:rsidRPr="00595480">
        <w:t>Zakladatelé skupiny</w:t>
      </w:r>
      <w:r w:rsidR="00F45AB8">
        <w:t xml:space="preserve"> (hnutí)</w:t>
      </w:r>
      <w:r w:rsidRPr="00595480">
        <w:t xml:space="preserve"> </w:t>
      </w:r>
      <w:proofErr w:type="spellStart"/>
      <w:r w:rsidRPr="00595480">
        <w:t>Annales</w:t>
      </w:r>
      <w:proofErr w:type="spellEnd"/>
      <w:r w:rsidRPr="00595480">
        <w:t xml:space="preserve"> byli</w:t>
      </w:r>
      <w:r w:rsidRPr="00595480">
        <w:rPr>
          <w:b/>
          <w:bCs/>
        </w:rPr>
        <w:t xml:space="preserve"> </w:t>
      </w:r>
      <w:proofErr w:type="spellStart"/>
      <w:r w:rsidRPr="00595480">
        <w:rPr>
          <w:b/>
          <w:bCs/>
        </w:rPr>
        <w:t>Marc</w:t>
      </w:r>
      <w:proofErr w:type="spellEnd"/>
      <w:r w:rsidRPr="00595480">
        <w:rPr>
          <w:b/>
          <w:bCs/>
        </w:rPr>
        <w:t xml:space="preserve"> </w:t>
      </w:r>
      <w:proofErr w:type="spellStart"/>
      <w:r w:rsidRPr="00595480">
        <w:rPr>
          <w:b/>
          <w:bCs/>
        </w:rPr>
        <w:t>Bloch</w:t>
      </w:r>
      <w:proofErr w:type="spellEnd"/>
      <w:r w:rsidRPr="00595480">
        <w:t xml:space="preserve"> a</w:t>
      </w:r>
      <w:r w:rsidRPr="00595480">
        <w:rPr>
          <w:b/>
          <w:bCs/>
        </w:rPr>
        <w:t xml:space="preserve"> Lucien </w:t>
      </w:r>
      <w:proofErr w:type="spellStart"/>
      <w:r w:rsidRPr="00595480">
        <w:rPr>
          <w:b/>
          <w:bCs/>
        </w:rPr>
        <w:t>Febvre</w:t>
      </w:r>
      <w:proofErr w:type="spellEnd"/>
    </w:p>
    <w:p w:rsidR="00D709A7" w:rsidRDefault="00595480" w:rsidP="00D709A7">
      <w:pPr>
        <w:pStyle w:val="Odstavecseseznamem"/>
        <w:numPr>
          <w:ilvl w:val="0"/>
          <w:numId w:val="4"/>
        </w:numPr>
      </w:pPr>
      <w:r>
        <w:t xml:space="preserve">Vznik časopisu – v 1928 se </w:t>
      </w:r>
      <w:proofErr w:type="spellStart"/>
      <w:r>
        <w:t>Marc</w:t>
      </w:r>
      <w:proofErr w:type="spellEnd"/>
      <w:r>
        <w:t xml:space="preserve"> </w:t>
      </w:r>
      <w:proofErr w:type="spellStart"/>
      <w:r>
        <w:t>Bloch</w:t>
      </w:r>
      <w:proofErr w:type="spellEnd"/>
      <w:r>
        <w:t xml:space="preserve"> a Lucien </w:t>
      </w:r>
      <w:proofErr w:type="spellStart"/>
      <w:r>
        <w:t>Febvre</w:t>
      </w:r>
      <w:proofErr w:type="spellEnd"/>
      <w:r>
        <w:t xml:space="preserve"> založili časopis a stali se jeho redaktory. </w:t>
      </w:r>
      <w:r w:rsidR="00D709A7">
        <w:t>První číslo bylo vydáno 15. ledna 1929.</w:t>
      </w:r>
      <w:r w:rsidR="00233E88">
        <w:t xml:space="preserve"> – myšlenka už po první světové válce </w:t>
      </w:r>
    </w:p>
    <w:p w:rsidR="00827958" w:rsidRDefault="00233E88" w:rsidP="00595480">
      <w:pPr>
        <w:pStyle w:val="Odstavecseseznamem"/>
        <w:numPr>
          <w:ilvl w:val="0"/>
          <w:numId w:val="4"/>
        </w:numPr>
      </w:pPr>
      <w:r>
        <w:t xml:space="preserve">Časopis měl převzít vedoucí roli na poli hospodářských a sociálních dějin, zdůrazňování intelektuální </w:t>
      </w:r>
      <w:r w:rsidR="00F45AB8">
        <w:t>spolupráce</w:t>
      </w:r>
      <w:r>
        <w:t>– zapojení více disciplín, nástroj k šíření boje vydavatelů za nové interdisciplinární dějepisectví</w:t>
      </w:r>
      <w:r w:rsidR="00F45AB8">
        <w:t>, snažit se o problémově orientované, analytické dějepisectví namísto tradičního vypravování událostí</w:t>
      </w:r>
    </w:p>
    <w:p w:rsidR="00534DEA" w:rsidRDefault="00534DEA" w:rsidP="00534DEA">
      <w:pPr>
        <w:pStyle w:val="Odstavecseseznamem"/>
        <w:numPr>
          <w:ilvl w:val="0"/>
          <w:numId w:val="4"/>
        </w:numPr>
      </w:pPr>
      <w:r>
        <w:t xml:space="preserve">Skupina </w:t>
      </w:r>
      <w:proofErr w:type="spellStart"/>
      <w:r>
        <w:t>Annales</w:t>
      </w:r>
      <w:proofErr w:type="spellEnd"/>
      <w:r>
        <w:t xml:space="preserve"> navázala na sociologa Emila </w:t>
      </w:r>
      <w:proofErr w:type="spellStart"/>
      <w:r>
        <w:t>Durkheima</w:t>
      </w:r>
      <w:proofErr w:type="spellEnd"/>
      <w:r>
        <w:t xml:space="preserve"> – objektivita společenskovědního výzkumu + se snaž</w:t>
      </w:r>
      <w:r w:rsidR="00B0080D">
        <w:t>ení o</w:t>
      </w:r>
      <w:r>
        <w:t xml:space="preserve"> sjednotit vědy o člověku </w:t>
      </w:r>
    </w:p>
    <w:p w:rsidR="00534DEA" w:rsidRDefault="00534DEA" w:rsidP="00534DEA">
      <w:pPr>
        <w:pStyle w:val="Odstavecseseznamem"/>
        <w:numPr>
          <w:ilvl w:val="0"/>
          <w:numId w:val="4"/>
        </w:numPr>
      </w:pPr>
      <w:r>
        <w:t>Z písemných pramenů se zajímali o katastrální plány, tovární archivy atd. (předtím privilegované prameny diplomatické)</w:t>
      </w:r>
    </w:p>
    <w:p w:rsidR="00534DEA" w:rsidRDefault="00534DEA" w:rsidP="00534DEA">
      <w:pPr>
        <w:pStyle w:val="Odstavecseseznamem"/>
        <w:numPr>
          <w:ilvl w:val="0"/>
          <w:numId w:val="4"/>
        </w:numPr>
      </w:pPr>
      <w:r>
        <w:t xml:space="preserve">Zaměřovali se především na regionální dějiny nebo na dějiny národních celků. </w:t>
      </w:r>
    </w:p>
    <w:p w:rsidR="00827958" w:rsidRDefault="00827958" w:rsidP="00827958">
      <w:pPr>
        <w:pStyle w:val="Odstavecseseznamem"/>
        <w:numPr>
          <w:ilvl w:val="0"/>
          <w:numId w:val="4"/>
        </w:numPr>
      </w:pPr>
      <w:r w:rsidRPr="00D66E88">
        <w:rPr>
          <w:u w:val="single"/>
        </w:rPr>
        <w:t>STARÝ REŽIM DĚJEPISECTVÍ</w:t>
      </w:r>
      <w:r>
        <w:t xml:space="preserve"> – převažující formou byla vždy vyprávění o politických a vojenských událostech, podávané jako příběhy velkých mužů (vojevůdců, králů), typické také klášterní kroniky, politické memoáry atd., zabývání se pouze politickými dějinami, politickými fakty a válkami, zvyk utápět se ve studi</w:t>
      </w:r>
      <w:r w:rsidR="00B0080D">
        <w:t>i</w:t>
      </w:r>
      <w:r>
        <w:t xml:space="preserve"> původu.</w:t>
      </w:r>
    </w:p>
    <w:p w:rsidR="00D709A7" w:rsidRPr="00595480" w:rsidRDefault="00F45AB8" w:rsidP="00595480">
      <w:pPr>
        <w:pStyle w:val="Odstavecseseznamem"/>
        <w:numPr>
          <w:ilvl w:val="0"/>
          <w:numId w:val="4"/>
        </w:numPr>
      </w:pPr>
      <w:r>
        <w:t xml:space="preserve"> </w:t>
      </w:r>
      <w:r w:rsidR="00D66E88" w:rsidRPr="00D66E88">
        <w:rPr>
          <w:u w:val="single"/>
        </w:rPr>
        <w:t>NOVÉ DĚJEPISECTVÍ</w:t>
      </w:r>
      <w:r w:rsidR="00D66E88">
        <w:t xml:space="preserve"> – obrovské zásluhy skupině </w:t>
      </w:r>
      <w:proofErr w:type="spellStart"/>
      <w:r w:rsidR="00D66E88">
        <w:t>Annales</w:t>
      </w:r>
      <w:proofErr w:type="spellEnd"/>
      <w:r w:rsidR="00D66E88">
        <w:t xml:space="preserve">, zapříčinilo tzv. revoluci v dějepisectví – zpřístupnění obrovské oblasti historického bádaní, zvětšení historikova zájmu, rozvoj nových metod, spolupráce s jinými obory – zeměpis, psychologie, lingvistika, sociologie, ekonomie atd. </w:t>
      </w:r>
    </w:p>
    <w:p w:rsidR="00F45AB8" w:rsidRPr="00D839DB" w:rsidRDefault="00F45AB8" w:rsidP="00D839DB">
      <w:pPr>
        <w:rPr>
          <w:u w:val="single"/>
        </w:rPr>
      </w:pPr>
      <w:r w:rsidRPr="00D839DB">
        <w:rPr>
          <w:u w:val="single"/>
        </w:rPr>
        <w:t xml:space="preserve">Historikové školy </w:t>
      </w:r>
      <w:proofErr w:type="spellStart"/>
      <w:r w:rsidRPr="00D839DB">
        <w:rPr>
          <w:u w:val="single"/>
        </w:rPr>
        <w:t>Annales</w:t>
      </w:r>
      <w:proofErr w:type="spellEnd"/>
      <w:r w:rsidRPr="00D839DB">
        <w:rPr>
          <w:u w:val="single"/>
        </w:rPr>
        <w:t xml:space="preserve"> jsou rozdělováni do 3 generací:</w:t>
      </w:r>
    </w:p>
    <w:p w:rsidR="00D839DB" w:rsidRDefault="00F45AB8" w:rsidP="00D839DB">
      <w:pPr>
        <w:pStyle w:val="Odstavecseseznamem"/>
        <w:numPr>
          <w:ilvl w:val="0"/>
          <w:numId w:val="5"/>
        </w:numPr>
      </w:pPr>
      <w:r>
        <w:t>Od dvacátých let do roku 1945: malá skupina, která vede válku proti tradičnímu dějepisectví</w:t>
      </w:r>
    </w:p>
    <w:p w:rsidR="00D839DB" w:rsidRDefault="00D839DB" w:rsidP="00D839DB">
      <w:pPr>
        <w:pStyle w:val="Odstavecseseznamem"/>
      </w:pPr>
      <w:r>
        <w:t xml:space="preserve">Lucien </w:t>
      </w:r>
      <w:proofErr w:type="spellStart"/>
      <w:r>
        <w:t>Febvre</w:t>
      </w:r>
      <w:proofErr w:type="spellEnd"/>
      <w:r>
        <w:t xml:space="preserve">, </w:t>
      </w:r>
      <w:proofErr w:type="spellStart"/>
      <w:r>
        <w:t>Marc</w:t>
      </w:r>
      <w:proofErr w:type="spellEnd"/>
      <w:r>
        <w:t xml:space="preserve"> </w:t>
      </w:r>
      <w:proofErr w:type="spellStart"/>
      <w:r>
        <w:t>Bloch</w:t>
      </w:r>
      <w:proofErr w:type="spellEnd"/>
    </w:p>
    <w:p w:rsidR="00F45AB8" w:rsidRDefault="00F45AB8" w:rsidP="00F45AB8">
      <w:pPr>
        <w:pStyle w:val="Odstavecseseznamem"/>
        <w:numPr>
          <w:ilvl w:val="0"/>
          <w:numId w:val="5"/>
        </w:numPr>
      </w:pPr>
      <w:r>
        <w:t xml:space="preserve">1945–1968, tzv. </w:t>
      </w:r>
      <w:r w:rsidR="00827958">
        <w:t xml:space="preserve">Éra Fernanda </w:t>
      </w:r>
      <w:proofErr w:type="spellStart"/>
      <w:r w:rsidR="00827958">
        <w:t>Braudela</w:t>
      </w:r>
      <w:proofErr w:type="spellEnd"/>
      <w:r>
        <w:t xml:space="preserve">: podoba skutečné školy se specifickými metodami a pojmy </w:t>
      </w:r>
    </w:p>
    <w:p w:rsidR="00D839DB" w:rsidRDefault="00D839DB" w:rsidP="00D839DB">
      <w:pPr>
        <w:pStyle w:val="Odstavecseseznamem"/>
      </w:pPr>
      <w:r>
        <w:t xml:space="preserve"> </w:t>
      </w:r>
      <w:proofErr w:type="spellStart"/>
      <w:r>
        <w:t>Fernand</w:t>
      </w:r>
      <w:proofErr w:type="spellEnd"/>
      <w:r>
        <w:t xml:space="preserve"> </w:t>
      </w:r>
      <w:proofErr w:type="spellStart"/>
      <w:r>
        <w:t>Braudel</w:t>
      </w:r>
      <w:proofErr w:type="spellEnd"/>
      <w:r>
        <w:t>, Georges Duby</w:t>
      </w:r>
    </w:p>
    <w:p w:rsidR="00D66E88" w:rsidRDefault="00F45AB8" w:rsidP="00D66E88">
      <w:pPr>
        <w:pStyle w:val="Odstavecseseznamem"/>
        <w:numPr>
          <w:ilvl w:val="0"/>
          <w:numId w:val="5"/>
        </w:numPr>
      </w:pPr>
      <w:r>
        <w:t>1968</w:t>
      </w:r>
      <w:r w:rsidR="00827958">
        <w:t>: roztříštěnost, škola dosáhla takového vlivu</w:t>
      </w:r>
      <w:r w:rsidR="00D839DB">
        <w:t xml:space="preserve"> (rozmanitost skupiny – někteří se vrací ke starému dějepisectví)</w:t>
      </w:r>
      <w:r w:rsidR="00827958">
        <w:t>, že ztratila svoji jedinečnost</w:t>
      </w:r>
      <w:r w:rsidR="00D66E88">
        <w:t xml:space="preserve"> – různorodost skupiny</w:t>
      </w:r>
    </w:p>
    <w:p w:rsidR="00D839DB" w:rsidRDefault="00D839DB" w:rsidP="00D839DB">
      <w:pPr>
        <w:pStyle w:val="Odstavecseseznamem"/>
      </w:pPr>
      <w:r>
        <w:t xml:space="preserve">Jacques </w:t>
      </w:r>
      <w:proofErr w:type="spellStart"/>
      <w:r>
        <w:t>Le</w:t>
      </w:r>
      <w:proofErr w:type="spellEnd"/>
      <w:r>
        <w:t xml:space="preserve"> </w:t>
      </w:r>
      <w:proofErr w:type="spellStart"/>
      <w:r>
        <w:t>Goff</w:t>
      </w:r>
      <w:proofErr w:type="spellEnd"/>
      <w:r>
        <w:t xml:space="preserve">, Emmanuel </w:t>
      </w:r>
      <w:proofErr w:type="spellStart"/>
      <w:r>
        <w:t>Le</w:t>
      </w:r>
      <w:proofErr w:type="spellEnd"/>
      <w:r>
        <w:t xml:space="preserve"> Roy </w:t>
      </w:r>
      <w:proofErr w:type="spellStart"/>
      <w:r>
        <w:t>Ladurie</w:t>
      </w:r>
      <w:proofErr w:type="spellEnd"/>
    </w:p>
    <w:p w:rsidR="00D839DB" w:rsidRDefault="00F36CC0" w:rsidP="00D839DB">
      <w:pPr>
        <w:pStyle w:val="Odstavecseseznamem"/>
        <w:numPr>
          <w:ilvl w:val="0"/>
          <w:numId w:val="5"/>
        </w:numPr>
      </w:pPr>
      <w:r>
        <w:t>(</w:t>
      </w:r>
      <w:r w:rsidR="00D839DB">
        <w:t xml:space="preserve">Současnost: vedoucím skupiny Roger </w:t>
      </w:r>
      <w:proofErr w:type="spellStart"/>
      <w:r w:rsidR="00D839DB">
        <w:t>Chartier</w:t>
      </w:r>
      <w:proofErr w:type="spellEnd"/>
      <w:r>
        <w:t>)</w:t>
      </w:r>
    </w:p>
    <w:p w:rsidR="00D839DB" w:rsidRPr="00D45580" w:rsidRDefault="00D45580" w:rsidP="00D45580">
      <w:pPr>
        <w:rPr>
          <w:u w:val="single"/>
        </w:rPr>
      </w:pPr>
      <w:r w:rsidRPr="00D45580">
        <w:rPr>
          <w:u w:val="single"/>
        </w:rPr>
        <w:t>Představitelé:</w:t>
      </w:r>
    </w:p>
    <w:p w:rsidR="00853AB7" w:rsidRDefault="00853AB7" w:rsidP="00853AB7">
      <w:proofErr w:type="spellStart"/>
      <w:r w:rsidRPr="00853AB7">
        <w:rPr>
          <w:b/>
          <w:bCs/>
          <w:u w:val="single"/>
        </w:rPr>
        <w:t>Marc</w:t>
      </w:r>
      <w:proofErr w:type="spellEnd"/>
      <w:r w:rsidRPr="00853AB7">
        <w:rPr>
          <w:b/>
          <w:bCs/>
          <w:u w:val="single"/>
        </w:rPr>
        <w:t xml:space="preserve"> </w:t>
      </w:r>
      <w:proofErr w:type="spellStart"/>
      <w:r w:rsidRPr="00853AB7">
        <w:rPr>
          <w:b/>
          <w:bCs/>
          <w:u w:val="single"/>
        </w:rPr>
        <w:t>Bloch</w:t>
      </w:r>
      <w:proofErr w:type="spellEnd"/>
      <w:r>
        <w:t xml:space="preserve"> (1886-1944) byl medievalista</w:t>
      </w:r>
      <w:r w:rsidR="00273CF1">
        <w:t xml:space="preserve">, taktéž byl celý svůj život hodně ovlivňován sociologii). Zdůrazňoval důležitost kombinací různých metod v historii (archeologie, paleografie, právní historie atd.) </w:t>
      </w:r>
      <w:r>
        <w:t xml:space="preserve">Studoval na škole </w:t>
      </w:r>
      <w:proofErr w:type="spellStart"/>
      <w:r>
        <w:t>Ecole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 </w:t>
      </w:r>
      <w:proofErr w:type="spellStart"/>
      <w:r>
        <w:t>Supérieure</w:t>
      </w:r>
      <w:proofErr w:type="spellEnd"/>
      <w:r>
        <w:t xml:space="preserve">, a později přednášel na univerzitě ve Štrasburku a </w:t>
      </w:r>
      <w:r w:rsidR="00273CF1">
        <w:t>v roce 1936</w:t>
      </w:r>
      <w:r>
        <w:t xml:space="preserve"> </w:t>
      </w:r>
      <w:r w:rsidR="00273CF1">
        <w:t xml:space="preserve">přešel </w:t>
      </w:r>
      <w:r>
        <w:t>na Sorbonnu (z rasových důvodů), po o</w:t>
      </w:r>
      <w:r w:rsidR="00273CF1">
        <w:t>b</w:t>
      </w:r>
      <w:r>
        <w:t>sazení Francie se zapojil do odboje</w:t>
      </w:r>
      <w:r w:rsidR="00273CF1">
        <w:t xml:space="preserve">, kde aktivně působil až do svého zajetí. </w:t>
      </w:r>
      <w:r w:rsidR="0033055C">
        <w:t>Díla:</w:t>
      </w:r>
    </w:p>
    <w:p w:rsidR="0033055C" w:rsidRPr="0033055C" w:rsidRDefault="0033055C" w:rsidP="0033055C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 xml:space="preserve">Králové divotvůrci – dějiny dlouhého trvání a psychologie náboženství </w:t>
      </w:r>
    </w:p>
    <w:p w:rsidR="0033055C" w:rsidRPr="0033055C" w:rsidRDefault="0033055C" w:rsidP="0033055C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>Feudální společnost – zhruba 900-1300, celá řada témat (nevolnictví)</w:t>
      </w:r>
    </w:p>
    <w:p w:rsidR="0033055C" w:rsidRPr="0033055C" w:rsidRDefault="0033055C" w:rsidP="0033055C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 xml:space="preserve">Podivná porážka – kritika francouzského selhání za druhé světové války </w:t>
      </w:r>
    </w:p>
    <w:p w:rsidR="0033055C" w:rsidRPr="0033055C" w:rsidRDefault="0033055C" w:rsidP="0033055C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lastRenderedPageBreak/>
        <w:t>Obrana historie aneb Historik a jeho řemeslo – úvahy, nedokončena</w:t>
      </w:r>
    </w:p>
    <w:p w:rsidR="00156EE8" w:rsidRDefault="0033055C" w:rsidP="0033055C">
      <w:r>
        <w:rPr>
          <w:b/>
          <w:bCs/>
          <w:u w:val="single"/>
        </w:rPr>
        <w:t xml:space="preserve">Lucien </w:t>
      </w:r>
      <w:proofErr w:type="spellStart"/>
      <w:r>
        <w:rPr>
          <w:b/>
          <w:bCs/>
          <w:u w:val="single"/>
        </w:rPr>
        <w:t>Febvre</w:t>
      </w:r>
      <w:proofErr w:type="spellEnd"/>
      <w:r>
        <w:t xml:space="preserve"> (1902-1985)</w:t>
      </w:r>
      <w:r w:rsidR="00156EE8">
        <w:t xml:space="preserve"> byl odborníkem na 16. století, zejména se zabýval renesanci a reformacemi ve Francii. Stejně jako M.B., tak i </w:t>
      </w:r>
      <w:proofErr w:type="spellStart"/>
      <w:r w:rsidR="00156EE8">
        <w:t>Febvre</w:t>
      </w:r>
      <w:proofErr w:type="spellEnd"/>
      <w:r w:rsidR="00156EE8">
        <w:t xml:space="preserve"> studoval na </w:t>
      </w:r>
      <w:proofErr w:type="spellStart"/>
      <w:r w:rsidR="00156EE8">
        <w:t>Ecole</w:t>
      </w:r>
      <w:proofErr w:type="spellEnd"/>
      <w:r w:rsidR="00156EE8">
        <w:t xml:space="preserve"> </w:t>
      </w:r>
      <w:proofErr w:type="spellStart"/>
      <w:r w:rsidR="00156EE8">
        <w:t>Normale</w:t>
      </w:r>
      <w:proofErr w:type="spellEnd"/>
      <w:r w:rsidR="00156EE8">
        <w:t xml:space="preserve"> </w:t>
      </w:r>
      <w:proofErr w:type="spellStart"/>
      <w:r w:rsidR="00156EE8">
        <w:t>Supérieure</w:t>
      </w:r>
      <w:proofErr w:type="spellEnd"/>
      <w:r w:rsidR="00156EE8">
        <w:t xml:space="preserve"> a později učil na univerzitě ve Štrasburku (zde se seznámili). Typickým rysem</w:t>
      </w:r>
      <w:r w:rsidR="00B252E1">
        <w:t xml:space="preserve"> u něho bylo propojení zeměpisu s historii. V roce 1933 odešel na </w:t>
      </w:r>
      <w:proofErr w:type="spellStart"/>
      <w:r w:rsidR="00B252E1">
        <w:t>Collége</w:t>
      </w:r>
      <w:proofErr w:type="spellEnd"/>
      <w:r w:rsidR="00B252E1">
        <w:t xml:space="preserve"> de France a po druhé světové válce reorganizoval </w:t>
      </w:r>
      <w:proofErr w:type="spellStart"/>
      <w:r w:rsidR="00B252E1">
        <w:t>Ecole</w:t>
      </w:r>
      <w:proofErr w:type="spellEnd"/>
      <w:r w:rsidR="00B252E1">
        <w:t xml:space="preserve"> </w:t>
      </w:r>
      <w:proofErr w:type="spellStart"/>
      <w:r w:rsidR="00B252E1">
        <w:t>pratique</w:t>
      </w:r>
      <w:proofErr w:type="spellEnd"/>
      <w:r w:rsidR="00B252E1">
        <w:t xml:space="preserve"> des </w:t>
      </w:r>
      <w:proofErr w:type="spellStart"/>
      <w:r w:rsidR="00B252E1">
        <w:t>Hautes</w:t>
      </w:r>
      <w:proofErr w:type="spellEnd"/>
      <w:r w:rsidR="00B252E1">
        <w:t xml:space="preserve"> </w:t>
      </w:r>
      <w:proofErr w:type="spellStart"/>
      <w:r w:rsidR="00B252E1">
        <w:t>Etude</w:t>
      </w:r>
      <w:proofErr w:type="spellEnd"/>
      <w:r w:rsidR="00B252E1">
        <w:t xml:space="preserve"> </w:t>
      </w:r>
      <w:r w:rsidR="00B0080D">
        <w:t>(</w:t>
      </w:r>
      <w:r w:rsidR="00B252E1">
        <w:t>ústav vysokého francouzského školství), stal se fran</w:t>
      </w:r>
      <w:r w:rsidR="00B0080D">
        <w:t xml:space="preserve">couzský </w:t>
      </w:r>
      <w:r w:rsidR="00D45580">
        <w:t>d</w:t>
      </w:r>
      <w:r w:rsidR="00B252E1">
        <w:t>elegátem při UNESCO, založil šestou sekci</w:t>
      </w:r>
      <w:r w:rsidR="00D45580">
        <w:t xml:space="preserve"> </w:t>
      </w:r>
      <w:proofErr w:type="spellStart"/>
      <w:r w:rsidR="00B252E1">
        <w:t>Ecole</w:t>
      </w:r>
      <w:proofErr w:type="spellEnd"/>
      <w:r w:rsidR="00B252E1">
        <w:t xml:space="preserve"> </w:t>
      </w:r>
      <w:proofErr w:type="spellStart"/>
      <w:r w:rsidR="00B252E1">
        <w:t>pratique</w:t>
      </w:r>
      <w:proofErr w:type="spellEnd"/>
      <w:r w:rsidR="00B252E1">
        <w:t xml:space="preserve"> des </w:t>
      </w:r>
      <w:proofErr w:type="spellStart"/>
      <w:r w:rsidR="00B252E1">
        <w:t>Hautes</w:t>
      </w:r>
      <w:proofErr w:type="spellEnd"/>
      <w:r w:rsidR="00B252E1">
        <w:t xml:space="preserve"> </w:t>
      </w:r>
      <w:proofErr w:type="spellStart"/>
      <w:r w:rsidR="00B252E1">
        <w:t>Etudes</w:t>
      </w:r>
      <w:proofErr w:type="spellEnd"/>
      <w:r w:rsidR="00B252E1">
        <w:t xml:space="preserve">. </w:t>
      </w:r>
      <w:r w:rsidR="00156EE8">
        <w:t>Díla:</w:t>
      </w:r>
    </w:p>
    <w:p w:rsidR="00156EE8" w:rsidRDefault="004F21B5" w:rsidP="00156EE8">
      <w:pPr>
        <w:pStyle w:val="Odstavecseseznamem"/>
        <w:numPr>
          <w:ilvl w:val="0"/>
          <w:numId w:val="8"/>
        </w:numPr>
      </w:pPr>
      <w:r>
        <w:t xml:space="preserve">Philippe II. et </w:t>
      </w:r>
      <w:proofErr w:type="spellStart"/>
      <w:r>
        <w:t>le</w:t>
      </w:r>
      <w:proofErr w:type="spellEnd"/>
      <w:r>
        <w:t xml:space="preserve"> </w:t>
      </w:r>
      <w:proofErr w:type="spellStart"/>
      <w:r>
        <w:t>Franche</w:t>
      </w:r>
      <w:proofErr w:type="spellEnd"/>
      <w:r>
        <w:t xml:space="preserve"> – disertace </w:t>
      </w:r>
    </w:p>
    <w:p w:rsidR="004F21B5" w:rsidRDefault="004F21B5" w:rsidP="00156EE8">
      <w:pPr>
        <w:pStyle w:val="Odstavecseseznamem"/>
        <w:numPr>
          <w:ilvl w:val="0"/>
          <w:numId w:val="8"/>
        </w:numPr>
      </w:pPr>
      <w:proofErr w:type="spellStart"/>
      <w:r>
        <w:t>Un</w:t>
      </w:r>
      <w:proofErr w:type="spellEnd"/>
      <w:r>
        <w:t xml:space="preserve"> </w:t>
      </w:r>
      <w:proofErr w:type="spellStart"/>
      <w:r>
        <w:t>destin</w:t>
      </w:r>
      <w:proofErr w:type="spellEnd"/>
      <w:r>
        <w:t>: Martin Luther</w:t>
      </w:r>
    </w:p>
    <w:p w:rsidR="004F21B5" w:rsidRDefault="004F21B5" w:rsidP="00156EE8">
      <w:pPr>
        <w:pStyle w:val="Odstavecseseznamem"/>
        <w:numPr>
          <w:ilvl w:val="0"/>
          <w:numId w:val="8"/>
        </w:numPr>
      </w:pPr>
      <w:r>
        <w:t xml:space="preserve">Problém bezvěrectví v šestnáctém století – jedna ze základních historických prací 20. století </w:t>
      </w:r>
    </w:p>
    <w:p w:rsidR="00B82580" w:rsidRDefault="004F21B5" w:rsidP="004F21B5">
      <w:proofErr w:type="spellStart"/>
      <w:r>
        <w:rPr>
          <w:b/>
          <w:bCs/>
          <w:u w:val="single"/>
        </w:rPr>
        <w:t>Fernand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Braudel</w:t>
      </w:r>
      <w:proofErr w:type="spellEnd"/>
      <w:r w:rsidR="00B252E1">
        <w:rPr>
          <w:b/>
          <w:bCs/>
          <w:u w:val="single"/>
        </w:rPr>
        <w:t xml:space="preserve"> </w:t>
      </w:r>
      <w:r w:rsidR="00B252E1">
        <w:t>(1902-1985) Studoval na Sorbonně a vyučoval v Alžírsku a v </w:t>
      </w:r>
      <w:proofErr w:type="spellStart"/>
      <w:r w:rsidR="00B252E1">
        <w:t>Sao</w:t>
      </w:r>
      <w:proofErr w:type="spellEnd"/>
      <w:r w:rsidR="00B252E1">
        <w:t xml:space="preserve"> Paulo. Jeho ne</w:t>
      </w:r>
      <w:r w:rsidR="00D839DB">
        <w:t>j</w:t>
      </w:r>
      <w:r w:rsidR="00B252E1">
        <w:t xml:space="preserve">známějším dílem je jeho disertační práce </w:t>
      </w:r>
      <w:r w:rsidR="00B252E1" w:rsidRPr="00B82580">
        <w:rPr>
          <w:i/>
          <w:iCs/>
        </w:rPr>
        <w:t>Středozem</w:t>
      </w:r>
      <w:r w:rsidR="00DC7F1D">
        <w:rPr>
          <w:i/>
          <w:iCs/>
        </w:rPr>
        <w:t>ní moře</w:t>
      </w:r>
      <w:r w:rsidR="00B252E1" w:rsidRPr="00B82580">
        <w:rPr>
          <w:i/>
          <w:iCs/>
        </w:rPr>
        <w:t xml:space="preserve"> a jeho svět v době Filipa II.</w:t>
      </w:r>
      <w:r w:rsidR="00B252E1">
        <w:t xml:space="preserve"> Po druhé světové válce se stal profesorem na </w:t>
      </w:r>
      <w:proofErr w:type="spellStart"/>
      <w:r w:rsidR="00B252E1">
        <w:t>College</w:t>
      </w:r>
      <w:proofErr w:type="spellEnd"/>
      <w:r w:rsidR="00B252E1">
        <w:t xml:space="preserve"> de France a </w:t>
      </w:r>
      <w:r w:rsidR="00534DEA">
        <w:t xml:space="preserve">po </w:t>
      </w:r>
      <w:proofErr w:type="spellStart"/>
      <w:r w:rsidR="00534DEA">
        <w:t>Febvrově</w:t>
      </w:r>
      <w:proofErr w:type="spellEnd"/>
      <w:r w:rsidR="00D45580">
        <w:t xml:space="preserve"> smrti</w:t>
      </w:r>
      <w:r w:rsidR="00534DEA">
        <w:t xml:space="preserve"> </w:t>
      </w:r>
      <w:r w:rsidR="00D45580">
        <w:t>(</w:t>
      </w:r>
      <w:r w:rsidR="00534DEA">
        <w:t>1956</w:t>
      </w:r>
      <w:r w:rsidR="00D45580">
        <w:t>)</w:t>
      </w:r>
      <w:r w:rsidR="00534DEA">
        <w:t xml:space="preserve"> se ujal vedení skupiny </w:t>
      </w:r>
      <w:proofErr w:type="spellStart"/>
      <w:r w:rsidR="00534DEA">
        <w:t>Annales</w:t>
      </w:r>
      <w:proofErr w:type="spellEnd"/>
      <w:r w:rsidR="00534DEA">
        <w:t xml:space="preserve">. </w:t>
      </w:r>
    </w:p>
    <w:p w:rsidR="00DC7F1D" w:rsidRDefault="00DC7F1D" w:rsidP="00DC7F1D">
      <w:pPr>
        <w:pStyle w:val="Odstavecseseznamem"/>
        <w:numPr>
          <w:ilvl w:val="0"/>
          <w:numId w:val="11"/>
        </w:numPr>
      </w:pPr>
      <w:r>
        <w:t xml:space="preserve">Středozemní moře a jeho svět v době Filipa II. </w:t>
      </w:r>
    </w:p>
    <w:p w:rsidR="00DC7F1D" w:rsidRDefault="00DC7F1D" w:rsidP="00DC7F1D">
      <w:pPr>
        <w:pStyle w:val="Odstavecseseznamem"/>
        <w:numPr>
          <w:ilvl w:val="0"/>
          <w:numId w:val="11"/>
        </w:numPr>
      </w:pPr>
      <w:r>
        <w:t xml:space="preserve">Hmotná kultura a kapitalismus </w:t>
      </w:r>
    </w:p>
    <w:p w:rsidR="00DC7F1D" w:rsidRDefault="00DC7F1D" w:rsidP="00DC7F1D">
      <w:r w:rsidRPr="00B40367">
        <w:rPr>
          <w:b/>
          <w:bCs/>
          <w:u w:val="single"/>
        </w:rPr>
        <w:t xml:space="preserve">Jacques </w:t>
      </w:r>
      <w:proofErr w:type="spellStart"/>
      <w:r w:rsidRPr="00B40367">
        <w:rPr>
          <w:b/>
          <w:bCs/>
          <w:u w:val="single"/>
        </w:rPr>
        <w:t>Le</w:t>
      </w:r>
      <w:proofErr w:type="spellEnd"/>
      <w:r w:rsidRPr="00B40367">
        <w:rPr>
          <w:b/>
          <w:bCs/>
          <w:u w:val="single"/>
        </w:rPr>
        <w:t xml:space="preserve"> </w:t>
      </w:r>
      <w:proofErr w:type="spellStart"/>
      <w:r w:rsidRPr="00B40367">
        <w:rPr>
          <w:b/>
          <w:bCs/>
          <w:u w:val="single"/>
        </w:rPr>
        <w:t>Goff</w:t>
      </w:r>
      <w:proofErr w:type="spellEnd"/>
      <w:r>
        <w:t xml:space="preserve"> (1924-2014) zabýval se studií středověku, jeden z nevýznamnějších představitelů skupiny </w:t>
      </w:r>
      <w:proofErr w:type="spellStart"/>
      <w:r>
        <w:t>Annales</w:t>
      </w:r>
      <w:proofErr w:type="spellEnd"/>
      <w:r>
        <w:t>, díla: Intelektuálové ve středověku, Kultura středověké společnosti</w:t>
      </w:r>
      <w:r w:rsidR="00F36CC0">
        <w:t>,.</w:t>
      </w:r>
    </w:p>
    <w:p w:rsidR="00DC7F1D" w:rsidRDefault="00DC7F1D" w:rsidP="00DC7F1D">
      <w:r w:rsidRPr="00B40367">
        <w:rPr>
          <w:b/>
          <w:bCs/>
          <w:u w:val="single"/>
        </w:rPr>
        <w:t xml:space="preserve">Emmanuel </w:t>
      </w:r>
      <w:proofErr w:type="spellStart"/>
      <w:r w:rsidRPr="00B40367">
        <w:rPr>
          <w:b/>
          <w:bCs/>
          <w:u w:val="single"/>
        </w:rPr>
        <w:t>Le</w:t>
      </w:r>
      <w:proofErr w:type="spellEnd"/>
      <w:r w:rsidRPr="00B40367">
        <w:rPr>
          <w:b/>
          <w:bCs/>
          <w:u w:val="single"/>
        </w:rPr>
        <w:t xml:space="preserve"> Roy</w:t>
      </w:r>
      <w:r>
        <w:t xml:space="preserve"> (1929-) – problematika rolníkův období středověku a </w:t>
      </w:r>
      <w:proofErr w:type="spellStart"/>
      <w:r>
        <w:t>ranného</w:t>
      </w:r>
      <w:proofErr w:type="spellEnd"/>
      <w:r>
        <w:t xml:space="preserve"> novověku, </w:t>
      </w:r>
      <w:proofErr w:type="spellStart"/>
      <w:r>
        <w:t>mikrohistorie</w:t>
      </w:r>
      <w:proofErr w:type="spellEnd"/>
      <w:r w:rsidR="00B40367">
        <w:t xml:space="preserve">, díla: </w:t>
      </w:r>
      <w:proofErr w:type="spellStart"/>
      <w:r w:rsidR="00B40367">
        <w:t>Montaillou</w:t>
      </w:r>
      <w:proofErr w:type="spellEnd"/>
      <w:r w:rsidR="00B40367">
        <w:t xml:space="preserve">, </w:t>
      </w:r>
      <w:proofErr w:type="spellStart"/>
      <w:r w:rsidR="00B40367">
        <w:t>okcitánská</w:t>
      </w:r>
      <w:proofErr w:type="spellEnd"/>
      <w:r w:rsidR="00B40367">
        <w:t xml:space="preserve"> vesnice v letech 1294-1324</w:t>
      </w:r>
    </w:p>
    <w:p w:rsidR="00D839DB" w:rsidRDefault="00D839DB" w:rsidP="004F21B5">
      <w:r>
        <w:t>Použitá literatura:</w:t>
      </w:r>
    </w:p>
    <w:p w:rsidR="00D839DB" w:rsidRDefault="00D839DB" w:rsidP="00D45580">
      <w:pPr>
        <w:pStyle w:val="Odstavecseseznamem"/>
        <w:numPr>
          <w:ilvl w:val="0"/>
          <w:numId w:val="10"/>
        </w:numPr>
      </w:pPr>
      <w:r>
        <w:t xml:space="preserve">BURKE, Peter: Francouzská revoluce v dějepisectví. Škola </w:t>
      </w:r>
      <w:proofErr w:type="spellStart"/>
      <w:r>
        <w:t>Annales</w:t>
      </w:r>
      <w:proofErr w:type="spellEnd"/>
      <w:r>
        <w:t xml:space="preserve"> (1929-1989). Praha 2004.</w:t>
      </w:r>
    </w:p>
    <w:p w:rsidR="00B0080D" w:rsidRDefault="00B0080D" w:rsidP="00B0080D">
      <w:pPr>
        <w:pStyle w:val="Odstavecseseznamem"/>
        <w:numPr>
          <w:ilvl w:val="0"/>
          <w:numId w:val="10"/>
        </w:numPr>
      </w:pPr>
      <w:r w:rsidRPr="00B0080D">
        <w:t xml:space="preserve">HOLZBACHOVÁ, Ivana: Škola </w:t>
      </w:r>
      <w:proofErr w:type="spellStart"/>
      <w:r w:rsidRPr="00B0080D">
        <w:t>Annales</w:t>
      </w:r>
      <w:proofErr w:type="spellEnd"/>
      <w:r w:rsidRPr="00B0080D">
        <w:t xml:space="preserve"> a současné pojetí dějin (Antologie </w:t>
      </w:r>
      <w:r w:rsidR="00F36CC0">
        <w:t>t</w:t>
      </w:r>
      <w:r w:rsidRPr="00B0080D">
        <w:t>extu). Brno 1995.</w:t>
      </w:r>
    </w:p>
    <w:p w:rsidR="00D839DB" w:rsidRDefault="00D839DB" w:rsidP="00D45580">
      <w:pPr>
        <w:pStyle w:val="Odstavecseseznamem"/>
        <w:numPr>
          <w:ilvl w:val="0"/>
          <w:numId w:val="10"/>
        </w:numPr>
      </w:pPr>
      <w:r>
        <w:t>IGGERS, Georg G.: Dějepisectví ve 20. století. Od vědecké objektivity k postmoderní výzvě. Praha 2002.</w:t>
      </w:r>
    </w:p>
    <w:p w:rsidR="00534DEA" w:rsidRPr="00534DEA" w:rsidRDefault="00534DEA" w:rsidP="004F21B5"/>
    <w:p w:rsidR="004409B6" w:rsidRDefault="004409B6" w:rsidP="004409B6"/>
    <w:sectPr w:rsidR="004409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33F" w:rsidRDefault="0047233F" w:rsidP="00B0080D">
      <w:pPr>
        <w:spacing w:after="0" w:line="240" w:lineRule="auto"/>
      </w:pPr>
      <w:r>
        <w:separator/>
      </w:r>
    </w:p>
  </w:endnote>
  <w:endnote w:type="continuationSeparator" w:id="0">
    <w:p w:rsidR="0047233F" w:rsidRDefault="0047233F" w:rsidP="00B0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33F" w:rsidRDefault="0047233F" w:rsidP="00B0080D">
      <w:pPr>
        <w:spacing w:after="0" w:line="240" w:lineRule="auto"/>
      </w:pPr>
      <w:r>
        <w:separator/>
      </w:r>
    </w:p>
  </w:footnote>
  <w:footnote w:type="continuationSeparator" w:id="0">
    <w:p w:rsidR="0047233F" w:rsidRDefault="0047233F" w:rsidP="00B0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0D" w:rsidRDefault="00B0080D" w:rsidP="00B0080D">
    <w:pPr>
      <w:pStyle w:val="Zhlav"/>
      <w:jc w:val="right"/>
    </w:pPr>
    <w:r>
      <w:t xml:space="preserve">Klára Veselovská </w:t>
    </w:r>
  </w:p>
  <w:p w:rsidR="00B0080D" w:rsidRDefault="00B0080D" w:rsidP="00B0080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8DA"/>
    <w:multiLevelType w:val="hybridMultilevel"/>
    <w:tmpl w:val="3A146792"/>
    <w:lvl w:ilvl="0" w:tplc="76AE82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2250"/>
    <w:multiLevelType w:val="hybridMultilevel"/>
    <w:tmpl w:val="29064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877B2"/>
    <w:multiLevelType w:val="hybridMultilevel"/>
    <w:tmpl w:val="81B44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A2F25"/>
    <w:multiLevelType w:val="hybridMultilevel"/>
    <w:tmpl w:val="D096B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065F"/>
    <w:multiLevelType w:val="hybridMultilevel"/>
    <w:tmpl w:val="50765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C5145"/>
    <w:multiLevelType w:val="hybridMultilevel"/>
    <w:tmpl w:val="138E7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37A3D"/>
    <w:multiLevelType w:val="hybridMultilevel"/>
    <w:tmpl w:val="758C1CA0"/>
    <w:lvl w:ilvl="0" w:tplc="76AE82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721A3"/>
    <w:multiLevelType w:val="hybridMultilevel"/>
    <w:tmpl w:val="4A9C9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A70D4"/>
    <w:multiLevelType w:val="hybridMultilevel"/>
    <w:tmpl w:val="92AE91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2C52AB"/>
    <w:multiLevelType w:val="hybridMultilevel"/>
    <w:tmpl w:val="A69E6F38"/>
    <w:lvl w:ilvl="0" w:tplc="76AE82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27052"/>
    <w:multiLevelType w:val="hybridMultilevel"/>
    <w:tmpl w:val="B156D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1"/>
    <w:rsid w:val="00156EE8"/>
    <w:rsid w:val="00194373"/>
    <w:rsid w:val="002309D6"/>
    <w:rsid w:val="00233E88"/>
    <w:rsid w:val="00273CF1"/>
    <w:rsid w:val="002F2ECD"/>
    <w:rsid w:val="0033055C"/>
    <w:rsid w:val="004409B6"/>
    <w:rsid w:val="0047233F"/>
    <w:rsid w:val="004F21B5"/>
    <w:rsid w:val="00534DEA"/>
    <w:rsid w:val="005438C9"/>
    <w:rsid w:val="00595480"/>
    <w:rsid w:val="006905AC"/>
    <w:rsid w:val="00707756"/>
    <w:rsid w:val="00827958"/>
    <w:rsid w:val="008405BB"/>
    <w:rsid w:val="00853AB7"/>
    <w:rsid w:val="00892801"/>
    <w:rsid w:val="00B0080D"/>
    <w:rsid w:val="00B252E1"/>
    <w:rsid w:val="00B40367"/>
    <w:rsid w:val="00B82580"/>
    <w:rsid w:val="00D45580"/>
    <w:rsid w:val="00D66E88"/>
    <w:rsid w:val="00D709A7"/>
    <w:rsid w:val="00D839DB"/>
    <w:rsid w:val="00DC7F1D"/>
    <w:rsid w:val="00ED56FD"/>
    <w:rsid w:val="00F36CC0"/>
    <w:rsid w:val="00F4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5B358-9CA2-4213-9B00-171920CD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8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0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080D"/>
  </w:style>
  <w:style w:type="paragraph" w:styleId="Zpat">
    <w:name w:val="footer"/>
    <w:basedOn w:val="Normln"/>
    <w:link w:val="ZpatChar"/>
    <w:uiPriority w:val="99"/>
    <w:unhideWhenUsed/>
    <w:rsid w:val="00B00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Veselovská</dc:creator>
  <cp:keywords/>
  <dc:description/>
  <cp:lastModifiedBy>Martin Wihoda</cp:lastModifiedBy>
  <cp:revision>2</cp:revision>
  <dcterms:created xsi:type="dcterms:W3CDTF">2019-11-26T15:06:00Z</dcterms:created>
  <dcterms:modified xsi:type="dcterms:W3CDTF">2019-11-26T15:06:00Z</dcterms:modified>
</cp:coreProperties>
</file>