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6723"/>
        <w:gridCol w:w="3118"/>
      </w:tblGrid>
      <w:tr w:rsidR="00CF7F8C" w:rsidTr="002F06BE">
        <w:tc>
          <w:tcPr>
            <w:tcW w:w="6723" w:type="dxa"/>
          </w:tcPr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Šmahel, František: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Jean-Claude Schmitt (*1946), folklorní kultura a historická antropologie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Schmitt, Jean-Claude: Revenanti. Živí a mrtví ve středověké společnosti. Praha 2002, s. 257–268.</w:t>
            </w:r>
          </w:p>
          <w:p w:rsidR="00CF7F8C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7F8C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8C" w:rsidTr="002F06BE">
        <w:tc>
          <w:tcPr>
            <w:tcW w:w="6723" w:type="dxa"/>
          </w:tcPr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Nejedlý, Martin: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Inspirace ještě pro jednu generaci. Úvahy nad osobností a dílem Jacquese Le Goffa (1924 – 2014)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Český časopis historický 112, 2014, s. 463–496.</w:t>
            </w:r>
          </w:p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7F8C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8C" w:rsidTr="002F06BE">
        <w:tc>
          <w:tcPr>
            <w:tcW w:w="6723" w:type="dxa"/>
          </w:tcPr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Marek, Jaroslav: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Jaroslav Goll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Týž: Mistra dělá zkratka. Studie a eseje Jaroslava Marka. Brno 2016, s. 237–243.</w:t>
            </w:r>
          </w:p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7F8C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8C" w:rsidTr="002F06BE">
        <w:tc>
          <w:tcPr>
            <w:tcW w:w="6723" w:type="dxa"/>
          </w:tcPr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Řepa, Milan: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Vědec a „muž činu“: Marc Bloch a jeho výjimečné postavení v kontinuitě vývoje moderního dějepisectví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Hanuš, Jiří – Vlček, Radomír (eds.): Historik v proměnách doby a prostředí – 20. století. Brno 2009, s. 73–88.</w:t>
            </w:r>
          </w:p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7F8C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8C" w:rsidTr="002F06BE">
        <w:tc>
          <w:tcPr>
            <w:tcW w:w="6723" w:type="dxa"/>
          </w:tcPr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Válka, Josef: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Historikova konstruktivní imaginace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Duby, Georges: Vznešené paní 12. století III. Eva a kněží. Brno 1999, s. 133–145.</w:t>
            </w:r>
          </w:p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7F8C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8C" w:rsidTr="002F06BE">
        <w:tc>
          <w:tcPr>
            <w:tcW w:w="6723" w:type="dxa"/>
          </w:tcPr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Furhmann, Horst: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Středověk Umberta Eca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Týž: Středověk je kolem nás. Jinočany 2006, s. 269–291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7F8C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8C" w:rsidTr="002F06BE">
        <w:tc>
          <w:tcPr>
            <w:tcW w:w="6723" w:type="dxa"/>
          </w:tcPr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Šmahel, František: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Josef Pekař, husitství a smysl českých dějin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Pekař, Josef: Žižka a jeho doba. Praha 1992, s. V–XXVII.</w:t>
            </w:r>
          </w:p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7F8C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8C" w:rsidTr="002F06BE">
        <w:tc>
          <w:tcPr>
            <w:tcW w:w="6723" w:type="dxa"/>
          </w:tcPr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Nodl, Martin: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Bedřich Mendl a sociální dějiny středověku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Jiroušek, Bohumil – Blüml, Josef – Blümlová, Dagmar (eds.): Jaroslav Goll a jeho žáci. České Budějovice 2005, s. 475–501.</w:t>
            </w:r>
          </w:p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7F8C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8C" w:rsidTr="002F06BE">
        <w:tc>
          <w:tcPr>
            <w:tcW w:w="6723" w:type="dxa"/>
          </w:tcPr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Marek, Jaroslav: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Johan Huizinga a kulturní historie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Týž: Mistra dělá zkratka. Studie a eseje Jaroslava Marka. Brno 2016, s. 187–193.</w:t>
            </w:r>
          </w:p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7F8C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8C" w:rsidTr="002F06BE">
        <w:tc>
          <w:tcPr>
            <w:tcW w:w="6723" w:type="dxa"/>
          </w:tcPr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Čornej, Petr: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Směřování Josefa Macka k historické sémantice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Týž: Historici, historiografie a dějepis. Studie, črty, eseje. Praha 2016, s. 354–369.</w:t>
            </w:r>
          </w:p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7F8C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8C" w:rsidTr="002F06BE">
        <w:tc>
          <w:tcPr>
            <w:tcW w:w="6723" w:type="dxa"/>
          </w:tcPr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Šmahel, František: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Historikova historie v očích historika. Střípky z četby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Dějiny – teorie – kritika 5, 2008, č. 1, s. 103–109.</w:t>
            </w:r>
          </w:p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7F8C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8C" w:rsidTr="002F06BE">
        <w:tc>
          <w:tcPr>
            <w:tcW w:w="6723" w:type="dxa"/>
          </w:tcPr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Hrubý, Karel: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Zkušenost omylu. Nesnadná cesta profesora Františka Grause z ideologického zajetí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Soudobé dějiny 11, 2004, s. 61–82.</w:t>
            </w:r>
          </w:p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7F8C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8C" w:rsidTr="002F06BE">
        <w:tc>
          <w:tcPr>
            <w:tcW w:w="6723" w:type="dxa"/>
          </w:tcPr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Havel, Dalibor: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Jindřich Šebánek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Historici na brněnské univerzitě. Devět portrétů. Brno 2008, s. 125–159.</w:t>
            </w:r>
          </w:p>
          <w:p w:rsidR="00CF7F8C" w:rsidRPr="00E92B7A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7F8C" w:rsidRDefault="00CF7F8C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Janiš, Dalibor: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Rudolf Koss. Právní a sociální dějiny v pracích medievisty a archiváře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Soukup, Pavel – Šmahel, František (eds.): Německá medievistika v českých zemích do roku 1945. Praha 2004, s. 289–304.</w:t>
            </w:r>
          </w:p>
          <w:p w:rsidR="002F06BE" w:rsidRPr="00E92B7A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Knoz, Tomáš: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Historická témata Josefa Války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, in: Válka, Josef: Myšlení a obraz v dějinách kultury. Brno 2009, s. 334–351.</w:t>
            </w:r>
          </w:p>
          <w:p w:rsidR="002F06BE" w:rsidRPr="00E92B7A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Čornej, Petr: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Počátky vědecké práce Zdeňka Nejedlého a její teoretická východiska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Týž: Historici, historiografie a dějepis. Studie, črty, eseje. Praha 2016, s. 247–265.</w:t>
            </w:r>
          </w:p>
          <w:p w:rsidR="002F06BE" w:rsidRPr="00E92B7A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Štaif, Jiří: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Konceptualizace českých dějin Františka Palackého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Český časopis historický 89, 1991, s. 161–184.</w:t>
            </w:r>
          </w:p>
          <w:p w:rsidR="002F06BE" w:rsidRPr="00E92B7A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Boubín, Jaroslav: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Rudolf Urbánek, historik husitského a poděbradského věku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Historici na brněnské univerzitě. Devět portrétů. Brno 2008, s. 83–96.</w:t>
            </w:r>
          </w:p>
          <w:p w:rsidR="002F06BE" w:rsidRPr="00E92B7A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Žůrek, Václav: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Doslov. Dva životy Ernsta H. Kantorowicze (1895 – 1963).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 In: Kantorowicz, Ernst H.: Dvě těla krále. Studie středověké politické teologie. Praha 2014, s. 571–583.</w:t>
            </w:r>
          </w:p>
          <w:p w:rsidR="002F06BE" w:rsidRPr="00E92B7A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Tinková, Daniela: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„Sváteční historik“, historik existence: Philippe Ariès (1914–1984)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Ariès, Philippe: Dějiny smrti II. Praha 2000, s. 383–395.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Čornej, Petr: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Václav Vladivoj Tomek, Jan Žižka a husitská epocha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Týž: Historici, historiografie a dějepis. Studie, črty, eseje. Praha 2016, s. 76–90.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Beneš, Zdeněk: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Šest zastavení nad stránkami Milníků dějin Josefa Šusty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Šusta, Josef: Úvahy o všeobecných dějinách. Velké milníky. Praha 1999, s. 317–328.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Nodl, Martin: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Historik na okraji středověké společnosti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Geremek, Bronisław: Slitování a šibenice. Dějiny chudoby a milosrdenství. Praha 1999, s. 250–258.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Hermann, Tomáš: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Gollovo a Masarykovo čtení Palackého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Jiroušek, Bohumil – Blüml, Josef – Blümlová, Dagmar (eds.): Jaroslav Goll a jeho žáci. České Budějovice 2005, s. 269–281.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Kroupa, Jiří: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Josef Válka a jeho program kulturní historie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Válka, Josef: Myšlení a obraz v dějinách kultury. Studie, reflexe, eseje. Brno 2009, s. 7–18.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Sterneck, Tomáš: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Jaroslav Marek a jeho přínos urbánnímu dějepisectví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Vlček, Radomír (ed.): Historik – historismus – dějepisectví. Nad životem a dílem Jaroslava Marka. Praha 2016, s. 35–52.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Havel, Dalibor: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Učitel očima žáka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Campana. Codex. Civitas. Miroslao Flodr octogenario. Brno 2009, s. 12–21.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Hoffmann, František: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Jaroslav Mezník a historiografický strukturalismus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Borovský, Tomáš – Jan, Libor – Wihoda, Martin (eds.): Ad vitam et honorem. Profesoru Jaroslavu Mezníkovi přátelé a žáci k pětasedmdesátým narozeninám. Brno 2005, s. 21–33.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Lach, Jiří: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Josef Šusta a Karel Stloukal. Učitel a žák – vzor a pokračovatel?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 Acta Universitatis Palackianae Olomucensis. Facultas Philosophica, Historica 29, 2000, s. 125–142.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Čornej, Petr: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Zikmund Winter a Gollova škola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Týž: Historici, historiografie a dějepis. Studie, črty, eseje. Praha 2016, s. 120–139.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Ducháček, Milan: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Vladyka Dětenický z Dětenic. Václav Chaloupecký jako strážce odkazu meziválečné historiografie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Jiroušek, Bohumil a kol.: Proměny diskursu české marxistické historiografie. Kapitoly z historiografie 20. století. České Budějovice 2008, s. 151–169.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Válka, Josef: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Německá a česká verse Palackého dějin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Sborník prací Filosofické fakulty Brněnské university C 15, 1968, s. 79–91.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Pazderský, Roman: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Jaromír Čelakovský jako žák a pokračovatel W. W. Tomka. Drobná črta na okraj diskuze o vývojových kontinuitách v české historiografii 19. století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Právněhistorické studie 45, 2015, č. 1, s. 184–195.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Mervart, Jan: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Koncepce dějin Roberta Kalivody a přijetí jeho Husitské ideologie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Jiroušek, Bohumil a kol.: Proměny diskursu české marxistické historiografie. Kapitoly z historiografie 20. století. České Budějovice 2008, s. 337–354.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Válka, Josef: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Dušan Třeštík v kontinuitě a diskontinuitě dějepisectví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Klápště, Jan – Plešková, Eva – Žemlička, Josef (eds.): Dějiny ve věku nejistot. Sborník k příležitosti 70. narozenin Dušana Třeštíka. Praha 2003, s. 305–318.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Hoffmannová, Jaroslava: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Václav Novotný (1869–1932) – žák, kolega a učitel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Jiroušek, Bohumil – Blüml, Josef – Blümlová, Dagmar (eds.): Jaroslav Goll a jeho žáci. České Budějovice 2005, s. 395–417.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Wihoda, Martin: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František Graus. Zamyšlený poutník mezi živou a mrtvou minulostí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Hanuš, Jiří – Vlček, Radomír (eds.): Historik v proměnách doby a prostředí – 20. století. Brno 2009, s. 251–261.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Hrdlička, Jaroslav: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František Michálek Bartoš a Josef Pekař. Stýkání i potýkání dvou historiků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Z Českého ráje a Podkrkonoší 29, 2016, s. 183–196.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BE" w:rsidTr="002F06BE">
        <w:tc>
          <w:tcPr>
            <w:tcW w:w="6723" w:type="dxa"/>
          </w:tcPr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 xml:space="preserve">Hlaváček, Ivan: </w:t>
            </w:r>
            <w:r w:rsidRPr="00E92B7A">
              <w:rPr>
                <w:rFonts w:ascii="Times New Roman" w:hAnsi="Times New Roman" w:cs="Times New Roman"/>
                <w:i/>
                <w:sz w:val="24"/>
                <w:szCs w:val="24"/>
              </w:rPr>
              <w:t>Český historik a editor Ferdinand Tadra</w:t>
            </w:r>
            <w:r w:rsidRPr="00E92B7A">
              <w:rPr>
                <w:rFonts w:ascii="Times New Roman" w:hAnsi="Times New Roman" w:cs="Times New Roman"/>
                <w:sz w:val="24"/>
                <w:szCs w:val="24"/>
              </w:rPr>
              <w:t>. In: Týž: O mých předchůdcích i současnících. Soubor studií k dějinám archivnictví, historiografie a pomocných věd historických. Praha 2011, s. 203–228.</w:t>
            </w:r>
          </w:p>
          <w:p w:rsidR="002F06BE" w:rsidRPr="00E92B7A" w:rsidRDefault="002F06BE" w:rsidP="002F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6BE" w:rsidRDefault="002F06BE" w:rsidP="00CF7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F8C" w:rsidRDefault="00CF7F8C" w:rsidP="00CF7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2CAC" w:rsidRPr="001119B5" w:rsidRDefault="001119B5" w:rsidP="00CF7F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Anotace podle vzoru základních odborných ča</w:t>
      </w:r>
      <w:r w:rsidR="009518A0">
        <w:rPr>
          <w:rFonts w:ascii="Times New Roman" w:hAnsi="Times New Roman" w:cs="Times New Roman"/>
          <w:b/>
          <w:sz w:val="24"/>
          <w:szCs w:val="24"/>
        </w:rPr>
        <w:t>sopisů (ČČH, ČMM, SMB); rozsah 3</w:t>
      </w:r>
      <w:r>
        <w:rPr>
          <w:rFonts w:ascii="Times New Roman" w:hAnsi="Times New Roman" w:cs="Times New Roman"/>
          <w:b/>
          <w:sz w:val="24"/>
          <w:szCs w:val="24"/>
        </w:rPr>
        <w:t xml:space="preserve"> – 5 tis. znaků, termín odevzdání 31. října 2019</w:t>
      </w:r>
      <w:r w:rsidR="009A7014">
        <w:rPr>
          <w:rFonts w:ascii="Times New Roman" w:hAnsi="Times New Roman" w:cs="Times New Roman"/>
          <w:b/>
          <w:sz w:val="24"/>
          <w:szCs w:val="24"/>
        </w:rPr>
        <w:t xml:space="preserve"> na mail borovsky@</w:t>
      </w:r>
      <w:bookmarkStart w:id="0" w:name="_GoBack"/>
      <w:bookmarkEnd w:id="0"/>
      <w:r w:rsidR="009A7014">
        <w:rPr>
          <w:rFonts w:ascii="Times New Roman" w:hAnsi="Times New Roman" w:cs="Times New Roman"/>
          <w:b/>
          <w:sz w:val="24"/>
          <w:szCs w:val="24"/>
        </w:rPr>
        <w:t>phil.muni.cz</w:t>
      </w:r>
    </w:p>
    <w:p w:rsidR="002F06BE" w:rsidRPr="00E92B7A" w:rsidRDefault="002F06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06BE" w:rsidRPr="00E92B7A" w:rsidSect="002F0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19A"/>
    <w:multiLevelType w:val="hybridMultilevel"/>
    <w:tmpl w:val="1C565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E2"/>
    <w:rsid w:val="00001B60"/>
    <w:rsid w:val="00006E42"/>
    <w:rsid w:val="00010907"/>
    <w:rsid w:val="00012FF8"/>
    <w:rsid w:val="0001352A"/>
    <w:rsid w:val="000147C9"/>
    <w:rsid w:val="0001492A"/>
    <w:rsid w:val="00014A0D"/>
    <w:rsid w:val="00016D59"/>
    <w:rsid w:val="000177E2"/>
    <w:rsid w:val="00017E2D"/>
    <w:rsid w:val="00022168"/>
    <w:rsid w:val="00023D6E"/>
    <w:rsid w:val="00023E4A"/>
    <w:rsid w:val="00024649"/>
    <w:rsid w:val="0002703E"/>
    <w:rsid w:val="00030547"/>
    <w:rsid w:val="00030FDA"/>
    <w:rsid w:val="00031529"/>
    <w:rsid w:val="00031FF3"/>
    <w:rsid w:val="0003380A"/>
    <w:rsid w:val="00033A56"/>
    <w:rsid w:val="000341E0"/>
    <w:rsid w:val="000361D9"/>
    <w:rsid w:val="000364E4"/>
    <w:rsid w:val="000365BE"/>
    <w:rsid w:val="000371E1"/>
    <w:rsid w:val="00041FA2"/>
    <w:rsid w:val="0004202E"/>
    <w:rsid w:val="00044224"/>
    <w:rsid w:val="00044F6D"/>
    <w:rsid w:val="0004510B"/>
    <w:rsid w:val="00045302"/>
    <w:rsid w:val="00045952"/>
    <w:rsid w:val="0004607A"/>
    <w:rsid w:val="00047918"/>
    <w:rsid w:val="000505B3"/>
    <w:rsid w:val="00051B73"/>
    <w:rsid w:val="000523B7"/>
    <w:rsid w:val="0005430C"/>
    <w:rsid w:val="00057B42"/>
    <w:rsid w:val="00062C72"/>
    <w:rsid w:val="0006316F"/>
    <w:rsid w:val="00063856"/>
    <w:rsid w:val="0006519E"/>
    <w:rsid w:val="00065ABE"/>
    <w:rsid w:val="0006790C"/>
    <w:rsid w:val="00071645"/>
    <w:rsid w:val="00071BF3"/>
    <w:rsid w:val="00072F30"/>
    <w:rsid w:val="0007401E"/>
    <w:rsid w:val="000744F1"/>
    <w:rsid w:val="00075096"/>
    <w:rsid w:val="000770FA"/>
    <w:rsid w:val="00077B55"/>
    <w:rsid w:val="000801AC"/>
    <w:rsid w:val="00080AF5"/>
    <w:rsid w:val="00080C2B"/>
    <w:rsid w:val="00083E13"/>
    <w:rsid w:val="00084EBD"/>
    <w:rsid w:val="00085A0B"/>
    <w:rsid w:val="00085EA9"/>
    <w:rsid w:val="00086494"/>
    <w:rsid w:val="00087B8D"/>
    <w:rsid w:val="0009042D"/>
    <w:rsid w:val="00091950"/>
    <w:rsid w:val="000932C2"/>
    <w:rsid w:val="000A07B4"/>
    <w:rsid w:val="000A0AE3"/>
    <w:rsid w:val="000A0CD8"/>
    <w:rsid w:val="000A10D9"/>
    <w:rsid w:val="000A2F5C"/>
    <w:rsid w:val="000A371B"/>
    <w:rsid w:val="000A3AC2"/>
    <w:rsid w:val="000A5AC0"/>
    <w:rsid w:val="000A5C93"/>
    <w:rsid w:val="000A72DD"/>
    <w:rsid w:val="000B1525"/>
    <w:rsid w:val="000B35B2"/>
    <w:rsid w:val="000B3AB2"/>
    <w:rsid w:val="000B5894"/>
    <w:rsid w:val="000B5D23"/>
    <w:rsid w:val="000B6479"/>
    <w:rsid w:val="000B6741"/>
    <w:rsid w:val="000C0840"/>
    <w:rsid w:val="000C2ECF"/>
    <w:rsid w:val="000C31ED"/>
    <w:rsid w:val="000C34A8"/>
    <w:rsid w:val="000C4755"/>
    <w:rsid w:val="000C631A"/>
    <w:rsid w:val="000C79B7"/>
    <w:rsid w:val="000C7D44"/>
    <w:rsid w:val="000D0DA5"/>
    <w:rsid w:val="000D0EED"/>
    <w:rsid w:val="000D142F"/>
    <w:rsid w:val="000D1A88"/>
    <w:rsid w:val="000D1E2B"/>
    <w:rsid w:val="000D2936"/>
    <w:rsid w:val="000D48C9"/>
    <w:rsid w:val="000D6D19"/>
    <w:rsid w:val="000D7EAF"/>
    <w:rsid w:val="000E00E8"/>
    <w:rsid w:val="000E1877"/>
    <w:rsid w:val="000E1D7A"/>
    <w:rsid w:val="000E1DA3"/>
    <w:rsid w:val="000E7ED0"/>
    <w:rsid w:val="000E7F1C"/>
    <w:rsid w:val="000F00B5"/>
    <w:rsid w:val="000F24FB"/>
    <w:rsid w:val="000F2B66"/>
    <w:rsid w:val="000F2CE8"/>
    <w:rsid w:val="000F70D4"/>
    <w:rsid w:val="0010132A"/>
    <w:rsid w:val="0010388D"/>
    <w:rsid w:val="00104B2B"/>
    <w:rsid w:val="001053BB"/>
    <w:rsid w:val="0010724D"/>
    <w:rsid w:val="00107308"/>
    <w:rsid w:val="00110B8A"/>
    <w:rsid w:val="001119B5"/>
    <w:rsid w:val="0011326F"/>
    <w:rsid w:val="00113301"/>
    <w:rsid w:val="00114541"/>
    <w:rsid w:val="001151F9"/>
    <w:rsid w:val="00115320"/>
    <w:rsid w:val="00116813"/>
    <w:rsid w:val="0011750B"/>
    <w:rsid w:val="001224B5"/>
    <w:rsid w:val="001246B5"/>
    <w:rsid w:val="00125A41"/>
    <w:rsid w:val="001262C7"/>
    <w:rsid w:val="00126C85"/>
    <w:rsid w:val="001341B1"/>
    <w:rsid w:val="00134744"/>
    <w:rsid w:val="0013497E"/>
    <w:rsid w:val="001365D6"/>
    <w:rsid w:val="001370C0"/>
    <w:rsid w:val="00137827"/>
    <w:rsid w:val="00140F5B"/>
    <w:rsid w:val="001418A4"/>
    <w:rsid w:val="00141C75"/>
    <w:rsid w:val="00142CAC"/>
    <w:rsid w:val="00145BE3"/>
    <w:rsid w:val="00145F2A"/>
    <w:rsid w:val="00146E83"/>
    <w:rsid w:val="00147375"/>
    <w:rsid w:val="0015036C"/>
    <w:rsid w:val="001504F6"/>
    <w:rsid w:val="00150AA1"/>
    <w:rsid w:val="00152165"/>
    <w:rsid w:val="001527EB"/>
    <w:rsid w:val="001529F5"/>
    <w:rsid w:val="00153409"/>
    <w:rsid w:val="00154855"/>
    <w:rsid w:val="00156022"/>
    <w:rsid w:val="00156E20"/>
    <w:rsid w:val="00161F0B"/>
    <w:rsid w:val="00164592"/>
    <w:rsid w:val="00164CA8"/>
    <w:rsid w:val="00166A19"/>
    <w:rsid w:val="001677C8"/>
    <w:rsid w:val="0017097B"/>
    <w:rsid w:val="00176E6F"/>
    <w:rsid w:val="00177B6F"/>
    <w:rsid w:val="00177F2D"/>
    <w:rsid w:val="00180D89"/>
    <w:rsid w:val="001842FF"/>
    <w:rsid w:val="00190949"/>
    <w:rsid w:val="00190BAC"/>
    <w:rsid w:val="0019494A"/>
    <w:rsid w:val="0019623B"/>
    <w:rsid w:val="001A01D0"/>
    <w:rsid w:val="001A345F"/>
    <w:rsid w:val="001A6B51"/>
    <w:rsid w:val="001B1770"/>
    <w:rsid w:val="001B1DC4"/>
    <w:rsid w:val="001B2819"/>
    <w:rsid w:val="001B5088"/>
    <w:rsid w:val="001B6783"/>
    <w:rsid w:val="001B7DE8"/>
    <w:rsid w:val="001C00C4"/>
    <w:rsid w:val="001C02C3"/>
    <w:rsid w:val="001C1EFF"/>
    <w:rsid w:val="001C2931"/>
    <w:rsid w:val="001C555E"/>
    <w:rsid w:val="001C5C41"/>
    <w:rsid w:val="001C7AC4"/>
    <w:rsid w:val="001D0AB6"/>
    <w:rsid w:val="001D0BBC"/>
    <w:rsid w:val="001D108F"/>
    <w:rsid w:val="001D388A"/>
    <w:rsid w:val="001D514D"/>
    <w:rsid w:val="001D576A"/>
    <w:rsid w:val="001D6108"/>
    <w:rsid w:val="001E151C"/>
    <w:rsid w:val="001E16C1"/>
    <w:rsid w:val="001E1BE3"/>
    <w:rsid w:val="001E4783"/>
    <w:rsid w:val="001E4CC0"/>
    <w:rsid w:val="001E5F34"/>
    <w:rsid w:val="001F2FE6"/>
    <w:rsid w:val="001F35A5"/>
    <w:rsid w:val="001F3D97"/>
    <w:rsid w:val="001F3E40"/>
    <w:rsid w:val="001F5D81"/>
    <w:rsid w:val="00201FE1"/>
    <w:rsid w:val="00203F02"/>
    <w:rsid w:val="00204319"/>
    <w:rsid w:val="0020445A"/>
    <w:rsid w:val="0020716C"/>
    <w:rsid w:val="00207182"/>
    <w:rsid w:val="00207897"/>
    <w:rsid w:val="00207E5C"/>
    <w:rsid w:val="002104F8"/>
    <w:rsid w:val="0021150E"/>
    <w:rsid w:val="00211B76"/>
    <w:rsid w:val="00211C33"/>
    <w:rsid w:val="0021304E"/>
    <w:rsid w:val="0021393C"/>
    <w:rsid w:val="00214128"/>
    <w:rsid w:val="002159EC"/>
    <w:rsid w:val="00222FD5"/>
    <w:rsid w:val="00223D1A"/>
    <w:rsid w:val="00224051"/>
    <w:rsid w:val="00225130"/>
    <w:rsid w:val="00230FCC"/>
    <w:rsid w:val="002323FC"/>
    <w:rsid w:val="00233238"/>
    <w:rsid w:val="00233F95"/>
    <w:rsid w:val="00234266"/>
    <w:rsid w:val="00234CBD"/>
    <w:rsid w:val="0023609E"/>
    <w:rsid w:val="00237762"/>
    <w:rsid w:val="00240E4C"/>
    <w:rsid w:val="00240FEB"/>
    <w:rsid w:val="0024137C"/>
    <w:rsid w:val="002415AD"/>
    <w:rsid w:val="00243DE7"/>
    <w:rsid w:val="00244313"/>
    <w:rsid w:val="00246416"/>
    <w:rsid w:val="0024728D"/>
    <w:rsid w:val="00247AD5"/>
    <w:rsid w:val="00250570"/>
    <w:rsid w:val="00252E32"/>
    <w:rsid w:val="00254276"/>
    <w:rsid w:val="00261B13"/>
    <w:rsid w:val="002623CB"/>
    <w:rsid w:val="0026344D"/>
    <w:rsid w:val="00264C6A"/>
    <w:rsid w:val="0026587B"/>
    <w:rsid w:val="00265BD0"/>
    <w:rsid w:val="00266BD2"/>
    <w:rsid w:val="00266DBE"/>
    <w:rsid w:val="00266FD8"/>
    <w:rsid w:val="002716F5"/>
    <w:rsid w:val="00271DE3"/>
    <w:rsid w:val="00272B91"/>
    <w:rsid w:val="002749DB"/>
    <w:rsid w:val="00276B74"/>
    <w:rsid w:val="00277367"/>
    <w:rsid w:val="00281781"/>
    <w:rsid w:val="002823F9"/>
    <w:rsid w:val="002825CC"/>
    <w:rsid w:val="0028330E"/>
    <w:rsid w:val="0028406D"/>
    <w:rsid w:val="00284474"/>
    <w:rsid w:val="00285AA9"/>
    <w:rsid w:val="0028721F"/>
    <w:rsid w:val="002902A7"/>
    <w:rsid w:val="00292493"/>
    <w:rsid w:val="00293F6E"/>
    <w:rsid w:val="0029401C"/>
    <w:rsid w:val="002952C2"/>
    <w:rsid w:val="00296548"/>
    <w:rsid w:val="002A07C6"/>
    <w:rsid w:val="002A0ADC"/>
    <w:rsid w:val="002A0FD5"/>
    <w:rsid w:val="002A3CD9"/>
    <w:rsid w:val="002A42C4"/>
    <w:rsid w:val="002A4460"/>
    <w:rsid w:val="002A4AE1"/>
    <w:rsid w:val="002A4E4F"/>
    <w:rsid w:val="002A5682"/>
    <w:rsid w:val="002A5A36"/>
    <w:rsid w:val="002A63CA"/>
    <w:rsid w:val="002B001A"/>
    <w:rsid w:val="002B121F"/>
    <w:rsid w:val="002B206E"/>
    <w:rsid w:val="002B28EB"/>
    <w:rsid w:val="002B3D92"/>
    <w:rsid w:val="002B4EDF"/>
    <w:rsid w:val="002B7416"/>
    <w:rsid w:val="002C082D"/>
    <w:rsid w:val="002C13FA"/>
    <w:rsid w:val="002C49DB"/>
    <w:rsid w:val="002C5E98"/>
    <w:rsid w:val="002C64AB"/>
    <w:rsid w:val="002C6724"/>
    <w:rsid w:val="002C6867"/>
    <w:rsid w:val="002C753B"/>
    <w:rsid w:val="002C767D"/>
    <w:rsid w:val="002D0409"/>
    <w:rsid w:val="002D04F7"/>
    <w:rsid w:val="002D190F"/>
    <w:rsid w:val="002D3657"/>
    <w:rsid w:val="002D4D45"/>
    <w:rsid w:val="002E00CE"/>
    <w:rsid w:val="002E0A81"/>
    <w:rsid w:val="002E2C1D"/>
    <w:rsid w:val="002E6E83"/>
    <w:rsid w:val="002E7242"/>
    <w:rsid w:val="002F0190"/>
    <w:rsid w:val="002F06BE"/>
    <w:rsid w:val="002F3C10"/>
    <w:rsid w:val="002F4BA7"/>
    <w:rsid w:val="002F4C11"/>
    <w:rsid w:val="002F6E28"/>
    <w:rsid w:val="002F7E9E"/>
    <w:rsid w:val="0030080C"/>
    <w:rsid w:val="0030123B"/>
    <w:rsid w:val="003038F5"/>
    <w:rsid w:val="00303CEC"/>
    <w:rsid w:val="003042CD"/>
    <w:rsid w:val="003052D3"/>
    <w:rsid w:val="003059A2"/>
    <w:rsid w:val="00305A35"/>
    <w:rsid w:val="00305E6F"/>
    <w:rsid w:val="003067C0"/>
    <w:rsid w:val="00310092"/>
    <w:rsid w:val="0031269E"/>
    <w:rsid w:val="0031381D"/>
    <w:rsid w:val="003150C2"/>
    <w:rsid w:val="00316A52"/>
    <w:rsid w:val="00317174"/>
    <w:rsid w:val="00317F11"/>
    <w:rsid w:val="00320830"/>
    <w:rsid w:val="0032490D"/>
    <w:rsid w:val="0032559C"/>
    <w:rsid w:val="003274C9"/>
    <w:rsid w:val="00332F56"/>
    <w:rsid w:val="00333A79"/>
    <w:rsid w:val="0033448F"/>
    <w:rsid w:val="00334632"/>
    <w:rsid w:val="00335023"/>
    <w:rsid w:val="00340A11"/>
    <w:rsid w:val="00340AB7"/>
    <w:rsid w:val="003410C7"/>
    <w:rsid w:val="0034206F"/>
    <w:rsid w:val="00342250"/>
    <w:rsid w:val="003427BB"/>
    <w:rsid w:val="00344EF4"/>
    <w:rsid w:val="00346D13"/>
    <w:rsid w:val="003502D5"/>
    <w:rsid w:val="0035128B"/>
    <w:rsid w:val="00355BDF"/>
    <w:rsid w:val="00356D9A"/>
    <w:rsid w:val="0036448B"/>
    <w:rsid w:val="0036596C"/>
    <w:rsid w:val="00367DEB"/>
    <w:rsid w:val="00370CAB"/>
    <w:rsid w:val="003716B2"/>
    <w:rsid w:val="0037285E"/>
    <w:rsid w:val="003731CB"/>
    <w:rsid w:val="00373855"/>
    <w:rsid w:val="00374A62"/>
    <w:rsid w:val="00374A85"/>
    <w:rsid w:val="003755AA"/>
    <w:rsid w:val="00375BD2"/>
    <w:rsid w:val="00380D74"/>
    <w:rsid w:val="003813E7"/>
    <w:rsid w:val="00382C7B"/>
    <w:rsid w:val="00383475"/>
    <w:rsid w:val="00385B92"/>
    <w:rsid w:val="0038704D"/>
    <w:rsid w:val="00393553"/>
    <w:rsid w:val="00396092"/>
    <w:rsid w:val="00397685"/>
    <w:rsid w:val="003A455A"/>
    <w:rsid w:val="003A67C4"/>
    <w:rsid w:val="003A74FD"/>
    <w:rsid w:val="003B0344"/>
    <w:rsid w:val="003B1117"/>
    <w:rsid w:val="003B3476"/>
    <w:rsid w:val="003B3591"/>
    <w:rsid w:val="003B3842"/>
    <w:rsid w:val="003B4264"/>
    <w:rsid w:val="003B58CA"/>
    <w:rsid w:val="003B6DD5"/>
    <w:rsid w:val="003B6E3D"/>
    <w:rsid w:val="003B779E"/>
    <w:rsid w:val="003B7C02"/>
    <w:rsid w:val="003B7FB3"/>
    <w:rsid w:val="003C0E9D"/>
    <w:rsid w:val="003C1F41"/>
    <w:rsid w:val="003C242A"/>
    <w:rsid w:val="003C4872"/>
    <w:rsid w:val="003C49CE"/>
    <w:rsid w:val="003C59D3"/>
    <w:rsid w:val="003C6266"/>
    <w:rsid w:val="003C692B"/>
    <w:rsid w:val="003D08DD"/>
    <w:rsid w:val="003D0DCC"/>
    <w:rsid w:val="003D1647"/>
    <w:rsid w:val="003D25B0"/>
    <w:rsid w:val="003D2739"/>
    <w:rsid w:val="003D397E"/>
    <w:rsid w:val="003D4562"/>
    <w:rsid w:val="003D4D57"/>
    <w:rsid w:val="003D6938"/>
    <w:rsid w:val="003E0B9D"/>
    <w:rsid w:val="003E14A0"/>
    <w:rsid w:val="003E240F"/>
    <w:rsid w:val="003E2C95"/>
    <w:rsid w:val="003E3C21"/>
    <w:rsid w:val="003E423B"/>
    <w:rsid w:val="003E50F9"/>
    <w:rsid w:val="003E5CCB"/>
    <w:rsid w:val="003E684E"/>
    <w:rsid w:val="003E7073"/>
    <w:rsid w:val="003F0F96"/>
    <w:rsid w:val="003F2C16"/>
    <w:rsid w:val="003F333A"/>
    <w:rsid w:val="003F3AB0"/>
    <w:rsid w:val="003F4841"/>
    <w:rsid w:val="003F582C"/>
    <w:rsid w:val="00403F8F"/>
    <w:rsid w:val="00407350"/>
    <w:rsid w:val="00407427"/>
    <w:rsid w:val="00410968"/>
    <w:rsid w:val="004110F8"/>
    <w:rsid w:val="00413078"/>
    <w:rsid w:val="0041467B"/>
    <w:rsid w:val="00414C1C"/>
    <w:rsid w:val="00414FCA"/>
    <w:rsid w:val="00416DD3"/>
    <w:rsid w:val="004171B9"/>
    <w:rsid w:val="004204D5"/>
    <w:rsid w:val="00420DD9"/>
    <w:rsid w:val="00422619"/>
    <w:rsid w:val="00422C42"/>
    <w:rsid w:val="00423036"/>
    <w:rsid w:val="00423395"/>
    <w:rsid w:val="00424F58"/>
    <w:rsid w:val="00430BAE"/>
    <w:rsid w:val="004325F3"/>
    <w:rsid w:val="004333E3"/>
    <w:rsid w:val="00433BB0"/>
    <w:rsid w:val="00435256"/>
    <w:rsid w:val="004368B2"/>
    <w:rsid w:val="00436DE1"/>
    <w:rsid w:val="004376DF"/>
    <w:rsid w:val="0043785A"/>
    <w:rsid w:val="004401AF"/>
    <w:rsid w:val="00442D61"/>
    <w:rsid w:val="00442F6B"/>
    <w:rsid w:val="00442FE3"/>
    <w:rsid w:val="004445DD"/>
    <w:rsid w:val="00445826"/>
    <w:rsid w:val="00445EE1"/>
    <w:rsid w:val="00446FE4"/>
    <w:rsid w:val="00450268"/>
    <w:rsid w:val="0045037C"/>
    <w:rsid w:val="004515A3"/>
    <w:rsid w:val="00451C48"/>
    <w:rsid w:val="00451FE1"/>
    <w:rsid w:val="00452E68"/>
    <w:rsid w:val="004544DD"/>
    <w:rsid w:val="00456048"/>
    <w:rsid w:val="00457C45"/>
    <w:rsid w:val="004614BA"/>
    <w:rsid w:val="004633F7"/>
    <w:rsid w:val="00467AA2"/>
    <w:rsid w:val="004705D5"/>
    <w:rsid w:val="00471026"/>
    <w:rsid w:val="00471510"/>
    <w:rsid w:val="00472473"/>
    <w:rsid w:val="00472D5D"/>
    <w:rsid w:val="00472F96"/>
    <w:rsid w:val="00473472"/>
    <w:rsid w:val="00473E9B"/>
    <w:rsid w:val="00476357"/>
    <w:rsid w:val="00476769"/>
    <w:rsid w:val="00476B53"/>
    <w:rsid w:val="004778DD"/>
    <w:rsid w:val="00480656"/>
    <w:rsid w:val="00482E16"/>
    <w:rsid w:val="0048320A"/>
    <w:rsid w:val="004836EC"/>
    <w:rsid w:val="00484C02"/>
    <w:rsid w:val="0048582F"/>
    <w:rsid w:val="00486DFA"/>
    <w:rsid w:val="0048782B"/>
    <w:rsid w:val="00487CA4"/>
    <w:rsid w:val="00490C9F"/>
    <w:rsid w:val="00490CAA"/>
    <w:rsid w:val="00490F88"/>
    <w:rsid w:val="00491A2A"/>
    <w:rsid w:val="00491C73"/>
    <w:rsid w:val="00491EAD"/>
    <w:rsid w:val="00492F8A"/>
    <w:rsid w:val="00493206"/>
    <w:rsid w:val="0049329A"/>
    <w:rsid w:val="00494C36"/>
    <w:rsid w:val="00495CA2"/>
    <w:rsid w:val="00496119"/>
    <w:rsid w:val="004961C3"/>
    <w:rsid w:val="00496720"/>
    <w:rsid w:val="004973A7"/>
    <w:rsid w:val="004A03A1"/>
    <w:rsid w:val="004A164F"/>
    <w:rsid w:val="004A1D9E"/>
    <w:rsid w:val="004A7DCA"/>
    <w:rsid w:val="004B1C97"/>
    <w:rsid w:val="004B3521"/>
    <w:rsid w:val="004B6803"/>
    <w:rsid w:val="004B74E9"/>
    <w:rsid w:val="004C1353"/>
    <w:rsid w:val="004C2EA4"/>
    <w:rsid w:val="004C2FF7"/>
    <w:rsid w:val="004C40DE"/>
    <w:rsid w:val="004C4ADC"/>
    <w:rsid w:val="004C5EC4"/>
    <w:rsid w:val="004C6DC8"/>
    <w:rsid w:val="004D058D"/>
    <w:rsid w:val="004D1A8B"/>
    <w:rsid w:val="004D24A8"/>
    <w:rsid w:val="004D6C9A"/>
    <w:rsid w:val="004E192D"/>
    <w:rsid w:val="004E23B8"/>
    <w:rsid w:val="004E5B1A"/>
    <w:rsid w:val="004E72E5"/>
    <w:rsid w:val="004F0A4C"/>
    <w:rsid w:val="004F488E"/>
    <w:rsid w:val="004F577F"/>
    <w:rsid w:val="004F59E1"/>
    <w:rsid w:val="00500172"/>
    <w:rsid w:val="00500554"/>
    <w:rsid w:val="00501134"/>
    <w:rsid w:val="0050257F"/>
    <w:rsid w:val="0050310C"/>
    <w:rsid w:val="00503C92"/>
    <w:rsid w:val="005054EE"/>
    <w:rsid w:val="0050596B"/>
    <w:rsid w:val="00507FC4"/>
    <w:rsid w:val="00512119"/>
    <w:rsid w:val="00512494"/>
    <w:rsid w:val="00512C0D"/>
    <w:rsid w:val="005136E5"/>
    <w:rsid w:val="00513F9C"/>
    <w:rsid w:val="00515146"/>
    <w:rsid w:val="00515967"/>
    <w:rsid w:val="00515CEA"/>
    <w:rsid w:val="00522710"/>
    <w:rsid w:val="0052314E"/>
    <w:rsid w:val="0052385A"/>
    <w:rsid w:val="005268E2"/>
    <w:rsid w:val="005277AA"/>
    <w:rsid w:val="00530C74"/>
    <w:rsid w:val="00531FF6"/>
    <w:rsid w:val="005342A6"/>
    <w:rsid w:val="00535492"/>
    <w:rsid w:val="005361E2"/>
    <w:rsid w:val="00540148"/>
    <w:rsid w:val="005415D6"/>
    <w:rsid w:val="005416ED"/>
    <w:rsid w:val="00541D31"/>
    <w:rsid w:val="00545368"/>
    <w:rsid w:val="005478AD"/>
    <w:rsid w:val="00547F2D"/>
    <w:rsid w:val="00551543"/>
    <w:rsid w:val="00551A12"/>
    <w:rsid w:val="00555230"/>
    <w:rsid w:val="00555929"/>
    <w:rsid w:val="00557964"/>
    <w:rsid w:val="00560403"/>
    <w:rsid w:val="005614B0"/>
    <w:rsid w:val="0056159F"/>
    <w:rsid w:val="00562033"/>
    <w:rsid w:val="00563754"/>
    <w:rsid w:val="0056500C"/>
    <w:rsid w:val="00566047"/>
    <w:rsid w:val="00566984"/>
    <w:rsid w:val="00566F67"/>
    <w:rsid w:val="00570277"/>
    <w:rsid w:val="00571600"/>
    <w:rsid w:val="00571BC6"/>
    <w:rsid w:val="00573E6B"/>
    <w:rsid w:val="0058098F"/>
    <w:rsid w:val="0058148A"/>
    <w:rsid w:val="0058223A"/>
    <w:rsid w:val="00582CC7"/>
    <w:rsid w:val="00582D60"/>
    <w:rsid w:val="0058326A"/>
    <w:rsid w:val="00583E75"/>
    <w:rsid w:val="00586DAE"/>
    <w:rsid w:val="00587277"/>
    <w:rsid w:val="00587ECA"/>
    <w:rsid w:val="00590B3E"/>
    <w:rsid w:val="00590C03"/>
    <w:rsid w:val="005920EE"/>
    <w:rsid w:val="00593767"/>
    <w:rsid w:val="005938DA"/>
    <w:rsid w:val="00593C73"/>
    <w:rsid w:val="005A155F"/>
    <w:rsid w:val="005A1D87"/>
    <w:rsid w:val="005A28D4"/>
    <w:rsid w:val="005A3E2C"/>
    <w:rsid w:val="005A44FE"/>
    <w:rsid w:val="005B068F"/>
    <w:rsid w:val="005B2BF2"/>
    <w:rsid w:val="005B42B8"/>
    <w:rsid w:val="005B42BE"/>
    <w:rsid w:val="005B4790"/>
    <w:rsid w:val="005B4B77"/>
    <w:rsid w:val="005B5010"/>
    <w:rsid w:val="005B57A1"/>
    <w:rsid w:val="005B605F"/>
    <w:rsid w:val="005B651C"/>
    <w:rsid w:val="005C078C"/>
    <w:rsid w:val="005C0D35"/>
    <w:rsid w:val="005C1A54"/>
    <w:rsid w:val="005C4651"/>
    <w:rsid w:val="005C6174"/>
    <w:rsid w:val="005C7D20"/>
    <w:rsid w:val="005D04F8"/>
    <w:rsid w:val="005D0CD2"/>
    <w:rsid w:val="005D173B"/>
    <w:rsid w:val="005D2D2A"/>
    <w:rsid w:val="005D4512"/>
    <w:rsid w:val="005D4C14"/>
    <w:rsid w:val="005D61E8"/>
    <w:rsid w:val="005D7717"/>
    <w:rsid w:val="005E0381"/>
    <w:rsid w:val="005E24B4"/>
    <w:rsid w:val="005E2FFD"/>
    <w:rsid w:val="005E3637"/>
    <w:rsid w:val="005E4665"/>
    <w:rsid w:val="005E56F4"/>
    <w:rsid w:val="005E733E"/>
    <w:rsid w:val="005F066F"/>
    <w:rsid w:val="005F0E30"/>
    <w:rsid w:val="005F182D"/>
    <w:rsid w:val="005F2B54"/>
    <w:rsid w:val="005F47B3"/>
    <w:rsid w:val="00600AC9"/>
    <w:rsid w:val="00601B85"/>
    <w:rsid w:val="00604151"/>
    <w:rsid w:val="00606150"/>
    <w:rsid w:val="006104A4"/>
    <w:rsid w:val="006138F0"/>
    <w:rsid w:val="00613AEC"/>
    <w:rsid w:val="00615C02"/>
    <w:rsid w:val="00617AF4"/>
    <w:rsid w:val="00620182"/>
    <w:rsid w:val="00620ECF"/>
    <w:rsid w:val="00622D0C"/>
    <w:rsid w:val="0062306B"/>
    <w:rsid w:val="0062383B"/>
    <w:rsid w:val="006255D4"/>
    <w:rsid w:val="0062781B"/>
    <w:rsid w:val="00631BDC"/>
    <w:rsid w:val="00632B2C"/>
    <w:rsid w:val="006334C8"/>
    <w:rsid w:val="006369F6"/>
    <w:rsid w:val="00636F6E"/>
    <w:rsid w:val="00637CFF"/>
    <w:rsid w:val="00640A00"/>
    <w:rsid w:val="00641F04"/>
    <w:rsid w:val="00641FB1"/>
    <w:rsid w:val="006420DC"/>
    <w:rsid w:val="00642827"/>
    <w:rsid w:val="00644D02"/>
    <w:rsid w:val="0064637F"/>
    <w:rsid w:val="00647C7E"/>
    <w:rsid w:val="00647ECE"/>
    <w:rsid w:val="00650071"/>
    <w:rsid w:val="006521F6"/>
    <w:rsid w:val="006526D7"/>
    <w:rsid w:val="006568FD"/>
    <w:rsid w:val="00656CE1"/>
    <w:rsid w:val="00656FF8"/>
    <w:rsid w:val="00657A49"/>
    <w:rsid w:val="00660422"/>
    <w:rsid w:val="00661B30"/>
    <w:rsid w:val="00661DDD"/>
    <w:rsid w:val="006644B8"/>
    <w:rsid w:val="0066536C"/>
    <w:rsid w:val="006660AD"/>
    <w:rsid w:val="0066645A"/>
    <w:rsid w:val="006665B0"/>
    <w:rsid w:val="00666A8E"/>
    <w:rsid w:val="00670CF6"/>
    <w:rsid w:val="0067131F"/>
    <w:rsid w:val="00673491"/>
    <w:rsid w:val="006735AC"/>
    <w:rsid w:val="00673A06"/>
    <w:rsid w:val="00673CDD"/>
    <w:rsid w:val="00673F15"/>
    <w:rsid w:val="00674470"/>
    <w:rsid w:val="006744C0"/>
    <w:rsid w:val="006747C1"/>
    <w:rsid w:val="00676569"/>
    <w:rsid w:val="00676F5E"/>
    <w:rsid w:val="00677C27"/>
    <w:rsid w:val="00681796"/>
    <w:rsid w:val="006845B6"/>
    <w:rsid w:val="006852CB"/>
    <w:rsid w:val="006860AF"/>
    <w:rsid w:val="00686197"/>
    <w:rsid w:val="0068623B"/>
    <w:rsid w:val="0069028E"/>
    <w:rsid w:val="00696276"/>
    <w:rsid w:val="00696336"/>
    <w:rsid w:val="00697DDF"/>
    <w:rsid w:val="006A0215"/>
    <w:rsid w:val="006A27D7"/>
    <w:rsid w:val="006A2863"/>
    <w:rsid w:val="006A2BA9"/>
    <w:rsid w:val="006A3A99"/>
    <w:rsid w:val="006A7538"/>
    <w:rsid w:val="006B0178"/>
    <w:rsid w:val="006B01F9"/>
    <w:rsid w:val="006B03B6"/>
    <w:rsid w:val="006B2573"/>
    <w:rsid w:val="006B279E"/>
    <w:rsid w:val="006B2CD5"/>
    <w:rsid w:val="006B2D7D"/>
    <w:rsid w:val="006B3B37"/>
    <w:rsid w:val="006B3D18"/>
    <w:rsid w:val="006B50A8"/>
    <w:rsid w:val="006B5507"/>
    <w:rsid w:val="006B70C8"/>
    <w:rsid w:val="006C00AE"/>
    <w:rsid w:val="006C0ABA"/>
    <w:rsid w:val="006C14F7"/>
    <w:rsid w:val="006C3328"/>
    <w:rsid w:val="006C5BEC"/>
    <w:rsid w:val="006D060C"/>
    <w:rsid w:val="006D25DF"/>
    <w:rsid w:val="006D260C"/>
    <w:rsid w:val="006D31F8"/>
    <w:rsid w:val="006D34AC"/>
    <w:rsid w:val="006D3E36"/>
    <w:rsid w:val="006D4285"/>
    <w:rsid w:val="006D44CD"/>
    <w:rsid w:val="006D6987"/>
    <w:rsid w:val="006D6BF2"/>
    <w:rsid w:val="006D7301"/>
    <w:rsid w:val="006E08F3"/>
    <w:rsid w:val="006E177E"/>
    <w:rsid w:val="006E1D33"/>
    <w:rsid w:val="006E397C"/>
    <w:rsid w:val="006E3C0A"/>
    <w:rsid w:val="006E3D7B"/>
    <w:rsid w:val="006E46AE"/>
    <w:rsid w:val="006E686B"/>
    <w:rsid w:val="006E6D7A"/>
    <w:rsid w:val="006E75F1"/>
    <w:rsid w:val="006F00EE"/>
    <w:rsid w:val="006F24D5"/>
    <w:rsid w:val="006F3C7E"/>
    <w:rsid w:val="006F53AD"/>
    <w:rsid w:val="006F5E27"/>
    <w:rsid w:val="006F6893"/>
    <w:rsid w:val="007023D1"/>
    <w:rsid w:val="007048EB"/>
    <w:rsid w:val="00706466"/>
    <w:rsid w:val="00714883"/>
    <w:rsid w:val="00714BE3"/>
    <w:rsid w:val="00717F94"/>
    <w:rsid w:val="00722275"/>
    <w:rsid w:val="00722C2B"/>
    <w:rsid w:val="00722F83"/>
    <w:rsid w:val="00723CB3"/>
    <w:rsid w:val="0072587B"/>
    <w:rsid w:val="007272C6"/>
    <w:rsid w:val="00727790"/>
    <w:rsid w:val="00727943"/>
    <w:rsid w:val="0073067C"/>
    <w:rsid w:val="00730BDB"/>
    <w:rsid w:val="00730CA2"/>
    <w:rsid w:val="00730F37"/>
    <w:rsid w:val="0073262E"/>
    <w:rsid w:val="00735B76"/>
    <w:rsid w:val="007360FF"/>
    <w:rsid w:val="00736708"/>
    <w:rsid w:val="00741E6F"/>
    <w:rsid w:val="0074301E"/>
    <w:rsid w:val="0074549A"/>
    <w:rsid w:val="00746FD3"/>
    <w:rsid w:val="00750C04"/>
    <w:rsid w:val="00751ADE"/>
    <w:rsid w:val="00752E54"/>
    <w:rsid w:val="00752EA6"/>
    <w:rsid w:val="00753603"/>
    <w:rsid w:val="00754B9E"/>
    <w:rsid w:val="00754FC7"/>
    <w:rsid w:val="007568ED"/>
    <w:rsid w:val="00757565"/>
    <w:rsid w:val="00757C3C"/>
    <w:rsid w:val="00760218"/>
    <w:rsid w:val="00760996"/>
    <w:rsid w:val="00761723"/>
    <w:rsid w:val="00761A97"/>
    <w:rsid w:val="00762BF1"/>
    <w:rsid w:val="00764DA8"/>
    <w:rsid w:val="00764F70"/>
    <w:rsid w:val="00765625"/>
    <w:rsid w:val="007662F0"/>
    <w:rsid w:val="0076781F"/>
    <w:rsid w:val="00770A1B"/>
    <w:rsid w:val="00770A4E"/>
    <w:rsid w:val="00771200"/>
    <w:rsid w:val="00771AFC"/>
    <w:rsid w:val="007743C5"/>
    <w:rsid w:val="00775CBC"/>
    <w:rsid w:val="00776688"/>
    <w:rsid w:val="00777069"/>
    <w:rsid w:val="007821C3"/>
    <w:rsid w:val="00782C77"/>
    <w:rsid w:val="00783EF9"/>
    <w:rsid w:val="00784796"/>
    <w:rsid w:val="0078580C"/>
    <w:rsid w:val="00786525"/>
    <w:rsid w:val="00791229"/>
    <w:rsid w:val="00793889"/>
    <w:rsid w:val="00793F87"/>
    <w:rsid w:val="0079699B"/>
    <w:rsid w:val="007973E5"/>
    <w:rsid w:val="007A2131"/>
    <w:rsid w:val="007A304F"/>
    <w:rsid w:val="007A32C7"/>
    <w:rsid w:val="007A3A4E"/>
    <w:rsid w:val="007A430C"/>
    <w:rsid w:val="007A5A1F"/>
    <w:rsid w:val="007B15B0"/>
    <w:rsid w:val="007B22DB"/>
    <w:rsid w:val="007B28FB"/>
    <w:rsid w:val="007B2C59"/>
    <w:rsid w:val="007B338B"/>
    <w:rsid w:val="007B4E6E"/>
    <w:rsid w:val="007B4F28"/>
    <w:rsid w:val="007B52D2"/>
    <w:rsid w:val="007B6123"/>
    <w:rsid w:val="007C007B"/>
    <w:rsid w:val="007C0C8A"/>
    <w:rsid w:val="007C25D4"/>
    <w:rsid w:val="007C28C9"/>
    <w:rsid w:val="007C3E83"/>
    <w:rsid w:val="007C412A"/>
    <w:rsid w:val="007C7404"/>
    <w:rsid w:val="007D050F"/>
    <w:rsid w:val="007D30CC"/>
    <w:rsid w:val="007D336B"/>
    <w:rsid w:val="007E0518"/>
    <w:rsid w:val="007E0CFF"/>
    <w:rsid w:val="007E1CAE"/>
    <w:rsid w:val="007E2DB6"/>
    <w:rsid w:val="007E3520"/>
    <w:rsid w:val="007E66B6"/>
    <w:rsid w:val="007E7B55"/>
    <w:rsid w:val="007E7BC9"/>
    <w:rsid w:val="007F1501"/>
    <w:rsid w:val="007F1B60"/>
    <w:rsid w:val="007F2ACF"/>
    <w:rsid w:val="007F45D3"/>
    <w:rsid w:val="007F5EE1"/>
    <w:rsid w:val="007F6B63"/>
    <w:rsid w:val="007F7175"/>
    <w:rsid w:val="008019E9"/>
    <w:rsid w:val="00801E07"/>
    <w:rsid w:val="00802867"/>
    <w:rsid w:val="00802E5C"/>
    <w:rsid w:val="0080340A"/>
    <w:rsid w:val="0080448F"/>
    <w:rsid w:val="00805EE7"/>
    <w:rsid w:val="008062BC"/>
    <w:rsid w:val="00810530"/>
    <w:rsid w:val="008105D6"/>
    <w:rsid w:val="008108B5"/>
    <w:rsid w:val="0081245D"/>
    <w:rsid w:val="008149A1"/>
    <w:rsid w:val="0081524E"/>
    <w:rsid w:val="00816BF4"/>
    <w:rsid w:val="00816F6F"/>
    <w:rsid w:val="008176A3"/>
    <w:rsid w:val="008200F0"/>
    <w:rsid w:val="00820617"/>
    <w:rsid w:val="00821519"/>
    <w:rsid w:val="0082179F"/>
    <w:rsid w:val="00822F0F"/>
    <w:rsid w:val="0082341F"/>
    <w:rsid w:val="00823E22"/>
    <w:rsid w:val="00823FD1"/>
    <w:rsid w:val="00824602"/>
    <w:rsid w:val="0082534F"/>
    <w:rsid w:val="008253FB"/>
    <w:rsid w:val="0082588B"/>
    <w:rsid w:val="00825AA9"/>
    <w:rsid w:val="00825FBF"/>
    <w:rsid w:val="00827EDB"/>
    <w:rsid w:val="00830B3F"/>
    <w:rsid w:val="00831227"/>
    <w:rsid w:val="0083126D"/>
    <w:rsid w:val="008337D1"/>
    <w:rsid w:val="00834DA1"/>
    <w:rsid w:val="008355D3"/>
    <w:rsid w:val="00835C84"/>
    <w:rsid w:val="00836650"/>
    <w:rsid w:val="00837337"/>
    <w:rsid w:val="00837455"/>
    <w:rsid w:val="00837B3B"/>
    <w:rsid w:val="008405D9"/>
    <w:rsid w:val="00841036"/>
    <w:rsid w:val="0084195A"/>
    <w:rsid w:val="00842B8C"/>
    <w:rsid w:val="008432FB"/>
    <w:rsid w:val="0084460D"/>
    <w:rsid w:val="00844F2B"/>
    <w:rsid w:val="008458A0"/>
    <w:rsid w:val="00847629"/>
    <w:rsid w:val="0085091F"/>
    <w:rsid w:val="00851815"/>
    <w:rsid w:val="00851EDD"/>
    <w:rsid w:val="00851F7E"/>
    <w:rsid w:val="00852A0B"/>
    <w:rsid w:val="00854B05"/>
    <w:rsid w:val="00854F14"/>
    <w:rsid w:val="00856C9F"/>
    <w:rsid w:val="00862FD2"/>
    <w:rsid w:val="00863318"/>
    <w:rsid w:val="0086394B"/>
    <w:rsid w:val="00864F95"/>
    <w:rsid w:val="00865A81"/>
    <w:rsid w:val="00865AA5"/>
    <w:rsid w:val="00867734"/>
    <w:rsid w:val="008678BE"/>
    <w:rsid w:val="00867C56"/>
    <w:rsid w:val="008703C9"/>
    <w:rsid w:val="00870735"/>
    <w:rsid w:val="00873CF4"/>
    <w:rsid w:val="0087448A"/>
    <w:rsid w:val="00874D14"/>
    <w:rsid w:val="0087569B"/>
    <w:rsid w:val="00877621"/>
    <w:rsid w:val="0087798B"/>
    <w:rsid w:val="00880DF9"/>
    <w:rsid w:val="0088111F"/>
    <w:rsid w:val="00881478"/>
    <w:rsid w:val="00881D3C"/>
    <w:rsid w:val="00882D2F"/>
    <w:rsid w:val="008865FA"/>
    <w:rsid w:val="00886BAE"/>
    <w:rsid w:val="00887675"/>
    <w:rsid w:val="008912C9"/>
    <w:rsid w:val="008913BB"/>
    <w:rsid w:val="008942F8"/>
    <w:rsid w:val="0089478A"/>
    <w:rsid w:val="00896432"/>
    <w:rsid w:val="00897541"/>
    <w:rsid w:val="008A0E00"/>
    <w:rsid w:val="008A0ECF"/>
    <w:rsid w:val="008A1899"/>
    <w:rsid w:val="008A299B"/>
    <w:rsid w:val="008A45AD"/>
    <w:rsid w:val="008B171D"/>
    <w:rsid w:val="008B1BFD"/>
    <w:rsid w:val="008B2121"/>
    <w:rsid w:val="008B544A"/>
    <w:rsid w:val="008B5B40"/>
    <w:rsid w:val="008B65BB"/>
    <w:rsid w:val="008B6CB1"/>
    <w:rsid w:val="008C153B"/>
    <w:rsid w:val="008C16F5"/>
    <w:rsid w:val="008C22CD"/>
    <w:rsid w:val="008C27A8"/>
    <w:rsid w:val="008C41EE"/>
    <w:rsid w:val="008C488C"/>
    <w:rsid w:val="008C4B35"/>
    <w:rsid w:val="008C5238"/>
    <w:rsid w:val="008D113A"/>
    <w:rsid w:val="008D3461"/>
    <w:rsid w:val="008D3635"/>
    <w:rsid w:val="008D3E42"/>
    <w:rsid w:val="008D5A04"/>
    <w:rsid w:val="008D7C53"/>
    <w:rsid w:val="008E0B4D"/>
    <w:rsid w:val="008E1A42"/>
    <w:rsid w:val="008E6407"/>
    <w:rsid w:val="008E70AE"/>
    <w:rsid w:val="008E7400"/>
    <w:rsid w:val="008E7897"/>
    <w:rsid w:val="008F0141"/>
    <w:rsid w:val="008F02F7"/>
    <w:rsid w:val="008F24BB"/>
    <w:rsid w:val="008F3655"/>
    <w:rsid w:val="008F48C3"/>
    <w:rsid w:val="008F58FD"/>
    <w:rsid w:val="008F5A9A"/>
    <w:rsid w:val="008F5B6B"/>
    <w:rsid w:val="008F5FE4"/>
    <w:rsid w:val="008F6058"/>
    <w:rsid w:val="008F6190"/>
    <w:rsid w:val="008F74ED"/>
    <w:rsid w:val="00900A1D"/>
    <w:rsid w:val="00901F46"/>
    <w:rsid w:val="00902ECA"/>
    <w:rsid w:val="009031A3"/>
    <w:rsid w:val="009046DB"/>
    <w:rsid w:val="009059A7"/>
    <w:rsid w:val="009072B6"/>
    <w:rsid w:val="00914152"/>
    <w:rsid w:val="00920228"/>
    <w:rsid w:val="00920AFE"/>
    <w:rsid w:val="00920E30"/>
    <w:rsid w:val="0092313A"/>
    <w:rsid w:val="00924065"/>
    <w:rsid w:val="00924BE5"/>
    <w:rsid w:val="00925027"/>
    <w:rsid w:val="00927136"/>
    <w:rsid w:val="00930969"/>
    <w:rsid w:val="009313AB"/>
    <w:rsid w:val="00932EBB"/>
    <w:rsid w:val="0093606B"/>
    <w:rsid w:val="00936466"/>
    <w:rsid w:val="00937062"/>
    <w:rsid w:val="00937268"/>
    <w:rsid w:val="00943B47"/>
    <w:rsid w:val="0094454C"/>
    <w:rsid w:val="00944667"/>
    <w:rsid w:val="00947447"/>
    <w:rsid w:val="00951296"/>
    <w:rsid w:val="009518A0"/>
    <w:rsid w:val="009529E8"/>
    <w:rsid w:val="00953CD0"/>
    <w:rsid w:val="00955D2B"/>
    <w:rsid w:val="00956384"/>
    <w:rsid w:val="00961A66"/>
    <w:rsid w:val="00961A9C"/>
    <w:rsid w:val="00961C47"/>
    <w:rsid w:val="00961C5D"/>
    <w:rsid w:val="009627A9"/>
    <w:rsid w:val="0096292F"/>
    <w:rsid w:val="0096493C"/>
    <w:rsid w:val="00964CBE"/>
    <w:rsid w:val="009655EB"/>
    <w:rsid w:val="00966697"/>
    <w:rsid w:val="00966C62"/>
    <w:rsid w:val="009671ED"/>
    <w:rsid w:val="009715E1"/>
    <w:rsid w:val="00974148"/>
    <w:rsid w:val="00975772"/>
    <w:rsid w:val="00980B6D"/>
    <w:rsid w:val="00980D7D"/>
    <w:rsid w:val="0098527C"/>
    <w:rsid w:val="0098687A"/>
    <w:rsid w:val="00986D61"/>
    <w:rsid w:val="00987D95"/>
    <w:rsid w:val="00990955"/>
    <w:rsid w:val="00991944"/>
    <w:rsid w:val="009948A0"/>
    <w:rsid w:val="009952E0"/>
    <w:rsid w:val="00996B28"/>
    <w:rsid w:val="00997088"/>
    <w:rsid w:val="00997703"/>
    <w:rsid w:val="00997AF6"/>
    <w:rsid w:val="009A1A6B"/>
    <w:rsid w:val="009A33B0"/>
    <w:rsid w:val="009A3DA4"/>
    <w:rsid w:val="009A6232"/>
    <w:rsid w:val="009A7014"/>
    <w:rsid w:val="009B195F"/>
    <w:rsid w:val="009B240E"/>
    <w:rsid w:val="009B5986"/>
    <w:rsid w:val="009C1680"/>
    <w:rsid w:val="009C52A0"/>
    <w:rsid w:val="009C54B5"/>
    <w:rsid w:val="009C5845"/>
    <w:rsid w:val="009C5FA1"/>
    <w:rsid w:val="009C6183"/>
    <w:rsid w:val="009D009E"/>
    <w:rsid w:val="009D18E8"/>
    <w:rsid w:val="009D3CE1"/>
    <w:rsid w:val="009D4A9A"/>
    <w:rsid w:val="009D50DB"/>
    <w:rsid w:val="009D526A"/>
    <w:rsid w:val="009D56D8"/>
    <w:rsid w:val="009E0A57"/>
    <w:rsid w:val="009E3A7A"/>
    <w:rsid w:val="009E4563"/>
    <w:rsid w:val="009E5629"/>
    <w:rsid w:val="009E73E7"/>
    <w:rsid w:val="009E7A1A"/>
    <w:rsid w:val="009E7F45"/>
    <w:rsid w:val="009F0937"/>
    <w:rsid w:val="009F1396"/>
    <w:rsid w:val="009F2330"/>
    <w:rsid w:val="009F485D"/>
    <w:rsid w:val="009F5088"/>
    <w:rsid w:val="009F5688"/>
    <w:rsid w:val="009F6E1B"/>
    <w:rsid w:val="00A0174E"/>
    <w:rsid w:val="00A01C6E"/>
    <w:rsid w:val="00A0231F"/>
    <w:rsid w:val="00A03AC0"/>
    <w:rsid w:val="00A03C2F"/>
    <w:rsid w:val="00A06626"/>
    <w:rsid w:val="00A0672E"/>
    <w:rsid w:val="00A06EDC"/>
    <w:rsid w:val="00A10EE5"/>
    <w:rsid w:val="00A14D27"/>
    <w:rsid w:val="00A15090"/>
    <w:rsid w:val="00A15741"/>
    <w:rsid w:val="00A15963"/>
    <w:rsid w:val="00A159EA"/>
    <w:rsid w:val="00A17937"/>
    <w:rsid w:val="00A20A3D"/>
    <w:rsid w:val="00A20AB8"/>
    <w:rsid w:val="00A234BB"/>
    <w:rsid w:val="00A23C07"/>
    <w:rsid w:val="00A23C29"/>
    <w:rsid w:val="00A2500A"/>
    <w:rsid w:val="00A2645B"/>
    <w:rsid w:val="00A27834"/>
    <w:rsid w:val="00A332B5"/>
    <w:rsid w:val="00A34FBE"/>
    <w:rsid w:val="00A350D1"/>
    <w:rsid w:val="00A36E0A"/>
    <w:rsid w:val="00A40395"/>
    <w:rsid w:val="00A403BF"/>
    <w:rsid w:val="00A41FA6"/>
    <w:rsid w:val="00A421C5"/>
    <w:rsid w:val="00A43630"/>
    <w:rsid w:val="00A47F46"/>
    <w:rsid w:val="00A5009E"/>
    <w:rsid w:val="00A51F46"/>
    <w:rsid w:val="00A530F5"/>
    <w:rsid w:val="00A558F5"/>
    <w:rsid w:val="00A55D50"/>
    <w:rsid w:val="00A55E78"/>
    <w:rsid w:val="00A56A57"/>
    <w:rsid w:val="00A57F47"/>
    <w:rsid w:val="00A6079F"/>
    <w:rsid w:val="00A61A97"/>
    <w:rsid w:val="00A64348"/>
    <w:rsid w:val="00A65928"/>
    <w:rsid w:val="00A667F4"/>
    <w:rsid w:val="00A70048"/>
    <w:rsid w:val="00A70A7F"/>
    <w:rsid w:val="00A7522C"/>
    <w:rsid w:val="00A75548"/>
    <w:rsid w:val="00A75E86"/>
    <w:rsid w:val="00A77487"/>
    <w:rsid w:val="00A779B8"/>
    <w:rsid w:val="00A81791"/>
    <w:rsid w:val="00A81AAC"/>
    <w:rsid w:val="00A82251"/>
    <w:rsid w:val="00A82F1A"/>
    <w:rsid w:val="00A8373B"/>
    <w:rsid w:val="00A83966"/>
    <w:rsid w:val="00A844B8"/>
    <w:rsid w:val="00A84C27"/>
    <w:rsid w:val="00A85016"/>
    <w:rsid w:val="00A85F0E"/>
    <w:rsid w:val="00A86362"/>
    <w:rsid w:val="00A86EA9"/>
    <w:rsid w:val="00A8742F"/>
    <w:rsid w:val="00A87730"/>
    <w:rsid w:val="00A94071"/>
    <w:rsid w:val="00A94D62"/>
    <w:rsid w:val="00A95EEC"/>
    <w:rsid w:val="00A962A8"/>
    <w:rsid w:val="00A974B2"/>
    <w:rsid w:val="00AA0A73"/>
    <w:rsid w:val="00AA3584"/>
    <w:rsid w:val="00AA36F8"/>
    <w:rsid w:val="00AA4C47"/>
    <w:rsid w:val="00AA549F"/>
    <w:rsid w:val="00AA54C0"/>
    <w:rsid w:val="00AA5694"/>
    <w:rsid w:val="00AA60A8"/>
    <w:rsid w:val="00AA6F63"/>
    <w:rsid w:val="00AA722C"/>
    <w:rsid w:val="00AA75D8"/>
    <w:rsid w:val="00AB1823"/>
    <w:rsid w:val="00AB1B57"/>
    <w:rsid w:val="00AB274E"/>
    <w:rsid w:val="00AB3373"/>
    <w:rsid w:val="00AB34D3"/>
    <w:rsid w:val="00AB3507"/>
    <w:rsid w:val="00AB3D41"/>
    <w:rsid w:val="00AB5413"/>
    <w:rsid w:val="00AB5437"/>
    <w:rsid w:val="00AB58D3"/>
    <w:rsid w:val="00AB779A"/>
    <w:rsid w:val="00AC07DF"/>
    <w:rsid w:val="00AC1817"/>
    <w:rsid w:val="00AC4058"/>
    <w:rsid w:val="00AC54C1"/>
    <w:rsid w:val="00AC5647"/>
    <w:rsid w:val="00AC7802"/>
    <w:rsid w:val="00AD1472"/>
    <w:rsid w:val="00AD16EE"/>
    <w:rsid w:val="00AD1E9F"/>
    <w:rsid w:val="00AD3C61"/>
    <w:rsid w:val="00AD46C3"/>
    <w:rsid w:val="00AD5A52"/>
    <w:rsid w:val="00AD70A1"/>
    <w:rsid w:val="00AE18F5"/>
    <w:rsid w:val="00AE36C5"/>
    <w:rsid w:val="00AE5316"/>
    <w:rsid w:val="00AE5AA8"/>
    <w:rsid w:val="00AE5AB2"/>
    <w:rsid w:val="00AE7361"/>
    <w:rsid w:val="00AF1A24"/>
    <w:rsid w:val="00AF2B4B"/>
    <w:rsid w:val="00AF30ED"/>
    <w:rsid w:val="00AF413C"/>
    <w:rsid w:val="00AF506C"/>
    <w:rsid w:val="00B00235"/>
    <w:rsid w:val="00B02FBD"/>
    <w:rsid w:val="00B03EB5"/>
    <w:rsid w:val="00B05A47"/>
    <w:rsid w:val="00B06A2F"/>
    <w:rsid w:val="00B10FA2"/>
    <w:rsid w:val="00B1135F"/>
    <w:rsid w:val="00B11508"/>
    <w:rsid w:val="00B15732"/>
    <w:rsid w:val="00B16436"/>
    <w:rsid w:val="00B17592"/>
    <w:rsid w:val="00B17C19"/>
    <w:rsid w:val="00B20BF6"/>
    <w:rsid w:val="00B236D6"/>
    <w:rsid w:val="00B2524E"/>
    <w:rsid w:val="00B25791"/>
    <w:rsid w:val="00B30186"/>
    <w:rsid w:val="00B302C9"/>
    <w:rsid w:val="00B314D1"/>
    <w:rsid w:val="00B335A7"/>
    <w:rsid w:val="00B33ACB"/>
    <w:rsid w:val="00B36743"/>
    <w:rsid w:val="00B3705E"/>
    <w:rsid w:val="00B402CD"/>
    <w:rsid w:val="00B40B7F"/>
    <w:rsid w:val="00B42D45"/>
    <w:rsid w:val="00B4575B"/>
    <w:rsid w:val="00B4661C"/>
    <w:rsid w:val="00B46780"/>
    <w:rsid w:val="00B4709D"/>
    <w:rsid w:val="00B524CB"/>
    <w:rsid w:val="00B538E1"/>
    <w:rsid w:val="00B54974"/>
    <w:rsid w:val="00B56C18"/>
    <w:rsid w:val="00B605F7"/>
    <w:rsid w:val="00B61586"/>
    <w:rsid w:val="00B61C32"/>
    <w:rsid w:val="00B63A4D"/>
    <w:rsid w:val="00B63AE8"/>
    <w:rsid w:val="00B65368"/>
    <w:rsid w:val="00B72B9D"/>
    <w:rsid w:val="00B72F43"/>
    <w:rsid w:val="00B77043"/>
    <w:rsid w:val="00B807B6"/>
    <w:rsid w:val="00B81C76"/>
    <w:rsid w:val="00B830C3"/>
    <w:rsid w:val="00B8339D"/>
    <w:rsid w:val="00B835EF"/>
    <w:rsid w:val="00B8430A"/>
    <w:rsid w:val="00B85D44"/>
    <w:rsid w:val="00B87263"/>
    <w:rsid w:val="00B877A2"/>
    <w:rsid w:val="00B9150A"/>
    <w:rsid w:val="00B91DAE"/>
    <w:rsid w:val="00B923FB"/>
    <w:rsid w:val="00B9290D"/>
    <w:rsid w:val="00B92A3A"/>
    <w:rsid w:val="00B93733"/>
    <w:rsid w:val="00B9382A"/>
    <w:rsid w:val="00B93DA8"/>
    <w:rsid w:val="00B9412A"/>
    <w:rsid w:val="00B94DC7"/>
    <w:rsid w:val="00B96864"/>
    <w:rsid w:val="00B9713F"/>
    <w:rsid w:val="00B97A0E"/>
    <w:rsid w:val="00BA08AA"/>
    <w:rsid w:val="00BA18A8"/>
    <w:rsid w:val="00BA18B2"/>
    <w:rsid w:val="00BA1FCD"/>
    <w:rsid w:val="00BA20C7"/>
    <w:rsid w:val="00BA4F2D"/>
    <w:rsid w:val="00BA5267"/>
    <w:rsid w:val="00BA7625"/>
    <w:rsid w:val="00BA7C61"/>
    <w:rsid w:val="00BB2DE6"/>
    <w:rsid w:val="00BB3CB4"/>
    <w:rsid w:val="00BB7167"/>
    <w:rsid w:val="00BC14B1"/>
    <w:rsid w:val="00BC1A19"/>
    <w:rsid w:val="00BC5746"/>
    <w:rsid w:val="00BC7D77"/>
    <w:rsid w:val="00BD07C7"/>
    <w:rsid w:val="00BD5399"/>
    <w:rsid w:val="00BD62C7"/>
    <w:rsid w:val="00BD66CF"/>
    <w:rsid w:val="00BD7491"/>
    <w:rsid w:val="00BE0406"/>
    <w:rsid w:val="00BE1ABF"/>
    <w:rsid w:val="00BE21D5"/>
    <w:rsid w:val="00BE22C5"/>
    <w:rsid w:val="00BE274B"/>
    <w:rsid w:val="00BE2AEE"/>
    <w:rsid w:val="00BE35BF"/>
    <w:rsid w:val="00BE3D10"/>
    <w:rsid w:val="00BE5BB6"/>
    <w:rsid w:val="00BE5DB5"/>
    <w:rsid w:val="00BE68E6"/>
    <w:rsid w:val="00BE740B"/>
    <w:rsid w:val="00BF064E"/>
    <w:rsid w:val="00BF0C2B"/>
    <w:rsid w:val="00BF18AA"/>
    <w:rsid w:val="00BF1BA2"/>
    <w:rsid w:val="00BF2106"/>
    <w:rsid w:val="00BF2950"/>
    <w:rsid w:val="00BF3973"/>
    <w:rsid w:val="00BF42E5"/>
    <w:rsid w:val="00BF6599"/>
    <w:rsid w:val="00BF7471"/>
    <w:rsid w:val="00BF7626"/>
    <w:rsid w:val="00C001BD"/>
    <w:rsid w:val="00C00692"/>
    <w:rsid w:val="00C01148"/>
    <w:rsid w:val="00C01A63"/>
    <w:rsid w:val="00C03F82"/>
    <w:rsid w:val="00C048E0"/>
    <w:rsid w:val="00C06643"/>
    <w:rsid w:val="00C06FB1"/>
    <w:rsid w:val="00C078CD"/>
    <w:rsid w:val="00C1530F"/>
    <w:rsid w:val="00C2747C"/>
    <w:rsid w:val="00C27A84"/>
    <w:rsid w:val="00C27FA5"/>
    <w:rsid w:val="00C3609C"/>
    <w:rsid w:val="00C360AA"/>
    <w:rsid w:val="00C376AC"/>
    <w:rsid w:val="00C401B3"/>
    <w:rsid w:val="00C401B4"/>
    <w:rsid w:val="00C40AFE"/>
    <w:rsid w:val="00C423EB"/>
    <w:rsid w:val="00C430F8"/>
    <w:rsid w:val="00C44D07"/>
    <w:rsid w:val="00C46B43"/>
    <w:rsid w:val="00C46B63"/>
    <w:rsid w:val="00C47785"/>
    <w:rsid w:val="00C50921"/>
    <w:rsid w:val="00C50CD9"/>
    <w:rsid w:val="00C51580"/>
    <w:rsid w:val="00C52196"/>
    <w:rsid w:val="00C52249"/>
    <w:rsid w:val="00C529A7"/>
    <w:rsid w:val="00C53229"/>
    <w:rsid w:val="00C538E6"/>
    <w:rsid w:val="00C54EDD"/>
    <w:rsid w:val="00C55137"/>
    <w:rsid w:val="00C56A95"/>
    <w:rsid w:val="00C56DEA"/>
    <w:rsid w:val="00C57C77"/>
    <w:rsid w:val="00C607B3"/>
    <w:rsid w:val="00C6093C"/>
    <w:rsid w:val="00C60942"/>
    <w:rsid w:val="00C60B08"/>
    <w:rsid w:val="00C617C7"/>
    <w:rsid w:val="00C634FD"/>
    <w:rsid w:val="00C650F2"/>
    <w:rsid w:val="00C67D9C"/>
    <w:rsid w:val="00C67FE2"/>
    <w:rsid w:val="00C70CA2"/>
    <w:rsid w:val="00C71439"/>
    <w:rsid w:val="00C719A6"/>
    <w:rsid w:val="00C71A8D"/>
    <w:rsid w:val="00C73980"/>
    <w:rsid w:val="00C73CC0"/>
    <w:rsid w:val="00C76040"/>
    <w:rsid w:val="00C770B1"/>
    <w:rsid w:val="00C77ACF"/>
    <w:rsid w:val="00C77D9F"/>
    <w:rsid w:val="00C8145E"/>
    <w:rsid w:val="00C8181E"/>
    <w:rsid w:val="00C833BA"/>
    <w:rsid w:val="00C842F9"/>
    <w:rsid w:val="00C86AA6"/>
    <w:rsid w:val="00C90340"/>
    <w:rsid w:val="00C903D5"/>
    <w:rsid w:val="00C91127"/>
    <w:rsid w:val="00C92802"/>
    <w:rsid w:val="00C95EEA"/>
    <w:rsid w:val="00C96315"/>
    <w:rsid w:val="00C968A8"/>
    <w:rsid w:val="00C96E82"/>
    <w:rsid w:val="00C97770"/>
    <w:rsid w:val="00CA0A8C"/>
    <w:rsid w:val="00CA1FC6"/>
    <w:rsid w:val="00CA2045"/>
    <w:rsid w:val="00CA3F57"/>
    <w:rsid w:val="00CA5E77"/>
    <w:rsid w:val="00CB0F97"/>
    <w:rsid w:val="00CB1725"/>
    <w:rsid w:val="00CB316A"/>
    <w:rsid w:val="00CC01E0"/>
    <w:rsid w:val="00CC0492"/>
    <w:rsid w:val="00CC27A1"/>
    <w:rsid w:val="00CC36AE"/>
    <w:rsid w:val="00CC3700"/>
    <w:rsid w:val="00CC3783"/>
    <w:rsid w:val="00CC40FD"/>
    <w:rsid w:val="00CC4A46"/>
    <w:rsid w:val="00CC7CF9"/>
    <w:rsid w:val="00CD0909"/>
    <w:rsid w:val="00CD0E07"/>
    <w:rsid w:val="00CD2331"/>
    <w:rsid w:val="00CD284C"/>
    <w:rsid w:val="00CD4BE8"/>
    <w:rsid w:val="00CD4FE5"/>
    <w:rsid w:val="00CD5A8A"/>
    <w:rsid w:val="00CD6D9B"/>
    <w:rsid w:val="00CE0008"/>
    <w:rsid w:val="00CE111B"/>
    <w:rsid w:val="00CE1D21"/>
    <w:rsid w:val="00CE79D8"/>
    <w:rsid w:val="00CF1B1A"/>
    <w:rsid w:val="00CF1E83"/>
    <w:rsid w:val="00CF6B7D"/>
    <w:rsid w:val="00CF7F8C"/>
    <w:rsid w:val="00D034E8"/>
    <w:rsid w:val="00D03766"/>
    <w:rsid w:val="00D03F6C"/>
    <w:rsid w:val="00D06E79"/>
    <w:rsid w:val="00D0752B"/>
    <w:rsid w:val="00D1124F"/>
    <w:rsid w:val="00D117E7"/>
    <w:rsid w:val="00D11CC4"/>
    <w:rsid w:val="00D11CE4"/>
    <w:rsid w:val="00D143AC"/>
    <w:rsid w:val="00D14974"/>
    <w:rsid w:val="00D15550"/>
    <w:rsid w:val="00D204D6"/>
    <w:rsid w:val="00D243A3"/>
    <w:rsid w:val="00D253EB"/>
    <w:rsid w:val="00D30DD1"/>
    <w:rsid w:val="00D31F97"/>
    <w:rsid w:val="00D320B1"/>
    <w:rsid w:val="00D3247D"/>
    <w:rsid w:val="00D32531"/>
    <w:rsid w:val="00D32842"/>
    <w:rsid w:val="00D331A4"/>
    <w:rsid w:val="00D34D97"/>
    <w:rsid w:val="00D352A3"/>
    <w:rsid w:val="00D35DC3"/>
    <w:rsid w:val="00D40651"/>
    <w:rsid w:val="00D411EA"/>
    <w:rsid w:val="00D4278B"/>
    <w:rsid w:val="00D42B3E"/>
    <w:rsid w:val="00D43E58"/>
    <w:rsid w:val="00D44144"/>
    <w:rsid w:val="00D4462D"/>
    <w:rsid w:val="00D447A4"/>
    <w:rsid w:val="00D45A2C"/>
    <w:rsid w:val="00D4668E"/>
    <w:rsid w:val="00D470DB"/>
    <w:rsid w:val="00D4745B"/>
    <w:rsid w:val="00D47898"/>
    <w:rsid w:val="00D52B9B"/>
    <w:rsid w:val="00D53B05"/>
    <w:rsid w:val="00D53E76"/>
    <w:rsid w:val="00D551F0"/>
    <w:rsid w:val="00D55C3A"/>
    <w:rsid w:val="00D61179"/>
    <w:rsid w:val="00D61D6C"/>
    <w:rsid w:val="00D62559"/>
    <w:rsid w:val="00D6266C"/>
    <w:rsid w:val="00D628AE"/>
    <w:rsid w:val="00D62BDB"/>
    <w:rsid w:val="00D630AF"/>
    <w:rsid w:val="00D644F4"/>
    <w:rsid w:val="00D67727"/>
    <w:rsid w:val="00D728E2"/>
    <w:rsid w:val="00D7299B"/>
    <w:rsid w:val="00D73CD6"/>
    <w:rsid w:val="00D75084"/>
    <w:rsid w:val="00D751EA"/>
    <w:rsid w:val="00D75B2F"/>
    <w:rsid w:val="00D75E9A"/>
    <w:rsid w:val="00D7636E"/>
    <w:rsid w:val="00D77862"/>
    <w:rsid w:val="00D77E87"/>
    <w:rsid w:val="00D82C64"/>
    <w:rsid w:val="00D84730"/>
    <w:rsid w:val="00D85E61"/>
    <w:rsid w:val="00D862A4"/>
    <w:rsid w:val="00D86E19"/>
    <w:rsid w:val="00D870DA"/>
    <w:rsid w:val="00D9044C"/>
    <w:rsid w:val="00D91235"/>
    <w:rsid w:val="00D91CE8"/>
    <w:rsid w:val="00D92F34"/>
    <w:rsid w:val="00D934C9"/>
    <w:rsid w:val="00D95437"/>
    <w:rsid w:val="00D95D0F"/>
    <w:rsid w:val="00D9633B"/>
    <w:rsid w:val="00D96934"/>
    <w:rsid w:val="00DA423F"/>
    <w:rsid w:val="00DA593A"/>
    <w:rsid w:val="00DA5DA4"/>
    <w:rsid w:val="00DA60E3"/>
    <w:rsid w:val="00DB01E4"/>
    <w:rsid w:val="00DB403E"/>
    <w:rsid w:val="00DB7BE4"/>
    <w:rsid w:val="00DC0C5B"/>
    <w:rsid w:val="00DC0DCD"/>
    <w:rsid w:val="00DC0EA1"/>
    <w:rsid w:val="00DC1EDB"/>
    <w:rsid w:val="00DC3A8F"/>
    <w:rsid w:val="00DC3DA1"/>
    <w:rsid w:val="00DC7F27"/>
    <w:rsid w:val="00DC7FA0"/>
    <w:rsid w:val="00DD4751"/>
    <w:rsid w:val="00DD5114"/>
    <w:rsid w:val="00DD5962"/>
    <w:rsid w:val="00DE2099"/>
    <w:rsid w:val="00DE2B8D"/>
    <w:rsid w:val="00DE4B47"/>
    <w:rsid w:val="00DE6F2D"/>
    <w:rsid w:val="00DE7796"/>
    <w:rsid w:val="00DE781C"/>
    <w:rsid w:val="00DE7DBA"/>
    <w:rsid w:val="00DF0A25"/>
    <w:rsid w:val="00DF19AF"/>
    <w:rsid w:val="00DF2677"/>
    <w:rsid w:val="00DF4C73"/>
    <w:rsid w:val="00DF5147"/>
    <w:rsid w:val="00DF53BD"/>
    <w:rsid w:val="00DF5709"/>
    <w:rsid w:val="00DF61DC"/>
    <w:rsid w:val="00E01639"/>
    <w:rsid w:val="00E01BF5"/>
    <w:rsid w:val="00E030EB"/>
    <w:rsid w:val="00E03AB9"/>
    <w:rsid w:val="00E044BC"/>
    <w:rsid w:val="00E04D63"/>
    <w:rsid w:val="00E06681"/>
    <w:rsid w:val="00E07F93"/>
    <w:rsid w:val="00E11752"/>
    <w:rsid w:val="00E143F3"/>
    <w:rsid w:val="00E1445A"/>
    <w:rsid w:val="00E147E1"/>
    <w:rsid w:val="00E14EBC"/>
    <w:rsid w:val="00E16C8C"/>
    <w:rsid w:val="00E16D7E"/>
    <w:rsid w:val="00E207C9"/>
    <w:rsid w:val="00E20E1E"/>
    <w:rsid w:val="00E232C6"/>
    <w:rsid w:val="00E244A7"/>
    <w:rsid w:val="00E26D93"/>
    <w:rsid w:val="00E274A9"/>
    <w:rsid w:val="00E3161A"/>
    <w:rsid w:val="00E3229D"/>
    <w:rsid w:val="00E32808"/>
    <w:rsid w:val="00E33DDC"/>
    <w:rsid w:val="00E33EBD"/>
    <w:rsid w:val="00E35791"/>
    <w:rsid w:val="00E3584C"/>
    <w:rsid w:val="00E35F00"/>
    <w:rsid w:val="00E36980"/>
    <w:rsid w:val="00E36B58"/>
    <w:rsid w:val="00E36BD8"/>
    <w:rsid w:val="00E36D24"/>
    <w:rsid w:val="00E36F78"/>
    <w:rsid w:val="00E417A0"/>
    <w:rsid w:val="00E42CB7"/>
    <w:rsid w:val="00E441F3"/>
    <w:rsid w:val="00E44927"/>
    <w:rsid w:val="00E44A64"/>
    <w:rsid w:val="00E44E0E"/>
    <w:rsid w:val="00E459DC"/>
    <w:rsid w:val="00E523BC"/>
    <w:rsid w:val="00E527A6"/>
    <w:rsid w:val="00E5515A"/>
    <w:rsid w:val="00E55833"/>
    <w:rsid w:val="00E57C3E"/>
    <w:rsid w:val="00E601C8"/>
    <w:rsid w:val="00E60784"/>
    <w:rsid w:val="00E60DAF"/>
    <w:rsid w:val="00E620F0"/>
    <w:rsid w:val="00E623BD"/>
    <w:rsid w:val="00E62CA8"/>
    <w:rsid w:val="00E63934"/>
    <w:rsid w:val="00E639B3"/>
    <w:rsid w:val="00E65043"/>
    <w:rsid w:val="00E65563"/>
    <w:rsid w:val="00E66F8D"/>
    <w:rsid w:val="00E673E4"/>
    <w:rsid w:val="00E67DAE"/>
    <w:rsid w:val="00E67F1E"/>
    <w:rsid w:val="00E71DA8"/>
    <w:rsid w:val="00E7215B"/>
    <w:rsid w:val="00E72CDE"/>
    <w:rsid w:val="00E74816"/>
    <w:rsid w:val="00E75119"/>
    <w:rsid w:val="00E75171"/>
    <w:rsid w:val="00E75950"/>
    <w:rsid w:val="00E77667"/>
    <w:rsid w:val="00E80BB8"/>
    <w:rsid w:val="00E81C2A"/>
    <w:rsid w:val="00E826C2"/>
    <w:rsid w:val="00E82FFA"/>
    <w:rsid w:val="00E841A7"/>
    <w:rsid w:val="00E84C70"/>
    <w:rsid w:val="00E853DF"/>
    <w:rsid w:val="00E85BED"/>
    <w:rsid w:val="00E86E86"/>
    <w:rsid w:val="00E900B7"/>
    <w:rsid w:val="00E91F6F"/>
    <w:rsid w:val="00E92B7A"/>
    <w:rsid w:val="00E94148"/>
    <w:rsid w:val="00E941BD"/>
    <w:rsid w:val="00E9533A"/>
    <w:rsid w:val="00E9592A"/>
    <w:rsid w:val="00E9723D"/>
    <w:rsid w:val="00EA247B"/>
    <w:rsid w:val="00EA39DC"/>
    <w:rsid w:val="00EA3A18"/>
    <w:rsid w:val="00EA5C63"/>
    <w:rsid w:val="00EA7FF9"/>
    <w:rsid w:val="00EB1223"/>
    <w:rsid w:val="00EB16CA"/>
    <w:rsid w:val="00EB3BD8"/>
    <w:rsid w:val="00EB3CB1"/>
    <w:rsid w:val="00EB5380"/>
    <w:rsid w:val="00EB5AE0"/>
    <w:rsid w:val="00EB7FAE"/>
    <w:rsid w:val="00EC0C01"/>
    <w:rsid w:val="00EC19B9"/>
    <w:rsid w:val="00EC1FA7"/>
    <w:rsid w:val="00EC4935"/>
    <w:rsid w:val="00EC6EFA"/>
    <w:rsid w:val="00EC7AF9"/>
    <w:rsid w:val="00ED1154"/>
    <w:rsid w:val="00ED18E5"/>
    <w:rsid w:val="00ED3182"/>
    <w:rsid w:val="00ED3227"/>
    <w:rsid w:val="00ED3924"/>
    <w:rsid w:val="00ED436C"/>
    <w:rsid w:val="00ED4A33"/>
    <w:rsid w:val="00ED558C"/>
    <w:rsid w:val="00ED6197"/>
    <w:rsid w:val="00ED68B9"/>
    <w:rsid w:val="00ED703E"/>
    <w:rsid w:val="00ED72E8"/>
    <w:rsid w:val="00ED774C"/>
    <w:rsid w:val="00EE0CE2"/>
    <w:rsid w:val="00EE2AD6"/>
    <w:rsid w:val="00EE48B4"/>
    <w:rsid w:val="00EE5A74"/>
    <w:rsid w:val="00EE5AB3"/>
    <w:rsid w:val="00EE5F6A"/>
    <w:rsid w:val="00EE6577"/>
    <w:rsid w:val="00EF10F5"/>
    <w:rsid w:val="00EF1109"/>
    <w:rsid w:val="00EF26D3"/>
    <w:rsid w:val="00EF4D93"/>
    <w:rsid w:val="00F00113"/>
    <w:rsid w:val="00F018BF"/>
    <w:rsid w:val="00F02124"/>
    <w:rsid w:val="00F0313C"/>
    <w:rsid w:val="00F0578B"/>
    <w:rsid w:val="00F06D99"/>
    <w:rsid w:val="00F11C07"/>
    <w:rsid w:val="00F126D7"/>
    <w:rsid w:val="00F127EF"/>
    <w:rsid w:val="00F13CB1"/>
    <w:rsid w:val="00F15AB2"/>
    <w:rsid w:val="00F166ED"/>
    <w:rsid w:val="00F17580"/>
    <w:rsid w:val="00F21A10"/>
    <w:rsid w:val="00F21CBA"/>
    <w:rsid w:val="00F221DD"/>
    <w:rsid w:val="00F229F0"/>
    <w:rsid w:val="00F24990"/>
    <w:rsid w:val="00F24DFA"/>
    <w:rsid w:val="00F25906"/>
    <w:rsid w:val="00F26ACC"/>
    <w:rsid w:val="00F277DF"/>
    <w:rsid w:val="00F30100"/>
    <w:rsid w:val="00F301CD"/>
    <w:rsid w:val="00F31E37"/>
    <w:rsid w:val="00F32A19"/>
    <w:rsid w:val="00F33137"/>
    <w:rsid w:val="00F33839"/>
    <w:rsid w:val="00F348EA"/>
    <w:rsid w:val="00F34F18"/>
    <w:rsid w:val="00F37316"/>
    <w:rsid w:val="00F41968"/>
    <w:rsid w:val="00F41AEF"/>
    <w:rsid w:val="00F428B2"/>
    <w:rsid w:val="00F44870"/>
    <w:rsid w:val="00F45868"/>
    <w:rsid w:val="00F45B71"/>
    <w:rsid w:val="00F45DAE"/>
    <w:rsid w:val="00F50FC0"/>
    <w:rsid w:val="00F525FC"/>
    <w:rsid w:val="00F53CF7"/>
    <w:rsid w:val="00F565EE"/>
    <w:rsid w:val="00F57095"/>
    <w:rsid w:val="00F57291"/>
    <w:rsid w:val="00F60B6E"/>
    <w:rsid w:val="00F62707"/>
    <w:rsid w:val="00F628A4"/>
    <w:rsid w:val="00F63E7B"/>
    <w:rsid w:val="00F63EBD"/>
    <w:rsid w:val="00F6466B"/>
    <w:rsid w:val="00F65AEF"/>
    <w:rsid w:val="00F65BCB"/>
    <w:rsid w:val="00F65E00"/>
    <w:rsid w:val="00F66424"/>
    <w:rsid w:val="00F66DA4"/>
    <w:rsid w:val="00F67228"/>
    <w:rsid w:val="00F70274"/>
    <w:rsid w:val="00F70D37"/>
    <w:rsid w:val="00F71A81"/>
    <w:rsid w:val="00F71E87"/>
    <w:rsid w:val="00F727C3"/>
    <w:rsid w:val="00F735EA"/>
    <w:rsid w:val="00F735FD"/>
    <w:rsid w:val="00F744F6"/>
    <w:rsid w:val="00F7597E"/>
    <w:rsid w:val="00F7673A"/>
    <w:rsid w:val="00F7732C"/>
    <w:rsid w:val="00F8147F"/>
    <w:rsid w:val="00F82F12"/>
    <w:rsid w:val="00F83C52"/>
    <w:rsid w:val="00F86333"/>
    <w:rsid w:val="00F9086B"/>
    <w:rsid w:val="00F90B5F"/>
    <w:rsid w:val="00F90E0C"/>
    <w:rsid w:val="00F91449"/>
    <w:rsid w:val="00F91D64"/>
    <w:rsid w:val="00F95307"/>
    <w:rsid w:val="00F96804"/>
    <w:rsid w:val="00FA1299"/>
    <w:rsid w:val="00FA13BA"/>
    <w:rsid w:val="00FA16E9"/>
    <w:rsid w:val="00FA30FE"/>
    <w:rsid w:val="00FA333A"/>
    <w:rsid w:val="00FA3565"/>
    <w:rsid w:val="00FA36DC"/>
    <w:rsid w:val="00FA4DD4"/>
    <w:rsid w:val="00FA52B2"/>
    <w:rsid w:val="00FA5AC6"/>
    <w:rsid w:val="00FB0997"/>
    <w:rsid w:val="00FB23F4"/>
    <w:rsid w:val="00FB2C70"/>
    <w:rsid w:val="00FB2E33"/>
    <w:rsid w:val="00FB358C"/>
    <w:rsid w:val="00FB450A"/>
    <w:rsid w:val="00FB4D18"/>
    <w:rsid w:val="00FB5453"/>
    <w:rsid w:val="00FB56DE"/>
    <w:rsid w:val="00FB5EBF"/>
    <w:rsid w:val="00FB5FC2"/>
    <w:rsid w:val="00FB74F3"/>
    <w:rsid w:val="00FC0279"/>
    <w:rsid w:val="00FC2D95"/>
    <w:rsid w:val="00FC2F7E"/>
    <w:rsid w:val="00FC35B9"/>
    <w:rsid w:val="00FC5D9A"/>
    <w:rsid w:val="00FC6AC0"/>
    <w:rsid w:val="00FD2085"/>
    <w:rsid w:val="00FD20C1"/>
    <w:rsid w:val="00FD33AE"/>
    <w:rsid w:val="00FD5AE6"/>
    <w:rsid w:val="00FD5F0C"/>
    <w:rsid w:val="00FD5F8A"/>
    <w:rsid w:val="00FD6A0E"/>
    <w:rsid w:val="00FE2368"/>
    <w:rsid w:val="00FE2426"/>
    <w:rsid w:val="00FE2DC4"/>
    <w:rsid w:val="00FE36D8"/>
    <w:rsid w:val="00FE617A"/>
    <w:rsid w:val="00FE6386"/>
    <w:rsid w:val="00FE6D37"/>
    <w:rsid w:val="00FE787D"/>
    <w:rsid w:val="00FF13C8"/>
    <w:rsid w:val="00FF280A"/>
    <w:rsid w:val="00FF3A67"/>
    <w:rsid w:val="00FF4DFB"/>
    <w:rsid w:val="00FF57CF"/>
    <w:rsid w:val="00FF5A3F"/>
    <w:rsid w:val="00FF5B62"/>
    <w:rsid w:val="00FF6BB7"/>
    <w:rsid w:val="00FF6C75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A3E3"/>
  <w15:chartTrackingRefBased/>
  <w15:docId w15:val="{A549D864-DEBA-4E5E-A042-4E1468F6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1AFC"/>
    <w:pPr>
      <w:ind w:left="720"/>
      <w:contextualSpacing/>
    </w:pPr>
  </w:style>
  <w:style w:type="table" w:styleId="Mkatabulky">
    <w:name w:val="Table Grid"/>
    <w:basedOn w:val="Normlntabulka"/>
    <w:uiPriority w:val="39"/>
    <w:rsid w:val="00CF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2</cp:revision>
  <dcterms:created xsi:type="dcterms:W3CDTF">2019-09-24T10:17:00Z</dcterms:created>
  <dcterms:modified xsi:type="dcterms:W3CDTF">2019-09-24T10:17:00Z</dcterms:modified>
</cp:coreProperties>
</file>